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21" w:rsidRDefault="008D4621" w:rsidP="008D4621">
      <w:pPr>
        <w:jc w:val="right"/>
      </w:pPr>
      <w:r>
        <w:t xml:space="preserve">Проект постановления </w:t>
      </w:r>
    </w:p>
    <w:p w:rsidR="0020663D" w:rsidRDefault="008D4621" w:rsidP="008D4621">
      <w:pPr>
        <w:jc w:val="right"/>
      </w:pPr>
      <w:r>
        <w:t>от 14.05.2019 года</w:t>
      </w:r>
    </w:p>
    <w:p w:rsidR="009025F5" w:rsidRDefault="009025F5" w:rsidP="002A3B12"/>
    <w:p w:rsidR="009025F5" w:rsidRDefault="009025F5" w:rsidP="002A3B12"/>
    <w:p w:rsidR="009025F5" w:rsidRDefault="009025F5" w:rsidP="002A3B12"/>
    <w:p w:rsidR="008D4621" w:rsidRDefault="008D4621" w:rsidP="002A3B12"/>
    <w:p w:rsidR="008D4621" w:rsidRDefault="008D4621" w:rsidP="002A3B12"/>
    <w:p w:rsidR="008D4621" w:rsidRDefault="008D4621" w:rsidP="002A3B12"/>
    <w:p w:rsidR="009025F5" w:rsidRDefault="009025F5" w:rsidP="002A3B12"/>
    <w:p w:rsidR="009025F5" w:rsidRDefault="009025F5" w:rsidP="002A3B12"/>
    <w:p w:rsidR="00CD6286" w:rsidRDefault="00CD6286" w:rsidP="002A3B12"/>
    <w:p w:rsidR="008D4621" w:rsidRDefault="00780209" w:rsidP="009025F5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 xml:space="preserve">Об утверждении Положения об организации первичных мер </w:t>
      </w:r>
    </w:p>
    <w:p w:rsidR="008D4621" w:rsidRDefault="00780209" w:rsidP="009025F5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 xml:space="preserve">пожарной безопасности на территории </w:t>
      </w:r>
    </w:p>
    <w:p w:rsidR="008D4621" w:rsidRDefault="00780209" w:rsidP="009025F5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 xml:space="preserve">Тбилисского сельского поселения </w:t>
      </w:r>
    </w:p>
    <w:p w:rsidR="00CD6286" w:rsidRDefault="00780209" w:rsidP="009025F5">
      <w:pPr>
        <w:tabs>
          <w:tab w:val="left" w:pos="9498"/>
        </w:tabs>
        <w:ind w:right="-1"/>
        <w:jc w:val="center"/>
        <w:rPr>
          <w:b/>
        </w:rPr>
      </w:pPr>
      <w:r>
        <w:rPr>
          <w:b/>
        </w:rPr>
        <w:t>Тбилисского района</w:t>
      </w:r>
      <w:r w:rsidR="0042694C" w:rsidRPr="009025F5">
        <w:rPr>
          <w:b/>
        </w:rPr>
        <w:t xml:space="preserve"> </w:t>
      </w:r>
    </w:p>
    <w:p w:rsidR="0042694C" w:rsidRDefault="0042694C" w:rsidP="0042694C">
      <w:pPr>
        <w:tabs>
          <w:tab w:val="clear" w:pos="3060"/>
          <w:tab w:val="left" w:pos="0"/>
        </w:tabs>
        <w:ind w:right="4478"/>
      </w:pPr>
    </w:p>
    <w:p w:rsidR="00CD6286" w:rsidRDefault="00CD6286" w:rsidP="00DC3A41">
      <w:pPr>
        <w:ind w:right="4478"/>
      </w:pPr>
    </w:p>
    <w:p w:rsidR="00E218CB" w:rsidRDefault="00E07D71" w:rsidP="00780209">
      <w:pPr>
        <w:tabs>
          <w:tab w:val="clear" w:pos="3060"/>
          <w:tab w:val="left" w:pos="709"/>
        </w:tabs>
      </w:pPr>
      <w:r>
        <w:tab/>
      </w:r>
      <w:r w:rsidR="00780209">
        <w:t>Во испо</w:t>
      </w:r>
      <w:r w:rsidR="00E218CB">
        <w:t xml:space="preserve">лнение Федеральных законов от 6 октября </w:t>
      </w:r>
      <w:r w:rsidR="00780209">
        <w:t xml:space="preserve">2003 № 131-ФЗ «Об </w:t>
      </w:r>
      <w:r w:rsidR="00C406C2">
        <w:t>общих</w:t>
      </w:r>
      <w:r w:rsidR="00780209">
        <w:t xml:space="preserve"> принципах</w:t>
      </w:r>
      <w:r w:rsidR="00E218CB">
        <w:t xml:space="preserve">  </w:t>
      </w:r>
      <w:r w:rsidR="00780209">
        <w:t xml:space="preserve"> организации </w:t>
      </w:r>
      <w:r w:rsidR="00E218CB">
        <w:t xml:space="preserve">  </w:t>
      </w:r>
      <w:r w:rsidR="00780209">
        <w:t>местного</w:t>
      </w:r>
      <w:r w:rsidR="00E218CB">
        <w:t xml:space="preserve">  </w:t>
      </w:r>
      <w:r w:rsidR="00780209">
        <w:t xml:space="preserve"> самоуправления</w:t>
      </w:r>
      <w:r w:rsidR="00E218CB">
        <w:t xml:space="preserve">  </w:t>
      </w:r>
      <w:r w:rsidR="00780209">
        <w:t xml:space="preserve"> в </w:t>
      </w:r>
      <w:r w:rsidR="00E218CB">
        <w:t xml:space="preserve">    </w:t>
      </w:r>
      <w:r w:rsidR="00780209">
        <w:t xml:space="preserve">Российской Федерации», </w:t>
      </w:r>
    </w:p>
    <w:p w:rsidR="00D76A10" w:rsidRDefault="00780209" w:rsidP="00780209">
      <w:pPr>
        <w:tabs>
          <w:tab w:val="clear" w:pos="3060"/>
          <w:tab w:val="left" w:pos="709"/>
        </w:tabs>
      </w:pPr>
      <w:r>
        <w:t>21</w:t>
      </w:r>
      <w:r w:rsidR="00E218CB">
        <w:t xml:space="preserve"> декабря </w:t>
      </w:r>
      <w:r>
        <w:t>1994 № 69-ФЗ «О пожарной безопасности</w:t>
      </w:r>
      <w:r w:rsidR="00C406C2">
        <w:t xml:space="preserve"> (ред. 30</w:t>
      </w:r>
      <w:r w:rsidR="00E218CB">
        <w:t xml:space="preserve"> ноября </w:t>
      </w:r>
      <w:r w:rsidR="00C406C2">
        <w:t>2011) и в целях повышения противопожарной устойчивости на территории Тбилисского сельского поселения Тбилисского района</w:t>
      </w:r>
      <w:r w:rsidR="00243A21">
        <w:t xml:space="preserve">, руководствуясь </w:t>
      </w:r>
      <w:r w:rsidR="00D76A10">
        <w:t>ст</w:t>
      </w:r>
      <w:r w:rsidR="009025F5">
        <w:t>атьями</w:t>
      </w:r>
      <w:r w:rsidR="00D76A10">
        <w:t xml:space="preserve"> </w:t>
      </w:r>
      <w:r w:rsidR="00B00DFE">
        <w:t>8, 3</w:t>
      </w:r>
      <w:r w:rsidR="009025F5">
        <w:t>2</w:t>
      </w:r>
      <w:r w:rsidR="00B00DFE">
        <w:t>, 6</w:t>
      </w:r>
      <w:r w:rsidR="00F913D5">
        <w:t>0</w:t>
      </w:r>
      <w:r w:rsidR="00D2692A">
        <w:t xml:space="preserve"> у</w:t>
      </w:r>
      <w:r w:rsidR="00D76A10">
        <w:t xml:space="preserve">става Тбилисского сельского поселения Тбилисского района, </w:t>
      </w:r>
      <w:proofErr w:type="gramStart"/>
      <w:r w:rsidR="00D76A10">
        <w:t>п</w:t>
      </w:r>
      <w:proofErr w:type="gramEnd"/>
      <w:r w:rsidR="00D76A10">
        <w:t xml:space="preserve"> о с т а н о в л я ю:</w:t>
      </w:r>
    </w:p>
    <w:p w:rsidR="009237C1" w:rsidRDefault="008436A1" w:rsidP="009237C1">
      <w:pPr>
        <w:tabs>
          <w:tab w:val="clear" w:pos="3060"/>
          <w:tab w:val="left" w:pos="709"/>
        </w:tabs>
      </w:pPr>
      <w:r>
        <w:tab/>
        <w:t>1. Утвердить Положение об организации первичных мер пожарной безопасности на территории Тбилисского сельского поселения Тбилисского района (прилагается).</w:t>
      </w:r>
      <w:r>
        <w:tab/>
      </w:r>
    </w:p>
    <w:p w:rsidR="009237C1" w:rsidRDefault="009237C1" w:rsidP="009237C1">
      <w:pPr>
        <w:tabs>
          <w:tab w:val="clear" w:pos="3060"/>
          <w:tab w:val="left" w:pos="709"/>
        </w:tabs>
      </w:pPr>
      <w:r>
        <w:tab/>
      </w:r>
      <w:r w:rsidR="008436A1">
        <w:t xml:space="preserve">2. </w:t>
      </w:r>
      <w:proofErr w:type="gramStart"/>
      <w: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>
        <w:t>Воронкин</w:t>
      </w:r>
      <w:proofErr w:type="spellEnd"/>
      <w:r>
        <w:t xml:space="preserve">) опубликовать настоящее решение в сетевом издании «Информационный портал Тбилисского района», а так же </w:t>
      </w:r>
      <w:r w:rsidR="00E218CB">
        <w:t xml:space="preserve">на </w:t>
      </w:r>
      <w:r>
        <w:t>официальном сайте администрации Тбилисского сельского поселения Тбилисского района в информационной телекоммуникационный «Интернет».</w:t>
      </w:r>
      <w:proofErr w:type="gramEnd"/>
    </w:p>
    <w:p w:rsidR="009237C1" w:rsidRPr="0026450F" w:rsidRDefault="009237C1" w:rsidP="009237C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ab/>
        <w:t xml:space="preserve">3. </w:t>
      </w:r>
      <w:proofErr w:type="gramStart"/>
      <w:r w:rsidRPr="0026450F">
        <w:t>Контроль  за</w:t>
      </w:r>
      <w:proofErr w:type="gramEnd"/>
      <w:r w:rsidRPr="0026450F">
        <w:t xml:space="preserve">  выполнением  настоящего  постановления  оставляю  за собой.</w:t>
      </w:r>
    </w:p>
    <w:p w:rsidR="009237C1" w:rsidRPr="0026450F" w:rsidRDefault="009237C1" w:rsidP="009237C1">
      <w:pPr>
        <w:widowControl w:val="0"/>
        <w:shd w:val="clear" w:color="auto" w:fill="FFFFFF"/>
        <w:tabs>
          <w:tab w:val="clear" w:pos="3060"/>
          <w:tab w:val="left" w:pos="709"/>
        </w:tabs>
        <w:autoSpaceDE w:val="0"/>
        <w:autoSpaceDN w:val="0"/>
        <w:adjustRightInd w:val="0"/>
      </w:pPr>
      <w:r>
        <w:tab/>
        <w:t>4. Настоящее постановление вступает в силу со дня его официального опубликования.</w:t>
      </w:r>
    </w:p>
    <w:p w:rsidR="009237C1" w:rsidRDefault="009237C1" w:rsidP="009237C1">
      <w:pPr>
        <w:tabs>
          <w:tab w:val="clear" w:pos="3060"/>
          <w:tab w:val="left" w:pos="709"/>
        </w:tabs>
      </w:pPr>
    </w:p>
    <w:p w:rsidR="008436A1" w:rsidRDefault="008436A1" w:rsidP="0026450F">
      <w:pPr>
        <w:tabs>
          <w:tab w:val="clear" w:pos="3060"/>
          <w:tab w:val="left" w:pos="709"/>
        </w:tabs>
      </w:pPr>
    </w:p>
    <w:p w:rsidR="00815D31" w:rsidRDefault="00815D31" w:rsidP="00815D31"/>
    <w:p w:rsidR="009B0454" w:rsidRDefault="009B0454" w:rsidP="009B0454">
      <w:pPr>
        <w:tabs>
          <w:tab w:val="clear" w:pos="3060"/>
          <w:tab w:val="left" w:pos="851"/>
        </w:tabs>
      </w:pPr>
      <w:r>
        <w:t>Г</w:t>
      </w:r>
      <w:r w:rsidR="000B72EB">
        <w:t>лав</w:t>
      </w:r>
      <w:r>
        <w:t>а</w:t>
      </w:r>
      <w:r w:rsidR="000B72EB">
        <w:t xml:space="preserve"> </w:t>
      </w:r>
      <w:r>
        <w:t xml:space="preserve">Тбилисского сельского поселения </w:t>
      </w:r>
    </w:p>
    <w:p w:rsidR="009B0454" w:rsidRDefault="009B0454" w:rsidP="009B0454">
      <w:pPr>
        <w:tabs>
          <w:tab w:val="clear" w:pos="3060"/>
          <w:tab w:val="left" w:pos="851"/>
        </w:tabs>
      </w:pPr>
      <w:r>
        <w:t>Тбилисского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979D2">
        <w:t xml:space="preserve"> </w:t>
      </w:r>
      <w:r>
        <w:t xml:space="preserve"> </w:t>
      </w:r>
      <w:r w:rsidR="00811DE2">
        <w:t xml:space="preserve"> </w:t>
      </w:r>
      <w:r w:rsidR="002979D2">
        <w:t>А</w:t>
      </w:r>
      <w:r>
        <w:t>.</w:t>
      </w:r>
      <w:r w:rsidR="002979D2">
        <w:t>Н</w:t>
      </w:r>
      <w:r>
        <w:t xml:space="preserve">. </w:t>
      </w:r>
      <w:proofErr w:type="spellStart"/>
      <w:r w:rsidR="002979D2">
        <w:t>Стойкин</w:t>
      </w:r>
      <w:proofErr w:type="spellEnd"/>
    </w:p>
    <w:p w:rsidR="000B72EB" w:rsidRDefault="000B72EB" w:rsidP="00262D17">
      <w:pPr>
        <w:tabs>
          <w:tab w:val="clear" w:pos="3060"/>
          <w:tab w:val="left" w:pos="851"/>
        </w:tabs>
      </w:pPr>
    </w:p>
    <w:p w:rsidR="00796CC1" w:rsidRDefault="00796CC1" w:rsidP="00262D17">
      <w:pPr>
        <w:tabs>
          <w:tab w:val="clear" w:pos="3060"/>
          <w:tab w:val="left" w:pos="851"/>
        </w:tabs>
      </w:pPr>
    </w:p>
    <w:p w:rsidR="00E218CB" w:rsidRDefault="00E218CB" w:rsidP="00262D17">
      <w:pPr>
        <w:tabs>
          <w:tab w:val="clear" w:pos="3060"/>
          <w:tab w:val="left" w:pos="851"/>
        </w:tabs>
      </w:pPr>
    </w:p>
    <w:p w:rsidR="00496B98" w:rsidRDefault="00496B98" w:rsidP="00506042">
      <w:pPr>
        <w:ind w:left="5954"/>
      </w:pPr>
    </w:p>
    <w:p w:rsidR="008D4621" w:rsidRDefault="008D4621" w:rsidP="00506042">
      <w:pPr>
        <w:ind w:left="5954"/>
      </w:pPr>
    </w:p>
    <w:p w:rsidR="008D4621" w:rsidRDefault="008D4621" w:rsidP="00506042">
      <w:pPr>
        <w:ind w:left="5954"/>
      </w:pPr>
    </w:p>
    <w:p w:rsidR="008D4621" w:rsidRDefault="008D4621" w:rsidP="00506042">
      <w:pPr>
        <w:ind w:left="5954"/>
      </w:pPr>
    </w:p>
    <w:p w:rsidR="008D4621" w:rsidRDefault="008D4621" w:rsidP="00506042">
      <w:pPr>
        <w:ind w:left="5954"/>
      </w:pPr>
    </w:p>
    <w:p w:rsidR="00E218CB" w:rsidRDefault="00A33EA9" w:rsidP="00506042">
      <w:pPr>
        <w:ind w:left="5954"/>
      </w:pPr>
      <w:r>
        <w:lastRenderedPageBreak/>
        <w:t xml:space="preserve">           </w:t>
      </w:r>
      <w:r w:rsidR="00E218CB">
        <w:t>ПРИЛОЖЕНИЕ</w:t>
      </w:r>
    </w:p>
    <w:p w:rsidR="00506042" w:rsidRDefault="000A266E" w:rsidP="00506042">
      <w:pPr>
        <w:ind w:left="5954"/>
      </w:pPr>
      <w:r>
        <w:t xml:space="preserve">            </w:t>
      </w:r>
      <w:r w:rsidR="00E218CB">
        <w:t>УТВЕРЖДЕНО</w:t>
      </w:r>
      <w:r w:rsidR="00506042">
        <w:t xml:space="preserve"> </w:t>
      </w:r>
    </w:p>
    <w:p w:rsidR="00506042" w:rsidRDefault="00186E5C" w:rsidP="00506042">
      <w:pPr>
        <w:ind w:left="5954"/>
      </w:pPr>
      <w:r>
        <w:t>п</w:t>
      </w:r>
      <w:r w:rsidR="00506042">
        <w:t>остановлением администрации</w:t>
      </w:r>
    </w:p>
    <w:p w:rsidR="00506042" w:rsidRDefault="00506042" w:rsidP="00506042">
      <w:pPr>
        <w:ind w:left="5954"/>
      </w:pPr>
      <w:r>
        <w:t>Тбилисского сельского поселения</w:t>
      </w:r>
    </w:p>
    <w:p w:rsidR="00506042" w:rsidRDefault="00506042" w:rsidP="00506042">
      <w:pPr>
        <w:ind w:left="5954"/>
      </w:pPr>
      <w:r>
        <w:t>Тбилисского района</w:t>
      </w:r>
    </w:p>
    <w:p w:rsidR="00506042" w:rsidRDefault="00506042" w:rsidP="00506042">
      <w:pPr>
        <w:ind w:left="5954"/>
      </w:pPr>
      <w:r>
        <w:t>от __</w:t>
      </w:r>
      <w:r w:rsidR="00A33EA9">
        <w:t>____</w:t>
      </w:r>
      <w:r>
        <w:t>_</w:t>
      </w:r>
      <w:r w:rsidR="00A33EA9">
        <w:t>_</w:t>
      </w:r>
      <w:r>
        <w:t>__ 20</w:t>
      </w:r>
      <w:r w:rsidR="00A33EA9">
        <w:t>19</w:t>
      </w:r>
      <w:r>
        <w:t>г. №__</w:t>
      </w:r>
      <w:r w:rsidR="00A33EA9">
        <w:t>_____</w:t>
      </w:r>
      <w:r>
        <w:t>__</w:t>
      </w:r>
    </w:p>
    <w:p w:rsidR="00506042" w:rsidRDefault="00506042" w:rsidP="00DE171C">
      <w:pPr>
        <w:ind w:left="851"/>
      </w:pPr>
    </w:p>
    <w:p w:rsidR="00186E5C" w:rsidRDefault="00186E5C" w:rsidP="00506042">
      <w:pPr>
        <w:ind w:left="851"/>
        <w:jc w:val="center"/>
        <w:rPr>
          <w:b/>
        </w:rPr>
      </w:pPr>
    </w:p>
    <w:p w:rsidR="00506042" w:rsidRPr="00506042" w:rsidRDefault="00506042" w:rsidP="00506042">
      <w:pPr>
        <w:ind w:left="851"/>
        <w:jc w:val="center"/>
        <w:rPr>
          <w:b/>
        </w:rPr>
      </w:pPr>
      <w:r w:rsidRPr="00506042">
        <w:rPr>
          <w:b/>
        </w:rPr>
        <w:t>Положение</w:t>
      </w:r>
    </w:p>
    <w:p w:rsidR="008D4621" w:rsidRDefault="00506042" w:rsidP="00506042">
      <w:pPr>
        <w:ind w:left="851"/>
        <w:jc w:val="center"/>
        <w:rPr>
          <w:b/>
        </w:rPr>
      </w:pPr>
      <w:r w:rsidRPr="00506042">
        <w:rPr>
          <w:b/>
        </w:rPr>
        <w:t xml:space="preserve">Об организации первичных мер пожарной безопасности </w:t>
      </w:r>
    </w:p>
    <w:p w:rsidR="008D4621" w:rsidRDefault="00506042" w:rsidP="00506042">
      <w:pPr>
        <w:ind w:left="851"/>
        <w:jc w:val="center"/>
        <w:rPr>
          <w:b/>
        </w:rPr>
      </w:pPr>
      <w:r w:rsidRPr="00506042">
        <w:rPr>
          <w:b/>
        </w:rPr>
        <w:t xml:space="preserve">на территории Тбилисского сельского поселения </w:t>
      </w:r>
    </w:p>
    <w:p w:rsidR="00506042" w:rsidRDefault="00506042" w:rsidP="00506042">
      <w:pPr>
        <w:ind w:left="851"/>
        <w:jc w:val="center"/>
        <w:rPr>
          <w:b/>
        </w:rPr>
      </w:pPr>
      <w:bookmarkStart w:id="0" w:name="_GoBack"/>
      <w:bookmarkEnd w:id="0"/>
      <w:r w:rsidRPr="00506042">
        <w:rPr>
          <w:b/>
        </w:rPr>
        <w:t>Тбилисского района</w:t>
      </w:r>
    </w:p>
    <w:p w:rsidR="00186E5C" w:rsidRDefault="00186E5C" w:rsidP="00506042">
      <w:pPr>
        <w:ind w:left="851"/>
        <w:jc w:val="center"/>
        <w:rPr>
          <w:b/>
        </w:rPr>
      </w:pPr>
    </w:p>
    <w:p w:rsidR="00496B98" w:rsidRDefault="00186E5C" w:rsidP="00496B98">
      <w:pPr>
        <w:tabs>
          <w:tab w:val="clear" w:pos="3060"/>
          <w:tab w:val="left" w:pos="0"/>
        </w:tabs>
      </w:pPr>
      <w:r>
        <w:rPr>
          <w:b/>
        </w:rPr>
        <w:tab/>
      </w:r>
      <w:r>
        <w:t>Положение об организации первичных мер пожарной безопасности на территории</w:t>
      </w:r>
      <w:r w:rsidR="00496B98">
        <w:t xml:space="preserve">      </w:t>
      </w:r>
      <w:r>
        <w:t xml:space="preserve"> </w:t>
      </w:r>
      <w:r w:rsidR="00496B98">
        <w:t xml:space="preserve"> </w:t>
      </w:r>
      <w:r>
        <w:t xml:space="preserve">Тбилисского </w:t>
      </w:r>
      <w:r w:rsidR="00496B98">
        <w:t xml:space="preserve">     </w:t>
      </w:r>
      <w:r>
        <w:t>сельского</w:t>
      </w:r>
      <w:r w:rsidR="00496B98">
        <w:t xml:space="preserve">       </w:t>
      </w:r>
      <w:r>
        <w:t xml:space="preserve"> поселения </w:t>
      </w:r>
      <w:r w:rsidR="00496B98">
        <w:t xml:space="preserve">     </w:t>
      </w:r>
      <w:r>
        <w:t xml:space="preserve">Тбилисского </w:t>
      </w:r>
      <w:r w:rsidR="00496B98">
        <w:t xml:space="preserve">       </w:t>
      </w:r>
      <w:r>
        <w:t xml:space="preserve">района </w:t>
      </w:r>
    </w:p>
    <w:p w:rsidR="00496B98" w:rsidRDefault="00186E5C" w:rsidP="00496B98">
      <w:pPr>
        <w:tabs>
          <w:tab w:val="clear" w:pos="3060"/>
          <w:tab w:val="left" w:pos="0"/>
        </w:tabs>
      </w:pPr>
      <w:r>
        <w:t xml:space="preserve">(далее - Положение) </w:t>
      </w:r>
      <w:r w:rsidR="00496B98">
        <w:t xml:space="preserve">   </w:t>
      </w:r>
      <w:r>
        <w:t>разработано в</w:t>
      </w:r>
      <w:r w:rsidR="00496B98">
        <w:t xml:space="preserve">   </w:t>
      </w:r>
      <w:r>
        <w:t xml:space="preserve"> соответствии с</w:t>
      </w:r>
      <w:r w:rsidR="00496B98">
        <w:t xml:space="preserve">  </w:t>
      </w:r>
      <w:r>
        <w:t xml:space="preserve"> Федеральными</w:t>
      </w:r>
      <w:r w:rsidR="00496B98">
        <w:t xml:space="preserve"> </w:t>
      </w:r>
      <w:r>
        <w:t xml:space="preserve"> законами </w:t>
      </w:r>
      <w:proofErr w:type="gramStart"/>
      <w:r>
        <w:t>от</w:t>
      </w:r>
      <w:proofErr w:type="gramEnd"/>
      <w:r>
        <w:t xml:space="preserve"> </w:t>
      </w:r>
    </w:p>
    <w:p w:rsidR="00186E5C" w:rsidRDefault="00186E5C" w:rsidP="00496B98">
      <w:pPr>
        <w:tabs>
          <w:tab w:val="clear" w:pos="3060"/>
          <w:tab w:val="left" w:pos="0"/>
        </w:tabs>
      </w:pPr>
      <w:proofErr w:type="gramStart"/>
      <w:r>
        <w:t>21</w:t>
      </w:r>
      <w:r w:rsidR="00496B98">
        <w:t xml:space="preserve"> декабря </w:t>
      </w:r>
      <w:r>
        <w:t xml:space="preserve">1994 № 69-ФЗ «О пожарной </w:t>
      </w:r>
      <w:r w:rsidR="009D754A">
        <w:t>безопасности», от 6</w:t>
      </w:r>
      <w:r w:rsidR="00496B98">
        <w:t xml:space="preserve"> октября </w:t>
      </w:r>
      <w:r w:rsidR="009D754A">
        <w:t>2003 № 131-ФЗ «Об общих принципах организации местного самоуправления в Российской Федерации», от 22</w:t>
      </w:r>
      <w:r w:rsidR="00496B98">
        <w:t xml:space="preserve"> июля </w:t>
      </w:r>
      <w:r w:rsidR="009D754A">
        <w:t>2008 № 123-ФЗ «Технический регламент о требованиях пожарной безопасности», Постановлением Правительства от 25</w:t>
      </w:r>
      <w:r w:rsidR="00496B98">
        <w:t xml:space="preserve"> апреля </w:t>
      </w:r>
      <w:r w:rsidR="009D754A">
        <w:t xml:space="preserve">2012 №390 «О противопожарном </w:t>
      </w:r>
      <w:r>
        <w:t xml:space="preserve"> </w:t>
      </w:r>
      <w:r w:rsidR="009D754A">
        <w:t>режиме», Уставом Тбилисского сельского поселения Тбилисского района и определяет общие требования по организации первичных мер пожарной безопасности в границах</w:t>
      </w:r>
      <w:proofErr w:type="gramEnd"/>
      <w:r w:rsidR="009D754A">
        <w:t xml:space="preserve"> Тбилисского сельского поселения Тбилисского района.</w:t>
      </w:r>
    </w:p>
    <w:p w:rsidR="003D5A72" w:rsidRDefault="003D5A72" w:rsidP="00186E5C">
      <w:pPr>
        <w:tabs>
          <w:tab w:val="clear" w:pos="3060"/>
          <w:tab w:val="left" w:pos="0"/>
        </w:tabs>
        <w:rPr>
          <w:b/>
        </w:rPr>
      </w:pPr>
      <w:r>
        <w:tab/>
      </w:r>
      <w:r w:rsidRPr="003D5A72">
        <w:rPr>
          <w:b/>
        </w:rPr>
        <w:t>1. Общие положения</w:t>
      </w:r>
    </w:p>
    <w:p w:rsidR="003D5A72" w:rsidRDefault="003D5A72" w:rsidP="00186E5C">
      <w:pPr>
        <w:tabs>
          <w:tab w:val="clear" w:pos="3060"/>
          <w:tab w:val="left" w:pos="0"/>
        </w:tabs>
      </w:pPr>
      <w:r>
        <w:tab/>
        <w:t>1.1. Основные понятия, применяемые в настоящем положении:</w:t>
      </w:r>
    </w:p>
    <w:p w:rsidR="003D5A72" w:rsidRDefault="003D5A72" w:rsidP="00186E5C">
      <w:pPr>
        <w:tabs>
          <w:tab w:val="clear" w:pos="3060"/>
          <w:tab w:val="left" w:pos="0"/>
        </w:tabs>
      </w:pPr>
      <w:r>
        <w:tab/>
        <w:t xml:space="preserve">1) </w:t>
      </w:r>
      <w:r>
        <w:rPr>
          <w:b/>
        </w:rPr>
        <w:t>первичные меры пожарной безопасности</w:t>
      </w:r>
      <w:r>
        <w:t xml:space="preserve"> –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3D5A72" w:rsidRDefault="003D5A72" w:rsidP="00186E5C">
      <w:pPr>
        <w:tabs>
          <w:tab w:val="clear" w:pos="3060"/>
          <w:tab w:val="left" w:pos="0"/>
        </w:tabs>
      </w:pPr>
      <w:r>
        <w:tab/>
        <w:t xml:space="preserve">2) </w:t>
      </w:r>
      <w:r w:rsidR="002459F9">
        <w:rPr>
          <w:b/>
        </w:rPr>
        <w:t>пожарная безопасность</w:t>
      </w:r>
      <w:r w:rsidR="002459F9">
        <w:t xml:space="preserve"> – состояние защищенности личности, имущества, общества и государства от пожаров;</w:t>
      </w:r>
    </w:p>
    <w:p w:rsidR="002459F9" w:rsidRDefault="002459F9" w:rsidP="00186E5C">
      <w:pPr>
        <w:tabs>
          <w:tab w:val="clear" w:pos="3060"/>
          <w:tab w:val="left" w:pos="0"/>
        </w:tabs>
      </w:pPr>
      <w:r>
        <w:tab/>
        <w:t xml:space="preserve">3) </w:t>
      </w:r>
      <w:r>
        <w:rPr>
          <w:b/>
        </w:rPr>
        <w:t xml:space="preserve">меры пожарной безопасности </w:t>
      </w:r>
      <w:r>
        <w:t>– действия по обеспечению пожарной безопасности, в том числе по выполнению требований пожарной безопасности;</w:t>
      </w:r>
    </w:p>
    <w:p w:rsidR="002459F9" w:rsidRDefault="002459F9" w:rsidP="00186E5C">
      <w:pPr>
        <w:tabs>
          <w:tab w:val="clear" w:pos="3060"/>
          <w:tab w:val="left" w:pos="0"/>
        </w:tabs>
      </w:pPr>
      <w:r>
        <w:tab/>
        <w:t xml:space="preserve">4) </w:t>
      </w:r>
      <w:r>
        <w:rPr>
          <w:b/>
        </w:rPr>
        <w:t xml:space="preserve"> требования пожарной безопасности </w:t>
      </w:r>
      <w:r>
        <w:t>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2459F9" w:rsidRDefault="002459F9" w:rsidP="00186E5C">
      <w:pPr>
        <w:tabs>
          <w:tab w:val="clear" w:pos="3060"/>
          <w:tab w:val="left" w:pos="0"/>
        </w:tabs>
      </w:pPr>
      <w:r>
        <w:tab/>
        <w:t xml:space="preserve">5) </w:t>
      </w:r>
      <w:r>
        <w:rPr>
          <w:b/>
        </w:rPr>
        <w:t>пожарная охрана</w:t>
      </w:r>
      <w:r>
        <w:t xml:space="preserve">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возможных на них аварийно-спасательных работ;</w:t>
      </w:r>
    </w:p>
    <w:p w:rsidR="002459F9" w:rsidRDefault="002459F9" w:rsidP="00186E5C">
      <w:pPr>
        <w:tabs>
          <w:tab w:val="clear" w:pos="3060"/>
          <w:tab w:val="left" w:pos="0"/>
        </w:tabs>
      </w:pPr>
      <w:r>
        <w:t xml:space="preserve"> </w:t>
      </w:r>
      <w:r w:rsidR="007746E6">
        <w:tab/>
      </w:r>
      <w:r>
        <w:t xml:space="preserve">6) </w:t>
      </w:r>
      <w:r>
        <w:rPr>
          <w:b/>
        </w:rPr>
        <w:t xml:space="preserve">противопожарный режим </w:t>
      </w:r>
      <w:r>
        <w:t xml:space="preserve">– требования пожарной безопасности, устанавливающие правила поведения людей, порядок организации </w:t>
      </w:r>
      <w:r w:rsidR="007746E6">
        <w:t>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7746E6" w:rsidRDefault="007746E6" w:rsidP="00186E5C">
      <w:pPr>
        <w:tabs>
          <w:tab w:val="clear" w:pos="3060"/>
          <w:tab w:val="left" w:pos="0"/>
        </w:tabs>
      </w:pPr>
      <w:r>
        <w:tab/>
        <w:t xml:space="preserve">7) </w:t>
      </w:r>
      <w:r>
        <w:rPr>
          <w:b/>
        </w:rPr>
        <w:t xml:space="preserve">противопожарная пропаганда – </w:t>
      </w:r>
      <w:r w:rsidRPr="007746E6">
        <w:t xml:space="preserve">целенаправленное </w:t>
      </w:r>
      <w:r>
        <w:rPr>
          <w:b/>
        </w:rPr>
        <w:t xml:space="preserve"> </w:t>
      </w:r>
      <w:r>
        <w:t>информирование общества о проблемах и путях обеспечения пожарной безопасности;</w:t>
      </w:r>
    </w:p>
    <w:p w:rsidR="007746E6" w:rsidRDefault="007746E6" w:rsidP="00186E5C">
      <w:pPr>
        <w:tabs>
          <w:tab w:val="clear" w:pos="3060"/>
          <w:tab w:val="left" w:pos="0"/>
        </w:tabs>
      </w:pPr>
      <w:r>
        <w:lastRenderedPageBreak/>
        <w:tab/>
        <w:t xml:space="preserve">8) </w:t>
      </w:r>
      <w:r>
        <w:rPr>
          <w:b/>
        </w:rPr>
        <w:t xml:space="preserve">профилактика пожаров </w:t>
      </w:r>
      <w:r>
        <w:t>– совокупность первичных мер, направленных на исключение возможности возникновения пожаров и ограничение их последствий</w:t>
      </w:r>
      <w:r w:rsidR="005B1EEC">
        <w:t>;</w:t>
      </w:r>
    </w:p>
    <w:p w:rsidR="005B1EEC" w:rsidRDefault="005B1EEC" w:rsidP="00186E5C">
      <w:pPr>
        <w:tabs>
          <w:tab w:val="clear" w:pos="3060"/>
          <w:tab w:val="left" w:pos="0"/>
        </w:tabs>
      </w:pPr>
      <w:r>
        <w:tab/>
        <w:t xml:space="preserve">9) </w:t>
      </w:r>
      <w:r>
        <w:rPr>
          <w:b/>
        </w:rPr>
        <w:t xml:space="preserve">особый противопожарный режим </w:t>
      </w:r>
      <w:r>
        <w:t>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5B1EEC" w:rsidRDefault="005B1EEC" w:rsidP="00186E5C">
      <w:pPr>
        <w:tabs>
          <w:tab w:val="clear" w:pos="3060"/>
          <w:tab w:val="left" w:pos="0"/>
        </w:tabs>
      </w:pPr>
      <w:r>
        <w:tab/>
        <w:t>1.2. Первичные меры пожарной безопасности включают в себя:</w:t>
      </w:r>
    </w:p>
    <w:p w:rsidR="005B1EEC" w:rsidRDefault="005B1EEC" w:rsidP="00186E5C">
      <w:pPr>
        <w:tabs>
          <w:tab w:val="clear" w:pos="3060"/>
          <w:tab w:val="left" w:pos="0"/>
        </w:tabs>
      </w:pPr>
      <w:r>
        <w:tab/>
        <w:t xml:space="preserve">1) реализацию полномочий </w:t>
      </w:r>
      <w:r w:rsidR="002F7003">
        <w:t>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Тбилисского сельского поселения Тбилисского района;</w:t>
      </w:r>
    </w:p>
    <w:p w:rsidR="002F7003" w:rsidRDefault="002F7003" w:rsidP="00186E5C">
      <w:pPr>
        <w:tabs>
          <w:tab w:val="clear" w:pos="3060"/>
          <w:tab w:val="left" w:pos="0"/>
        </w:tabs>
      </w:pPr>
      <w:r>
        <w:tab/>
        <w:t xml:space="preserve">2) разработку и осуществление мероприятий по обеспечению пожарной  безопасности Тбилисского сельского поселения Тбилисского района и объектов </w:t>
      </w:r>
      <w:r w:rsidR="008B1F50">
        <w:t>муниципальной собственности;</w:t>
      </w:r>
    </w:p>
    <w:p w:rsidR="008B1F50" w:rsidRDefault="008B1F50" w:rsidP="00186E5C">
      <w:pPr>
        <w:tabs>
          <w:tab w:val="clear" w:pos="3060"/>
          <w:tab w:val="left" w:pos="0"/>
        </w:tabs>
      </w:pPr>
      <w:r>
        <w:tab/>
        <w:t>3) разработку и организацию выполнения муниципальных программ по вопросам обеспечения пожарной безопасности;</w:t>
      </w:r>
    </w:p>
    <w:p w:rsidR="008B1F50" w:rsidRDefault="008B1F50" w:rsidP="00186E5C">
      <w:pPr>
        <w:tabs>
          <w:tab w:val="clear" w:pos="3060"/>
          <w:tab w:val="left" w:pos="0"/>
        </w:tabs>
      </w:pPr>
      <w:r>
        <w:tab/>
        <w:t>4) содержание в исправном состоянии систем и средств обеспечения пожарной безопасности жилых, общественных зданий, находящихся в муниципальной собственности;</w:t>
      </w:r>
    </w:p>
    <w:p w:rsidR="008B1F50" w:rsidRDefault="008B1F50" w:rsidP="00186E5C">
      <w:pPr>
        <w:tabs>
          <w:tab w:val="clear" w:pos="3060"/>
          <w:tab w:val="left" w:pos="0"/>
        </w:tabs>
      </w:pPr>
      <w:r>
        <w:tab/>
        <w:t>5) обеспечение надлежащего состояния источников противопожарного водоснабжения;</w:t>
      </w:r>
    </w:p>
    <w:p w:rsidR="008B1F50" w:rsidRDefault="002F7524" w:rsidP="00186E5C">
      <w:pPr>
        <w:tabs>
          <w:tab w:val="clear" w:pos="3060"/>
          <w:tab w:val="left" w:pos="0"/>
        </w:tabs>
      </w:pPr>
      <w:r>
        <w:tab/>
        <w:t>6) установление особого противопожарного режима на территории Тбилисского сельского поселения Тбилисского района, а также дополнительных требований пожарной безопасности на время его действия;</w:t>
      </w:r>
    </w:p>
    <w:p w:rsidR="002F7524" w:rsidRDefault="002F7524" w:rsidP="00186E5C">
      <w:pPr>
        <w:tabs>
          <w:tab w:val="clear" w:pos="3060"/>
          <w:tab w:val="left" w:pos="0"/>
        </w:tabs>
      </w:pPr>
      <w:r>
        <w:tab/>
        <w:t xml:space="preserve">7) </w:t>
      </w:r>
      <w:r w:rsidR="005B1FF5">
        <w:t>разработку плана привлечения сил и сре</w:t>
      </w:r>
      <w:proofErr w:type="gramStart"/>
      <w:r w:rsidR="005B1FF5">
        <w:t>дств дл</w:t>
      </w:r>
      <w:proofErr w:type="gramEnd"/>
      <w:r w:rsidR="005B1FF5">
        <w:t>я тушения пожаров и проведения аварийно-спасательных работ на территории Тбилисского сельского поселения Тбилисского района за его выполнением;</w:t>
      </w:r>
    </w:p>
    <w:p w:rsidR="005B1FF5" w:rsidRDefault="005B1FF5" w:rsidP="00186E5C">
      <w:pPr>
        <w:tabs>
          <w:tab w:val="clear" w:pos="3060"/>
          <w:tab w:val="left" w:pos="0"/>
        </w:tabs>
      </w:pPr>
      <w:r>
        <w:tab/>
        <w:t>8) обеспечение беспрепятственного проезда пожарной техники к месту пожара;</w:t>
      </w:r>
    </w:p>
    <w:p w:rsidR="005B1FF5" w:rsidRDefault="005B1FF5" w:rsidP="00186E5C">
      <w:pPr>
        <w:tabs>
          <w:tab w:val="clear" w:pos="3060"/>
          <w:tab w:val="left" w:pos="0"/>
        </w:tabs>
      </w:pPr>
      <w:r>
        <w:tab/>
        <w:t>9) обеспечение связи и оповещения населения о пожаре;</w:t>
      </w:r>
    </w:p>
    <w:p w:rsidR="005A4E8C" w:rsidRDefault="005A4E8C" w:rsidP="00186E5C">
      <w:pPr>
        <w:tabs>
          <w:tab w:val="clear" w:pos="3060"/>
          <w:tab w:val="left" w:pos="0"/>
        </w:tabs>
      </w:pPr>
      <w:r>
        <w:tab/>
        <w:t>10) организацию обучения населения мерам пожарной безопасности, пропаганду в области пожарной безопасности, содействие распространению пожарно-технических знаний;</w:t>
      </w:r>
    </w:p>
    <w:p w:rsidR="005A4E8C" w:rsidRDefault="005A4E8C" w:rsidP="00186E5C">
      <w:pPr>
        <w:tabs>
          <w:tab w:val="clear" w:pos="3060"/>
          <w:tab w:val="left" w:pos="0"/>
        </w:tabs>
      </w:pPr>
      <w:r>
        <w:tab/>
        <w:t>11) социальное и экономическое стимулирование участия граждан и организаций в добровольной охране, в том числе участия в борьбе с пожарами.</w:t>
      </w:r>
    </w:p>
    <w:p w:rsidR="005A4E8C" w:rsidRDefault="005A4E8C" w:rsidP="00186E5C">
      <w:pPr>
        <w:tabs>
          <w:tab w:val="clear" w:pos="3060"/>
          <w:tab w:val="left" w:pos="0"/>
        </w:tabs>
        <w:rPr>
          <w:b/>
        </w:rPr>
      </w:pPr>
      <w:r>
        <w:tab/>
      </w:r>
      <w:r w:rsidRPr="005A4E8C">
        <w:rPr>
          <w:b/>
        </w:rPr>
        <w:t>2. Полномочия органов местного самоуправления, руководителей организаций и граждан в области обеспечения первичных мер пожарной безопасности</w:t>
      </w:r>
    </w:p>
    <w:p w:rsidR="00420552" w:rsidRDefault="00420552" w:rsidP="00186E5C">
      <w:pPr>
        <w:tabs>
          <w:tab w:val="clear" w:pos="3060"/>
          <w:tab w:val="left" w:pos="0"/>
        </w:tabs>
      </w:pPr>
      <w:r>
        <w:rPr>
          <w:b/>
        </w:rPr>
        <w:tab/>
      </w:r>
      <w:r w:rsidRPr="00420552">
        <w:t>2.1.</w:t>
      </w:r>
      <w:r>
        <w:t xml:space="preserve"> К полномочиям органов местного самоуправления Тбилисского сельского поселения Тбилисского района по обеспечению первичных мер пожарной безопасности в границах Тбилисского сельского поселения Тбилисского района относятся:</w:t>
      </w:r>
    </w:p>
    <w:p w:rsidR="00420552" w:rsidRDefault="00420552" w:rsidP="00186E5C">
      <w:pPr>
        <w:tabs>
          <w:tab w:val="clear" w:pos="3060"/>
          <w:tab w:val="left" w:pos="0"/>
        </w:tabs>
      </w:pPr>
      <w:r>
        <w:tab/>
        <w:t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20552" w:rsidRDefault="00420552" w:rsidP="00186E5C">
      <w:pPr>
        <w:tabs>
          <w:tab w:val="clear" w:pos="3060"/>
          <w:tab w:val="left" w:pos="0"/>
        </w:tabs>
      </w:pPr>
      <w:r>
        <w:tab/>
        <w:t>2) включение мероприятий по обеспечению пожарной безопасности в планы</w:t>
      </w:r>
      <w:r w:rsidR="001510A8">
        <w:t>, схемы и программы развития Тбилисского сельского поселения Тбилисского района;</w:t>
      </w:r>
    </w:p>
    <w:p w:rsidR="001510A8" w:rsidRDefault="001510A8" w:rsidP="00186E5C">
      <w:pPr>
        <w:tabs>
          <w:tab w:val="clear" w:pos="3060"/>
          <w:tab w:val="left" w:pos="0"/>
        </w:tabs>
      </w:pPr>
      <w:r>
        <w:lastRenderedPageBreak/>
        <w:tab/>
        <w:t xml:space="preserve">3) оказание содействия органам муниципального образования Тбилисский район в информировании населения Тбилисского сельского поселения Тбилисского района о мерах пожарной безопасности, в том числе </w:t>
      </w:r>
      <w:r w:rsidR="003267EF">
        <w:t>посредством организации и проведения собраний населения;</w:t>
      </w:r>
    </w:p>
    <w:p w:rsidR="003267EF" w:rsidRDefault="003267EF" w:rsidP="00186E5C">
      <w:pPr>
        <w:tabs>
          <w:tab w:val="clear" w:pos="3060"/>
          <w:tab w:val="left" w:pos="0"/>
        </w:tabs>
      </w:pPr>
      <w:r>
        <w:tab/>
        <w:t xml:space="preserve">4) установление особого противопожарного режима в случае </w:t>
      </w:r>
      <w:r w:rsidR="00347F17">
        <w:t>повышения пожарной безопасности.</w:t>
      </w:r>
    </w:p>
    <w:p w:rsidR="003267EF" w:rsidRDefault="003267EF" w:rsidP="00186E5C">
      <w:pPr>
        <w:tabs>
          <w:tab w:val="clear" w:pos="3060"/>
          <w:tab w:val="left" w:pos="0"/>
        </w:tabs>
      </w:pPr>
      <w:r>
        <w:tab/>
        <w:t>2.2.  Совет Тбилисского сельского поселения Тбилисского района:</w:t>
      </w:r>
    </w:p>
    <w:p w:rsidR="003267EF" w:rsidRDefault="003267EF" w:rsidP="00186E5C">
      <w:pPr>
        <w:tabs>
          <w:tab w:val="clear" w:pos="3060"/>
          <w:tab w:val="left" w:pos="0"/>
        </w:tabs>
      </w:pPr>
      <w:r>
        <w:tab/>
        <w:t>1) принимает решения по вопросам организационно-правового, финансового и материально-технического обеспечения первичных мер пожарной безопасности;</w:t>
      </w:r>
    </w:p>
    <w:p w:rsidR="00CA297D" w:rsidRDefault="003267EF" w:rsidP="00186E5C">
      <w:pPr>
        <w:tabs>
          <w:tab w:val="clear" w:pos="3060"/>
          <w:tab w:val="left" w:pos="0"/>
        </w:tabs>
      </w:pPr>
      <w:r>
        <w:tab/>
        <w:t xml:space="preserve">2) осуществляет </w:t>
      </w:r>
      <w:proofErr w:type="gramStart"/>
      <w:r>
        <w:t>контроль за</w:t>
      </w:r>
      <w:proofErr w:type="gramEnd"/>
      <w:r>
        <w:t xml:space="preserve"> исполнением </w:t>
      </w:r>
      <w:r w:rsidR="00CA297D">
        <w:t>администрацией Тбилисского сельского поселения Тбилисского района и должностными лицами местного самоуправления полномочий в области обеспечения первичных мер пожарной безопасности;</w:t>
      </w:r>
    </w:p>
    <w:p w:rsidR="00347F17" w:rsidRDefault="00CA297D" w:rsidP="00186E5C">
      <w:pPr>
        <w:tabs>
          <w:tab w:val="clear" w:pos="3060"/>
          <w:tab w:val="left" w:pos="0"/>
        </w:tabs>
      </w:pPr>
      <w:r>
        <w:tab/>
        <w:t>3) осуществляет иные полномочия в соответствии с действующим законодательством Российской Федерации, Краснодарского края и Уставом Тбилисского сельского поселения Тбилисского района</w:t>
      </w:r>
      <w:r w:rsidR="00347F17">
        <w:t>.</w:t>
      </w:r>
    </w:p>
    <w:p w:rsidR="00347F17" w:rsidRDefault="00347F17" w:rsidP="00186E5C">
      <w:pPr>
        <w:tabs>
          <w:tab w:val="clear" w:pos="3060"/>
          <w:tab w:val="left" w:pos="0"/>
        </w:tabs>
      </w:pPr>
      <w:r>
        <w:tab/>
        <w:t>2.3. Администрация Тбилисского сельского поселения Тбилисского района:</w:t>
      </w:r>
    </w:p>
    <w:p w:rsidR="00347F17" w:rsidRDefault="00347F17" w:rsidP="00186E5C">
      <w:pPr>
        <w:tabs>
          <w:tab w:val="clear" w:pos="3060"/>
          <w:tab w:val="left" w:pos="0"/>
        </w:tabs>
      </w:pPr>
      <w:r>
        <w:tab/>
        <w:t>1) принимает правовые акты по обеспечению первичных мер пожарной безопасности;</w:t>
      </w:r>
    </w:p>
    <w:p w:rsidR="00347F17" w:rsidRDefault="00347F17" w:rsidP="00186E5C">
      <w:pPr>
        <w:tabs>
          <w:tab w:val="clear" w:pos="3060"/>
          <w:tab w:val="left" w:pos="0"/>
        </w:tabs>
      </w:pPr>
      <w:r>
        <w:tab/>
        <w:t>2) разрабатывает мероприятия по обеспечению первичных мер пожарной безопасности, включает их в планы, схемы и программы развития Тбилисского сельского поселения Тбилисского района;</w:t>
      </w:r>
    </w:p>
    <w:p w:rsidR="008B696D" w:rsidRDefault="00347F17" w:rsidP="00186E5C">
      <w:pPr>
        <w:tabs>
          <w:tab w:val="clear" w:pos="3060"/>
          <w:tab w:val="left" w:pos="0"/>
        </w:tabs>
      </w:pPr>
      <w:r>
        <w:tab/>
        <w:t>3) осуществляет планирование расходов на пожарную безопасность</w:t>
      </w:r>
      <w:r w:rsidR="008B696D">
        <w:t>, составляет обоснование бюджета ассигнований;</w:t>
      </w:r>
    </w:p>
    <w:p w:rsidR="008B696D" w:rsidRDefault="008B696D" w:rsidP="00186E5C">
      <w:pPr>
        <w:tabs>
          <w:tab w:val="clear" w:pos="3060"/>
          <w:tab w:val="left" w:pos="0"/>
        </w:tabs>
      </w:pPr>
      <w:r>
        <w:tab/>
        <w:t>4) создает условия для организации и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B1A9F" w:rsidRDefault="008B696D" w:rsidP="00186E5C">
      <w:pPr>
        <w:tabs>
          <w:tab w:val="clear" w:pos="3060"/>
          <w:tab w:val="left" w:pos="0"/>
        </w:tabs>
      </w:pPr>
      <w:r>
        <w:tab/>
        <w:t>5) устанавливает на территории Тбилисского сельского поселения Тбилисского района особый противопожарный режим, а также дополнительные требования пожарной безопасности на время его действия;</w:t>
      </w:r>
    </w:p>
    <w:p w:rsidR="00F73005" w:rsidRDefault="005B1A9F" w:rsidP="00186E5C">
      <w:pPr>
        <w:tabs>
          <w:tab w:val="clear" w:pos="3060"/>
          <w:tab w:val="left" w:pos="0"/>
        </w:tabs>
      </w:pPr>
      <w:r>
        <w:tab/>
        <w:t>6) оказывает содействие органам муниципального образования Тбилисский район в информировании населения Тбилисского сельского поселения Тбилисского района о мерах пожарной безопасности, в том числе посредством организации и проведении собраний населения;</w:t>
      </w:r>
    </w:p>
    <w:p w:rsidR="00B618A2" w:rsidRDefault="00F73005" w:rsidP="00186E5C">
      <w:pPr>
        <w:tabs>
          <w:tab w:val="clear" w:pos="3060"/>
          <w:tab w:val="left" w:pos="0"/>
        </w:tabs>
      </w:pPr>
      <w:r>
        <w:tab/>
        <w:t xml:space="preserve">7) организует обучение населения мерам пожарной безопасности и пропаганду в области пожарной безопасности, содействие распространению пожарно-технических знаний </w:t>
      </w:r>
      <w:r w:rsidR="00CA297D">
        <w:t xml:space="preserve"> </w:t>
      </w:r>
      <w:r>
        <w:t xml:space="preserve">на территории </w:t>
      </w:r>
      <w:r w:rsidR="00B618A2">
        <w:t>Тбилисского сельского поселения Тбилисского района;</w:t>
      </w:r>
    </w:p>
    <w:p w:rsidR="00B618A2" w:rsidRDefault="00B618A2" w:rsidP="00186E5C">
      <w:pPr>
        <w:tabs>
          <w:tab w:val="clear" w:pos="3060"/>
          <w:tab w:val="left" w:pos="0"/>
        </w:tabs>
      </w:pPr>
      <w:r>
        <w:tab/>
        <w:t>8) организует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618A2" w:rsidRDefault="00B618A2" w:rsidP="00186E5C">
      <w:pPr>
        <w:tabs>
          <w:tab w:val="clear" w:pos="3060"/>
          <w:tab w:val="left" w:pos="0"/>
        </w:tabs>
      </w:pPr>
      <w:r>
        <w:tab/>
        <w:t>9) обеспечивает надлежащее содержание наружных источников противопожарного водоснабжения;</w:t>
      </w:r>
    </w:p>
    <w:p w:rsidR="00B618A2" w:rsidRDefault="00B618A2" w:rsidP="00186E5C">
      <w:pPr>
        <w:tabs>
          <w:tab w:val="clear" w:pos="3060"/>
          <w:tab w:val="left" w:pos="0"/>
        </w:tabs>
      </w:pPr>
      <w:r>
        <w:tab/>
        <w:t>10) обеспечивает беспрепятственный проезд пожарной техники к месту пожара;</w:t>
      </w:r>
    </w:p>
    <w:p w:rsidR="00B618A2" w:rsidRDefault="00B618A2" w:rsidP="00186E5C">
      <w:pPr>
        <w:tabs>
          <w:tab w:val="clear" w:pos="3060"/>
          <w:tab w:val="left" w:pos="0"/>
        </w:tabs>
      </w:pPr>
      <w:r>
        <w:tab/>
        <w:t>11) обеспечивает связь и оповещение населения о пожаре;</w:t>
      </w:r>
    </w:p>
    <w:p w:rsidR="000108CC" w:rsidRDefault="00B618A2" w:rsidP="00186E5C">
      <w:pPr>
        <w:tabs>
          <w:tab w:val="clear" w:pos="3060"/>
          <w:tab w:val="left" w:pos="0"/>
        </w:tabs>
      </w:pPr>
      <w:r>
        <w:tab/>
        <w:t xml:space="preserve">12) осуществляет иные полномочия в соответствии </w:t>
      </w:r>
      <w:r w:rsidR="000108CC">
        <w:t>с действующим законодательством Российской Федерации.</w:t>
      </w:r>
    </w:p>
    <w:p w:rsidR="000108CC" w:rsidRDefault="000108CC" w:rsidP="00186E5C">
      <w:pPr>
        <w:tabs>
          <w:tab w:val="clear" w:pos="3060"/>
          <w:tab w:val="left" w:pos="0"/>
        </w:tabs>
      </w:pPr>
      <w:r>
        <w:lastRenderedPageBreak/>
        <w:tab/>
        <w:t>2.4. Руководители организаций и предприятий, независимо от форм собственности (далее-руководители) имеют право:</w:t>
      </w:r>
    </w:p>
    <w:p w:rsidR="000108CC" w:rsidRDefault="000108CC" w:rsidP="00186E5C">
      <w:pPr>
        <w:tabs>
          <w:tab w:val="clear" w:pos="3060"/>
          <w:tab w:val="left" w:pos="0"/>
        </w:tabs>
      </w:pPr>
      <w:r>
        <w:tab/>
        <w:t>1) создавать, реорганизовывать и ликвидировать в установленном порядке подразделения пожарной охраны;</w:t>
      </w:r>
    </w:p>
    <w:p w:rsidR="000108CC" w:rsidRDefault="000108CC" w:rsidP="00186E5C">
      <w:pPr>
        <w:tabs>
          <w:tab w:val="clear" w:pos="3060"/>
          <w:tab w:val="left" w:pos="0"/>
        </w:tabs>
      </w:pPr>
      <w:r>
        <w:tab/>
        <w:t>2) вносить в администрацию Тбилисского сельского поселения Тбилисского района предложения по обеспечению первичных мер пожарной безопасности;</w:t>
      </w:r>
    </w:p>
    <w:p w:rsidR="000108CC" w:rsidRDefault="000108CC" w:rsidP="00186E5C">
      <w:pPr>
        <w:tabs>
          <w:tab w:val="clear" w:pos="3060"/>
          <w:tab w:val="left" w:pos="0"/>
        </w:tabs>
      </w:pPr>
      <w:r>
        <w:tab/>
        <w:t>3) проводить работу по установлению причин и обстоятельств пожаров, произошедших на объектах;</w:t>
      </w:r>
    </w:p>
    <w:p w:rsidR="000108CC" w:rsidRDefault="000108CC" w:rsidP="00186E5C">
      <w:pPr>
        <w:tabs>
          <w:tab w:val="clear" w:pos="3060"/>
          <w:tab w:val="left" w:pos="0"/>
        </w:tabs>
      </w:pPr>
      <w:r>
        <w:tab/>
        <w:t>4) устанавливать меры социального и экономического стимулирования обеспечения пожарной безопасности;</w:t>
      </w:r>
    </w:p>
    <w:p w:rsidR="00E4228E" w:rsidRDefault="000108CC" w:rsidP="00186E5C">
      <w:pPr>
        <w:tabs>
          <w:tab w:val="clear" w:pos="3060"/>
          <w:tab w:val="left" w:pos="0"/>
        </w:tabs>
      </w:pPr>
      <w:r>
        <w:tab/>
        <w:t>5) получать информацию по вопросам пожарной безопасности, в том числе от органов управления и подразделений пожарной охраны;</w:t>
      </w:r>
    </w:p>
    <w:p w:rsidR="00E4228E" w:rsidRDefault="00E4228E" w:rsidP="00186E5C">
      <w:pPr>
        <w:tabs>
          <w:tab w:val="clear" w:pos="3060"/>
          <w:tab w:val="left" w:pos="0"/>
        </w:tabs>
      </w:pPr>
      <w:r>
        <w:tab/>
        <w:t>2.5. Руководители обязаны:</w:t>
      </w:r>
    </w:p>
    <w:p w:rsidR="003267EF" w:rsidRDefault="00E4228E" w:rsidP="00186E5C">
      <w:pPr>
        <w:tabs>
          <w:tab w:val="clear" w:pos="3060"/>
          <w:tab w:val="left" w:pos="0"/>
        </w:tabs>
      </w:pPr>
      <w:r>
        <w:tab/>
        <w:t>1)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E4228E" w:rsidRDefault="00E4228E" w:rsidP="00186E5C">
      <w:pPr>
        <w:tabs>
          <w:tab w:val="clear" w:pos="3060"/>
          <w:tab w:val="left" w:pos="0"/>
        </w:tabs>
      </w:pPr>
      <w:r>
        <w:tab/>
        <w:t>2) разрабатывать и осуществлять меры по обеспечению пожарной безопасности;</w:t>
      </w:r>
    </w:p>
    <w:p w:rsidR="00E4228E" w:rsidRDefault="00E4228E" w:rsidP="00186E5C">
      <w:pPr>
        <w:tabs>
          <w:tab w:val="clear" w:pos="3060"/>
          <w:tab w:val="left" w:pos="0"/>
        </w:tabs>
      </w:pPr>
      <w:r>
        <w:tab/>
        <w:t>3) организовывать проведения противопожарного инструктажа, противопожарной пропаганды, а также обучение работников мерам пожарной безопасности;</w:t>
      </w:r>
    </w:p>
    <w:p w:rsidR="00E4228E" w:rsidRDefault="00E4228E" w:rsidP="00186E5C">
      <w:pPr>
        <w:tabs>
          <w:tab w:val="clear" w:pos="3060"/>
          <w:tab w:val="left" w:pos="0"/>
        </w:tabs>
      </w:pPr>
      <w:r>
        <w:tab/>
        <w:t xml:space="preserve">4) содержать в исправном состоянии </w:t>
      </w:r>
      <w:r w:rsidR="00964B60">
        <w:t>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964B60" w:rsidRDefault="00964B60" w:rsidP="00186E5C">
      <w:pPr>
        <w:tabs>
          <w:tab w:val="clear" w:pos="3060"/>
          <w:tab w:val="left" w:pos="0"/>
        </w:tabs>
      </w:pPr>
      <w:r>
        <w:tab/>
        <w:t>5) незамедлительно сообщать в пожарную охрану о возникновении пожара, неисправностях имеющихся систем и сре</w:t>
      </w:r>
      <w:proofErr w:type="gramStart"/>
      <w:r>
        <w:t>дств пр</w:t>
      </w:r>
      <w:proofErr w:type="gramEnd"/>
      <w:r>
        <w:t>отивопожарной защиты, об изменении состояния дорог и проездов;</w:t>
      </w:r>
    </w:p>
    <w:p w:rsidR="007D71BD" w:rsidRDefault="00964B60" w:rsidP="00186E5C">
      <w:pPr>
        <w:tabs>
          <w:tab w:val="clear" w:pos="3060"/>
          <w:tab w:val="left" w:pos="0"/>
        </w:tabs>
      </w:pPr>
      <w:r>
        <w:tab/>
        <w:t>6) оказывать содействие пожарной охране при тушении пожаров, установлении причин и условий их возникновения и развития</w:t>
      </w:r>
      <w:r w:rsidR="007D71BD">
        <w:t>, а также при выявлении лиц, виновных в нарушении требований пожарной безопасности и возникновении пожаров;</w:t>
      </w:r>
    </w:p>
    <w:p w:rsidR="00E61504" w:rsidRDefault="007D71BD" w:rsidP="00186E5C">
      <w:pPr>
        <w:tabs>
          <w:tab w:val="clear" w:pos="3060"/>
          <w:tab w:val="left" w:pos="0"/>
        </w:tabs>
      </w:pPr>
      <w:r>
        <w:tab/>
        <w:t>7) представлять в установленном порядке необходимые силы и средства при тушении пожаров на подведомственных объектах;</w:t>
      </w:r>
    </w:p>
    <w:p w:rsidR="00E61504" w:rsidRDefault="00E61504" w:rsidP="00186E5C">
      <w:pPr>
        <w:tabs>
          <w:tab w:val="clear" w:pos="3060"/>
          <w:tab w:val="left" w:pos="0"/>
        </w:tabs>
      </w:pPr>
      <w:r>
        <w:tab/>
        <w:t>8) организовать тушение пожаров, эвакуацию людей и имущества до прибытия пожарной охраны;</w:t>
      </w:r>
    </w:p>
    <w:p w:rsidR="00E61504" w:rsidRDefault="00E61504" w:rsidP="00186E5C">
      <w:pPr>
        <w:tabs>
          <w:tab w:val="clear" w:pos="3060"/>
          <w:tab w:val="left" w:pos="0"/>
        </w:tabs>
      </w:pPr>
      <w:r>
        <w:tab/>
        <w:t>9)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объекты;</w:t>
      </w:r>
    </w:p>
    <w:p w:rsidR="00964B60" w:rsidRDefault="00E61504" w:rsidP="00186E5C">
      <w:pPr>
        <w:tabs>
          <w:tab w:val="clear" w:pos="3060"/>
          <w:tab w:val="left" w:pos="0"/>
        </w:tabs>
      </w:pPr>
      <w:r>
        <w:tab/>
        <w:t>10) предоставлять по требованию должностных лиц государственного пожарного надзора</w:t>
      </w:r>
      <w:r w:rsidR="00860343">
        <w:t xml:space="preserve"> сведения и </w:t>
      </w:r>
      <w:r w:rsidR="00964B60">
        <w:t xml:space="preserve"> </w:t>
      </w:r>
      <w:r w:rsidR="00860343">
        <w:t>документы о состоянии пожарной безопасности на объектах, в том числе о пожарной опасности производимой ими продукции, а также о произошедших на их территориях пожарах и их последствиях;</w:t>
      </w:r>
    </w:p>
    <w:p w:rsidR="00860343" w:rsidRDefault="00860343" w:rsidP="00186E5C">
      <w:pPr>
        <w:tabs>
          <w:tab w:val="clear" w:pos="3060"/>
          <w:tab w:val="left" w:pos="0"/>
        </w:tabs>
      </w:pPr>
      <w:r>
        <w:tab/>
        <w:t>11) содействовать деятельности добровольных пожарных;</w:t>
      </w:r>
    </w:p>
    <w:p w:rsidR="00860343" w:rsidRDefault="00860343" w:rsidP="00186E5C">
      <w:pPr>
        <w:tabs>
          <w:tab w:val="clear" w:pos="3060"/>
          <w:tab w:val="left" w:pos="0"/>
        </w:tabs>
      </w:pPr>
      <w:r>
        <w:tab/>
        <w:t>12)</w:t>
      </w:r>
      <w:r w:rsidR="00D1379E">
        <w:t xml:space="preserve"> включать в коллективный договор (соглашение) вопросы пожарной безопасности.</w:t>
      </w:r>
    </w:p>
    <w:p w:rsidR="00D1379E" w:rsidRDefault="00D1379E" w:rsidP="00186E5C">
      <w:pPr>
        <w:tabs>
          <w:tab w:val="clear" w:pos="3060"/>
          <w:tab w:val="left" w:pos="0"/>
        </w:tabs>
      </w:pPr>
      <w:r>
        <w:tab/>
        <w:t xml:space="preserve">2.6. Руководители осуществляют непосредственное руководство системой пожарной безопасности в пределах своей компетенции на подведомственных </w:t>
      </w:r>
      <w:r>
        <w:lastRenderedPageBreak/>
        <w:t>объектах и несут персональную ответственность за соблюдение требований пожарной безопасности.</w:t>
      </w:r>
    </w:p>
    <w:p w:rsidR="00D1379E" w:rsidRDefault="00D1379E" w:rsidP="00186E5C">
      <w:pPr>
        <w:tabs>
          <w:tab w:val="clear" w:pos="3060"/>
          <w:tab w:val="left" w:pos="0"/>
        </w:tabs>
      </w:pPr>
      <w:r>
        <w:tab/>
        <w:t xml:space="preserve">2.7. Граждане имеют право </w:t>
      </w:r>
      <w:proofErr w:type="gramStart"/>
      <w:r>
        <w:t>на</w:t>
      </w:r>
      <w:proofErr w:type="gramEnd"/>
      <w:r>
        <w:t>:</w:t>
      </w:r>
    </w:p>
    <w:p w:rsidR="00D1379E" w:rsidRDefault="00D1379E" w:rsidP="00186E5C">
      <w:pPr>
        <w:tabs>
          <w:tab w:val="clear" w:pos="3060"/>
          <w:tab w:val="left" w:pos="0"/>
        </w:tabs>
      </w:pPr>
      <w:r>
        <w:tab/>
        <w:t>1) защиту их жизни, здоровья и имущества в случае пожара;</w:t>
      </w:r>
    </w:p>
    <w:p w:rsidR="00D1379E" w:rsidRDefault="006E3F18" w:rsidP="00186E5C">
      <w:pPr>
        <w:tabs>
          <w:tab w:val="clear" w:pos="3060"/>
          <w:tab w:val="left" w:pos="0"/>
        </w:tabs>
      </w:pPr>
      <w:r>
        <w:tab/>
        <w:t>2) возмещение ущерба, причиненного пожаром, в порядке, установленном действующим законодательством;</w:t>
      </w:r>
    </w:p>
    <w:p w:rsidR="006E3F18" w:rsidRDefault="006E3F18" w:rsidP="00186E5C">
      <w:pPr>
        <w:tabs>
          <w:tab w:val="clear" w:pos="3060"/>
          <w:tab w:val="left" w:pos="0"/>
        </w:tabs>
      </w:pPr>
      <w:r>
        <w:tab/>
        <w:t>3) участие в установлении причин пожара, нанесшего ущерб их здоровью и имуществу;</w:t>
      </w:r>
    </w:p>
    <w:p w:rsidR="006E3F18" w:rsidRDefault="006E3F18" w:rsidP="00186E5C">
      <w:pPr>
        <w:tabs>
          <w:tab w:val="clear" w:pos="3060"/>
          <w:tab w:val="left" w:pos="0"/>
        </w:tabs>
      </w:pPr>
      <w:r>
        <w:tab/>
        <w:t>4)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6E3F18" w:rsidRDefault="006E3F18" w:rsidP="00186E5C">
      <w:pPr>
        <w:tabs>
          <w:tab w:val="clear" w:pos="3060"/>
          <w:tab w:val="left" w:pos="0"/>
        </w:tabs>
      </w:pPr>
      <w:r>
        <w:tab/>
        <w:t>5)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6E3F18" w:rsidRDefault="00D54E78" w:rsidP="00186E5C">
      <w:pPr>
        <w:tabs>
          <w:tab w:val="clear" w:pos="3060"/>
          <w:tab w:val="left" w:pos="0"/>
        </w:tabs>
      </w:pPr>
      <w:r>
        <w:tab/>
        <w:t>2.8. Граждане обязаны:</w:t>
      </w:r>
    </w:p>
    <w:p w:rsidR="00D54E78" w:rsidRDefault="00D54E78" w:rsidP="00186E5C">
      <w:pPr>
        <w:tabs>
          <w:tab w:val="clear" w:pos="3060"/>
          <w:tab w:val="left" w:pos="0"/>
        </w:tabs>
      </w:pPr>
      <w:r>
        <w:tab/>
        <w:t>1) соблюдать требования пожарной безопасности;</w:t>
      </w:r>
    </w:p>
    <w:p w:rsidR="00D54E78" w:rsidRDefault="00D54E78" w:rsidP="00186E5C">
      <w:pPr>
        <w:tabs>
          <w:tab w:val="clear" w:pos="3060"/>
          <w:tab w:val="left" w:pos="0"/>
        </w:tabs>
      </w:pPr>
      <w:r>
        <w:tab/>
        <w:t>2)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правилами пожарной безопасности и перечнем, утвержденным администрацией Тбилисского сельского поселения Тбилисского района;</w:t>
      </w:r>
    </w:p>
    <w:p w:rsidR="00D54E78" w:rsidRDefault="00D54E78" w:rsidP="00186E5C">
      <w:pPr>
        <w:tabs>
          <w:tab w:val="clear" w:pos="3060"/>
          <w:tab w:val="left" w:pos="0"/>
        </w:tabs>
      </w:pPr>
      <w:r>
        <w:tab/>
        <w:t>3) при обнаружении пожаров немедленно уведомлять о них пожарную охрану;</w:t>
      </w:r>
    </w:p>
    <w:p w:rsidR="00D54E78" w:rsidRDefault="00D54E78" w:rsidP="00186E5C">
      <w:pPr>
        <w:tabs>
          <w:tab w:val="clear" w:pos="3060"/>
          <w:tab w:val="left" w:pos="0"/>
        </w:tabs>
      </w:pPr>
      <w:r>
        <w:tab/>
        <w:t>4) до прибытия пожарной охраны принимать посильные меры по спасению людей, имущества и тушению пожаров;</w:t>
      </w:r>
    </w:p>
    <w:p w:rsidR="00D54E78" w:rsidRDefault="00D80817" w:rsidP="00186E5C">
      <w:pPr>
        <w:tabs>
          <w:tab w:val="clear" w:pos="3060"/>
          <w:tab w:val="left" w:pos="0"/>
        </w:tabs>
      </w:pPr>
      <w:r>
        <w:tab/>
        <w:t xml:space="preserve">6)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80817" w:rsidRDefault="00D80817" w:rsidP="00186E5C">
      <w:pPr>
        <w:tabs>
          <w:tab w:val="clear" w:pos="3060"/>
          <w:tab w:val="left" w:pos="0"/>
        </w:tabs>
      </w:pPr>
      <w:r>
        <w:tab/>
        <w:t>7) выполнять предписания, постановления и иные законные требования должностных лиц государственного пожарного надзора.</w:t>
      </w:r>
    </w:p>
    <w:p w:rsidR="00486C46" w:rsidRDefault="00486C46" w:rsidP="00186E5C">
      <w:pPr>
        <w:tabs>
          <w:tab w:val="clear" w:pos="3060"/>
          <w:tab w:val="left" w:pos="0"/>
        </w:tabs>
      </w:pPr>
      <w:r>
        <w:tab/>
        <w:t>2.8. Привлечение населения к выполнению социально значимых работ, не требующих специальной профессиональной подготовки, в целях оказания помощи органам местного самоуправления в обеспечении первичных мер пожарной безопасности в границах Тбилисского сельского поселения Тбилисского района осуществляется в порядке, установленном советом Тбилисского сельского поселения</w:t>
      </w:r>
      <w:r w:rsidR="00E57335">
        <w:t xml:space="preserve"> Тбилисского района.</w:t>
      </w:r>
    </w:p>
    <w:p w:rsidR="00E57335" w:rsidRDefault="00E57335" w:rsidP="00186E5C">
      <w:pPr>
        <w:tabs>
          <w:tab w:val="clear" w:pos="3060"/>
          <w:tab w:val="left" w:pos="0"/>
        </w:tabs>
        <w:rPr>
          <w:b/>
        </w:rPr>
      </w:pPr>
      <w:r>
        <w:tab/>
      </w:r>
      <w:r w:rsidRPr="00E57335">
        <w:rPr>
          <w:b/>
        </w:rPr>
        <w:t>3. Добровольная пожарная охрана</w:t>
      </w:r>
    </w:p>
    <w:p w:rsidR="00E57335" w:rsidRDefault="00E57335" w:rsidP="00186E5C">
      <w:pPr>
        <w:tabs>
          <w:tab w:val="clear" w:pos="3060"/>
          <w:tab w:val="left" w:pos="0"/>
        </w:tabs>
      </w:pPr>
      <w:r>
        <w:rPr>
          <w:b/>
        </w:rPr>
        <w:tab/>
      </w:r>
      <w:r w:rsidRPr="00E57335">
        <w:t>3.1.</w:t>
      </w:r>
      <w:r>
        <w:t xml:space="preserve"> Добровольная пожарная охрана – социально ориентированные общественные объединения пожарной охраны, созданные по инициативе физических и (или) юридических лиц – общественных объединений для участия в профилактике и (или) </w:t>
      </w:r>
      <w:r w:rsidR="00212F38">
        <w:t>тушении пожаров и проведении аварийно-спасательных работ.</w:t>
      </w:r>
    </w:p>
    <w:p w:rsidR="00212F38" w:rsidRDefault="00212F38" w:rsidP="00186E5C">
      <w:pPr>
        <w:tabs>
          <w:tab w:val="clear" w:pos="3060"/>
          <w:tab w:val="left" w:pos="0"/>
        </w:tabs>
      </w:pPr>
      <w:r>
        <w:tab/>
        <w:t>3.2. Основными задачами добровольной пожарной охраны в области пожарной безопасности являются:</w:t>
      </w:r>
    </w:p>
    <w:p w:rsidR="00212F38" w:rsidRDefault="00212F38" w:rsidP="00186E5C">
      <w:pPr>
        <w:tabs>
          <w:tab w:val="clear" w:pos="3060"/>
          <w:tab w:val="left" w:pos="0"/>
        </w:tabs>
      </w:pPr>
      <w:r>
        <w:tab/>
        <w:t>1) осуществление профилактики пожаров;</w:t>
      </w:r>
    </w:p>
    <w:p w:rsidR="00212F38" w:rsidRDefault="00212F38" w:rsidP="00186E5C">
      <w:pPr>
        <w:tabs>
          <w:tab w:val="clear" w:pos="3060"/>
          <w:tab w:val="left" w:pos="0"/>
        </w:tabs>
      </w:pPr>
      <w:r>
        <w:tab/>
        <w:t>2) спасение людей и имущества при пожарах, проведение аварийно-спасательных работ и оказание первой помощи пострадавшим;</w:t>
      </w:r>
    </w:p>
    <w:p w:rsidR="00212F38" w:rsidRDefault="00212F38" w:rsidP="00186E5C">
      <w:pPr>
        <w:tabs>
          <w:tab w:val="clear" w:pos="3060"/>
          <w:tab w:val="left" w:pos="0"/>
        </w:tabs>
      </w:pPr>
      <w:r>
        <w:tab/>
        <w:t>3) участие в тушении пожаров и проведения аварийно-спасательных работ</w:t>
      </w:r>
      <w:r w:rsidR="004816F1">
        <w:t>.</w:t>
      </w:r>
    </w:p>
    <w:p w:rsidR="004816F1" w:rsidRDefault="004816F1" w:rsidP="00186E5C">
      <w:pPr>
        <w:tabs>
          <w:tab w:val="clear" w:pos="3060"/>
          <w:tab w:val="left" w:pos="0"/>
        </w:tabs>
      </w:pPr>
      <w:r>
        <w:lastRenderedPageBreak/>
        <w:tab/>
        <w:t>3.3. Порядок создания, реорганизации и (или) ликвидации общественных объединений пожарной охраны и порядок осуществления ими своей деятельности определяется законодательством Российской Федерации.</w:t>
      </w:r>
    </w:p>
    <w:p w:rsidR="004816F1" w:rsidRDefault="004816F1" w:rsidP="00186E5C">
      <w:pPr>
        <w:tabs>
          <w:tab w:val="clear" w:pos="3060"/>
          <w:tab w:val="left" w:pos="0"/>
        </w:tabs>
      </w:pPr>
      <w:r>
        <w:tab/>
        <w:t xml:space="preserve">3.4.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</w:t>
      </w:r>
      <w:r w:rsidR="00DB1901">
        <w:t>оказываемой органами государственной власти и органами местного самоуправления общественными объединениями пожарной охраны и иных средств, не запрещенных законодательством Российской Федерации.</w:t>
      </w:r>
    </w:p>
    <w:p w:rsidR="00DB1901" w:rsidRDefault="00DB1901" w:rsidP="00186E5C">
      <w:pPr>
        <w:tabs>
          <w:tab w:val="clear" w:pos="3060"/>
          <w:tab w:val="left" w:pos="0"/>
        </w:tabs>
      </w:pPr>
      <w:r>
        <w:tab/>
        <w:t>3.5. Оказание поддержки добровольной пожарной охране на территории Тбилисского сельского поселения Тбилисского района осуществляется в соответствии с Уставом Тбилисского сельского поселения Тбилисского района.</w:t>
      </w:r>
    </w:p>
    <w:p w:rsidR="00DB1901" w:rsidRDefault="00DB1901" w:rsidP="00186E5C">
      <w:pPr>
        <w:tabs>
          <w:tab w:val="clear" w:pos="3060"/>
          <w:tab w:val="left" w:pos="0"/>
        </w:tabs>
      </w:pPr>
      <w:r>
        <w:tab/>
      </w:r>
      <w:r>
        <w:rPr>
          <w:b/>
        </w:rPr>
        <w:t xml:space="preserve">4. </w:t>
      </w:r>
      <w:r w:rsidR="000D0D2F">
        <w:rPr>
          <w:b/>
        </w:rPr>
        <w:t>Финансовое обеспечение первичных мер пожарной безопасности</w:t>
      </w:r>
    </w:p>
    <w:p w:rsidR="00117DA2" w:rsidRDefault="00561289" w:rsidP="00186E5C">
      <w:pPr>
        <w:tabs>
          <w:tab w:val="clear" w:pos="3060"/>
          <w:tab w:val="left" w:pos="0"/>
        </w:tabs>
      </w:pPr>
      <w:r>
        <w:tab/>
        <w:t xml:space="preserve">4.1. </w:t>
      </w:r>
      <w:r w:rsidR="000D0D2F">
        <w:t>Финансовое обеспечение мер пожарной безопасности в границах Тбилисского сельского поселени</w:t>
      </w:r>
      <w:r w:rsidR="00117DA2">
        <w:t>я Тбилисского района является расходным обязательством Тбилисского сельского поселения Тбилисского района.</w:t>
      </w:r>
    </w:p>
    <w:p w:rsidR="00117DA2" w:rsidRDefault="00117DA2" w:rsidP="00186E5C">
      <w:pPr>
        <w:tabs>
          <w:tab w:val="clear" w:pos="3060"/>
          <w:tab w:val="left" w:pos="0"/>
        </w:tabs>
        <w:rPr>
          <w:b/>
        </w:rPr>
      </w:pPr>
      <w:r>
        <w:tab/>
      </w:r>
      <w:r w:rsidRPr="00117DA2">
        <w:rPr>
          <w:b/>
        </w:rPr>
        <w:t>5. Ответственность за нарушение требований пожарной безопасности</w:t>
      </w:r>
    </w:p>
    <w:p w:rsidR="00117DA2" w:rsidRDefault="00117DA2" w:rsidP="00186E5C">
      <w:pPr>
        <w:tabs>
          <w:tab w:val="clear" w:pos="3060"/>
          <w:tab w:val="left" w:pos="0"/>
        </w:tabs>
      </w:pPr>
      <w:r>
        <w:tab/>
        <w:t>5.1. Ответственность за нарушение требований пожарной безопасности в соответствии с действующим законодательством несут:</w:t>
      </w:r>
    </w:p>
    <w:p w:rsidR="00117DA2" w:rsidRDefault="00117DA2" w:rsidP="00186E5C">
      <w:pPr>
        <w:tabs>
          <w:tab w:val="clear" w:pos="3060"/>
          <w:tab w:val="left" w:pos="0"/>
        </w:tabs>
      </w:pPr>
      <w:r>
        <w:tab/>
        <w:t>1) собственники имущества;</w:t>
      </w:r>
    </w:p>
    <w:p w:rsidR="00117DA2" w:rsidRDefault="00117DA2" w:rsidP="00186E5C">
      <w:pPr>
        <w:tabs>
          <w:tab w:val="clear" w:pos="3060"/>
          <w:tab w:val="left" w:pos="0"/>
        </w:tabs>
      </w:pPr>
      <w:r>
        <w:tab/>
        <w:t>2) руководители органов местного самоуправления;</w:t>
      </w:r>
    </w:p>
    <w:p w:rsidR="00DB1901" w:rsidRDefault="00117DA2" w:rsidP="00186E5C">
      <w:pPr>
        <w:tabs>
          <w:tab w:val="clear" w:pos="3060"/>
          <w:tab w:val="left" w:pos="0"/>
        </w:tabs>
      </w:pPr>
      <w:r>
        <w:tab/>
        <w:t xml:space="preserve">3) лица, уполномоченные владеть, пользоваться или </w:t>
      </w:r>
      <w:r w:rsidR="00561289" w:rsidRPr="00117DA2">
        <w:rPr>
          <w:b/>
        </w:rPr>
        <w:t xml:space="preserve"> </w:t>
      </w:r>
      <w:r w:rsidR="00184D8F" w:rsidRPr="00184D8F">
        <w:t>распоряжаться</w:t>
      </w:r>
      <w:r w:rsidR="00184D8F">
        <w:t xml:space="preserve"> имуществом, в том числе руководители организаций;</w:t>
      </w:r>
    </w:p>
    <w:p w:rsidR="00184D8F" w:rsidRDefault="00184D8F" w:rsidP="00186E5C">
      <w:pPr>
        <w:tabs>
          <w:tab w:val="clear" w:pos="3060"/>
          <w:tab w:val="left" w:pos="0"/>
        </w:tabs>
      </w:pPr>
      <w:r>
        <w:tab/>
        <w:t>4) лица, назначенные в установленном порядке ответственными за обеспечение пожарной безопасности;</w:t>
      </w:r>
    </w:p>
    <w:p w:rsidR="00184D8F" w:rsidRDefault="00184D8F" w:rsidP="00186E5C">
      <w:pPr>
        <w:tabs>
          <w:tab w:val="clear" w:pos="3060"/>
          <w:tab w:val="left" w:pos="0"/>
        </w:tabs>
      </w:pPr>
      <w:r>
        <w:tab/>
        <w:t>5) должностные лица в пределах их компетенции.</w:t>
      </w:r>
    </w:p>
    <w:p w:rsidR="00184D8F" w:rsidRDefault="00184D8F" w:rsidP="00186E5C">
      <w:pPr>
        <w:tabs>
          <w:tab w:val="clear" w:pos="3060"/>
          <w:tab w:val="left" w:pos="0"/>
        </w:tabs>
      </w:pPr>
      <w:r>
        <w:tab/>
        <w:t>Указанные лица,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 Российской Федерации.</w:t>
      </w:r>
    </w:p>
    <w:p w:rsidR="009F22EA" w:rsidRDefault="009F22EA" w:rsidP="00186E5C">
      <w:pPr>
        <w:tabs>
          <w:tab w:val="clear" w:pos="3060"/>
          <w:tab w:val="left" w:pos="0"/>
        </w:tabs>
      </w:pPr>
    </w:p>
    <w:p w:rsidR="009F22EA" w:rsidRDefault="009F22EA" w:rsidP="00186E5C">
      <w:pPr>
        <w:tabs>
          <w:tab w:val="clear" w:pos="3060"/>
          <w:tab w:val="left" w:pos="0"/>
        </w:tabs>
      </w:pPr>
    </w:p>
    <w:p w:rsidR="009F22EA" w:rsidRDefault="009F22EA" w:rsidP="00186E5C">
      <w:pPr>
        <w:tabs>
          <w:tab w:val="clear" w:pos="3060"/>
          <w:tab w:val="left" w:pos="0"/>
        </w:tabs>
      </w:pPr>
    </w:p>
    <w:p w:rsidR="009F22EA" w:rsidRDefault="009F22EA" w:rsidP="009F22EA">
      <w:pPr>
        <w:tabs>
          <w:tab w:val="clear" w:pos="3060"/>
          <w:tab w:val="left" w:pos="851"/>
        </w:tabs>
      </w:pPr>
      <w:r>
        <w:t xml:space="preserve">Глава Тбилисского сельского поселения </w:t>
      </w:r>
    </w:p>
    <w:p w:rsidR="009F22EA" w:rsidRDefault="009F22EA" w:rsidP="009F22EA">
      <w:pPr>
        <w:tabs>
          <w:tab w:val="clear" w:pos="3060"/>
          <w:tab w:val="left" w:pos="851"/>
        </w:tabs>
      </w:pPr>
      <w:r>
        <w:t>Тбилисского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А.Н. </w:t>
      </w:r>
      <w:proofErr w:type="spellStart"/>
      <w:r>
        <w:t>Стойкин</w:t>
      </w:r>
      <w:proofErr w:type="spellEnd"/>
    </w:p>
    <w:p w:rsidR="009F22EA" w:rsidRPr="00184D8F" w:rsidRDefault="009F22EA" w:rsidP="00186E5C">
      <w:pPr>
        <w:tabs>
          <w:tab w:val="clear" w:pos="3060"/>
          <w:tab w:val="left" w:pos="0"/>
        </w:tabs>
      </w:pPr>
    </w:p>
    <w:sectPr w:rsidR="009F22EA" w:rsidRPr="00184D8F" w:rsidSect="008D4621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77"/>
    <w:multiLevelType w:val="hybridMultilevel"/>
    <w:tmpl w:val="3F36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2CE1"/>
    <w:multiLevelType w:val="singleLevel"/>
    <w:tmpl w:val="2CBA59F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0F2E78BF"/>
    <w:multiLevelType w:val="hybridMultilevel"/>
    <w:tmpl w:val="29EC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6501"/>
    <w:multiLevelType w:val="hybridMultilevel"/>
    <w:tmpl w:val="25C2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6D51"/>
    <w:multiLevelType w:val="multilevel"/>
    <w:tmpl w:val="98E05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198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644C"/>
    <w:multiLevelType w:val="hybridMultilevel"/>
    <w:tmpl w:val="F7B8E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37093"/>
    <w:multiLevelType w:val="hybridMultilevel"/>
    <w:tmpl w:val="00C4DE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21605"/>
    <w:multiLevelType w:val="hybridMultilevel"/>
    <w:tmpl w:val="5EA8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877E3"/>
    <w:multiLevelType w:val="singleLevel"/>
    <w:tmpl w:val="08363CF6"/>
    <w:lvl w:ilvl="0">
      <w:start w:val="3"/>
      <w:numFmt w:val="decimal"/>
      <w:lvlText w:val="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BBE7A08"/>
    <w:multiLevelType w:val="hybridMultilevel"/>
    <w:tmpl w:val="B3C0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3B8"/>
    <w:multiLevelType w:val="singleLevel"/>
    <w:tmpl w:val="034492B2"/>
    <w:lvl w:ilvl="0">
      <w:start w:val="7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6A18665C"/>
    <w:multiLevelType w:val="hybridMultilevel"/>
    <w:tmpl w:val="7068C774"/>
    <w:lvl w:ilvl="0" w:tplc="AEE065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FC5192E"/>
    <w:multiLevelType w:val="hybridMultilevel"/>
    <w:tmpl w:val="3F920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  <w:lvlOverride w:ilvl="0">
      <w:startOverride w:val="2"/>
    </w:lvlOverride>
  </w:num>
  <w:num w:numId="13">
    <w:abstractNumId w:val="12"/>
    <w:lvlOverride w:ilvl="0">
      <w:startOverride w:val="6"/>
    </w:lvlOverride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1A6"/>
    <w:rsid w:val="000037CA"/>
    <w:rsid w:val="000108CC"/>
    <w:rsid w:val="000112FF"/>
    <w:rsid w:val="0001202C"/>
    <w:rsid w:val="00013F88"/>
    <w:rsid w:val="000166F2"/>
    <w:rsid w:val="00026901"/>
    <w:rsid w:val="00045084"/>
    <w:rsid w:val="00051DA0"/>
    <w:rsid w:val="00051E5C"/>
    <w:rsid w:val="00055AA3"/>
    <w:rsid w:val="00061A2D"/>
    <w:rsid w:val="00070F32"/>
    <w:rsid w:val="0007398D"/>
    <w:rsid w:val="000837C9"/>
    <w:rsid w:val="00094150"/>
    <w:rsid w:val="00097D1D"/>
    <w:rsid w:val="000A266E"/>
    <w:rsid w:val="000B2827"/>
    <w:rsid w:val="000B6517"/>
    <w:rsid w:val="000B72EB"/>
    <w:rsid w:val="000C0DCA"/>
    <w:rsid w:val="000C1BE2"/>
    <w:rsid w:val="000C3746"/>
    <w:rsid w:val="000C574B"/>
    <w:rsid w:val="000D0D2F"/>
    <w:rsid w:val="000D4E1D"/>
    <w:rsid w:val="000D60C6"/>
    <w:rsid w:val="000E7269"/>
    <w:rsid w:val="000E7C5B"/>
    <w:rsid w:val="000F2E9E"/>
    <w:rsid w:val="001108ED"/>
    <w:rsid w:val="001133BC"/>
    <w:rsid w:val="00117DA2"/>
    <w:rsid w:val="00121B84"/>
    <w:rsid w:val="00125772"/>
    <w:rsid w:val="00135B20"/>
    <w:rsid w:val="00135BE9"/>
    <w:rsid w:val="00137E6B"/>
    <w:rsid w:val="001401CC"/>
    <w:rsid w:val="001418BA"/>
    <w:rsid w:val="0014222D"/>
    <w:rsid w:val="001510A8"/>
    <w:rsid w:val="00151313"/>
    <w:rsid w:val="00153358"/>
    <w:rsid w:val="00160A7F"/>
    <w:rsid w:val="00160E32"/>
    <w:rsid w:val="001766F1"/>
    <w:rsid w:val="00177BE9"/>
    <w:rsid w:val="00182596"/>
    <w:rsid w:val="00184D8F"/>
    <w:rsid w:val="00186156"/>
    <w:rsid w:val="00186E5C"/>
    <w:rsid w:val="00195903"/>
    <w:rsid w:val="001A1993"/>
    <w:rsid w:val="001A4921"/>
    <w:rsid w:val="001B07D8"/>
    <w:rsid w:val="001C0864"/>
    <w:rsid w:val="001C3D30"/>
    <w:rsid w:val="001D62EE"/>
    <w:rsid w:val="001E0C37"/>
    <w:rsid w:val="001E1A85"/>
    <w:rsid w:val="001E7B8E"/>
    <w:rsid w:val="001F0051"/>
    <w:rsid w:val="001F2DF3"/>
    <w:rsid w:val="001F7DE5"/>
    <w:rsid w:val="0020663D"/>
    <w:rsid w:val="00212F38"/>
    <w:rsid w:val="00213190"/>
    <w:rsid w:val="002172FE"/>
    <w:rsid w:val="002228A9"/>
    <w:rsid w:val="00237C9D"/>
    <w:rsid w:val="002403C5"/>
    <w:rsid w:val="00243A21"/>
    <w:rsid w:val="002459F9"/>
    <w:rsid w:val="0025234C"/>
    <w:rsid w:val="00252D50"/>
    <w:rsid w:val="00262D17"/>
    <w:rsid w:val="0026450F"/>
    <w:rsid w:val="00264793"/>
    <w:rsid w:val="00271DF7"/>
    <w:rsid w:val="002773F3"/>
    <w:rsid w:val="002812E6"/>
    <w:rsid w:val="002818D9"/>
    <w:rsid w:val="002847E1"/>
    <w:rsid w:val="002979D2"/>
    <w:rsid w:val="002A0D85"/>
    <w:rsid w:val="002A3B12"/>
    <w:rsid w:val="002B1167"/>
    <w:rsid w:val="002B7538"/>
    <w:rsid w:val="002D3597"/>
    <w:rsid w:val="002E2288"/>
    <w:rsid w:val="002E7924"/>
    <w:rsid w:val="002F0B23"/>
    <w:rsid w:val="002F6DEE"/>
    <w:rsid w:val="002F7003"/>
    <w:rsid w:val="002F7524"/>
    <w:rsid w:val="00302C3B"/>
    <w:rsid w:val="00305733"/>
    <w:rsid w:val="0031123E"/>
    <w:rsid w:val="0031395F"/>
    <w:rsid w:val="003143A1"/>
    <w:rsid w:val="003267EF"/>
    <w:rsid w:val="00331D66"/>
    <w:rsid w:val="00332AAD"/>
    <w:rsid w:val="00340119"/>
    <w:rsid w:val="00347F17"/>
    <w:rsid w:val="003506E9"/>
    <w:rsid w:val="0035438F"/>
    <w:rsid w:val="00364B0F"/>
    <w:rsid w:val="00372238"/>
    <w:rsid w:val="00374A17"/>
    <w:rsid w:val="00374BD5"/>
    <w:rsid w:val="0037623D"/>
    <w:rsid w:val="0038148B"/>
    <w:rsid w:val="00387B00"/>
    <w:rsid w:val="003920D0"/>
    <w:rsid w:val="00396FAB"/>
    <w:rsid w:val="003A3D63"/>
    <w:rsid w:val="003A5E50"/>
    <w:rsid w:val="003B0ED9"/>
    <w:rsid w:val="003B77D1"/>
    <w:rsid w:val="003C0370"/>
    <w:rsid w:val="003C620E"/>
    <w:rsid w:val="003D5A72"/>
    <w:rsid w:val="003F47E7"/>
    <w:rsid w:val="003F7E69"/>
    <w:rsid w:val="00407753"/>
    <w:rsid w:val="00412B4A"/>
    <w:rsid w:val="00413F87"/>
    <w:rsid w:val="00420552"/>
    <w:rsid w:val="004256E7"/>
    <w:rsid w:val="0042694C"/>
    <w:rsid w:val="004316D8"/>
    <w:rsid w:val="00440986"/>
    <w:rsid w:val="00445317"/>
    <w:rsid w:val="00456A88"/>
    <w:rsid w:val="0046098A"/>
    <w:rsid w:val="004639BF"/>
    <w:rsid w:val="00467468"/>
    <w:rsid w:val="00470A96"/>
    <w:rsid w:val="004816F1"/>
    <w:rsid w:val="004852DF"/>
    <w:rsid w:val="00486C46"/>
    <w:rsid w:val="00494AC1"/>
    <w:rsid w:val="00496B98"/>
    <w:rsid w:val="004A18AF"/>
    <w:rsid w:val="004A6ACE"/>
    <w:rsid w:val="004A73AA"/>
    <w:rsid w:val="004C63B1"/>
    <w:rsid w:val="004D40F1"/>
    <w:rsid w:val="004E137F"/>
    <w:rsid w:val="004E4C41"/>
    <w:rsid w:val="004F7240"/>
    <w:rsid w:val="004F7612"/>
    <w:rsid w:val="00501C9B"/>
    <w:rsid w:val="00506042"/>
    <w:rsid w:val="005156FD"/>
    <w:rsid w:val="005166FD"/>
    <w:rsid w:val="0051721B"/>
    <w:rsid w:val="00521810"/>
    <w:rsid w:val="00534FAF"/>
    <w:rsid w:val="005370E2"/>
    <w:rsid w:val="00561289"/>
    <w:rsid w:val="0058070B"/>
    <w:rsid w:val="00586A0F"/>
    <w:rsid w:val="00595925"/>
    <w:rsid w:val="005A4E8C"/>
    <w:rsid w:val="005B1A9F"/>
    <w:rsid w:val="005B1EEC"/>
    <w:rsid w:val="005B1FF5"/>
    <w:rsid w:val="005C300F"/>
    <w:rsid w:val="005C4099"/>
    <w:rsid w:val="005C49B5"/>
    <w:rsid w:val="005C5C0F"/>
    <w:rsid w:val="005E5658"/>
    <w:rsid w:val="00601B68"/>
    <w:rsid w:val="0060537E"/>
    <w:rsid w:val="006144DF"/>
    <w:rsid w:val="006167B8"/>
    <w:rsid w:val="006261F4"/>
    <w:rsid w:val="0062654B"/>
    <w:rsid w:val="00627931"/>
    <w:rsid w:val="00630704"/>
    <w:rsid w:val="00633CEA"/>
    <w:rsid w:val="00636634"/>
    <w:rsid w:val="006471FC"/>
    <w:rsid w:val="006601E8"/>
    <w:rsid w:val="0066774A"/>
    <w:rsid w:val="00672ABC"/>
    <w:rsid w:val="006746BD"/>
    <w:rsid w:val="00676758"/>
    <w:rsid w:val="00683F6E"/>
    <w:rsid w:val="0068481C"/>
    <w:rsid w:val="006B04F7"/>
    <w:rsid w:val="006B05B7"/>
    <w:rsid w:val="006B48BC"/>
    <w:rsid w:val="006C26A7"/>
    <w:rsid w:val="006E31AE"/>
    <w:rsid w:val="006E3F18"/>
    <w:rsid w:val="006F75F6"/>
    <w:rsid w:val="007006ED"/>
    <w:rsid w:val="00702808"/>
    <w:rsid w:val="0071244A"/>
    <w:rsid w:val="00714357"/>
    <w:rsid w:val="007218DD"/>
    <w:rsid w:val="00724BCE"/>
    <w:rsid w:val="0074054E"/>
    <w:rsid w:val="007567ED"/>
    <w:rsid w:val="00772701"/>
    <w:rsid w:val="007746E6"/>
    <w:rsid w:val="00780209"/>
    <w:rsid w:val="00785DA3"/>
    <w:rsid w:val="0078776F"/>
    <w:rsid w:val="00796CC1"/>
    <w:rsid w:val="007A3127"/>
    <w:rsid w:val="007B189A"/>
    <w:rsid w:val="007C4435"/>
    <w:rsid w:val="007C5590"/>
    <w:rsid w:val="007D71BD"/>
    <w:rsid w:val="007D7BD8"/>
    <w:rsid w:val="007F0620"/>
    <w:rsid w:val="007F10AB"/>
    <w:rsid w:val="007F72DB"/>
    <w:rsid w:val="00802BB2"/>
    <w:rsid w:val="00802E7D"/>
    <w:rsid w:val="00803A58"/>
    <w:rsid w:val="00805BCB"/>
    <w:rsid w:val="00810FB4"/>
    <w:rsid w:val="00811DE2"/>
    <w:rsid w:val="00815D31"/>
    <w:rsid w:val="00833F7C"/>
    <w:rsid w:val="008436A1"/>
    <w:rsid w:val="00844436"/>
    <w:rsid w:val="00850267"/>
    <w:rsid w:val="008504E5"/>
    <w:rsid w:val="00856D0A"/>
    <w:rsid w:val="00860024"/>
    <w:rsid w:val="00860343"/>
    <w:rsid w:val="00864C82"/>
    <w:rsid w:val="00866FBE"/>
    <w:rsid w:val="0087315C"/>
    <w:rsid w:val="008821A6"/>
    <w:rsid w:val="008A6BB3"/>
    <w:rsid w:val="008B1F50"/>
    <w:rsid w:val="008B696D"/>
    <w:rsid w:val="008D163C"/>
    <w:rsid w:val="008D4621"/>
    <w:rsid w:val="008D62EA"/>
    <w:rsid w:val="008D679B"/>
    <w:rsid w:val="008F4F74"/>
    <w:rsid w:val="00901A31"/>
    <w:rsid w:val="009025F5"/>
    <w:rsid w:val="00902C8D"/>
    <w:rsid w:val="00911436"/>
    <w:rsid w:val="009135E6"/>
    <w:rsid w:val="00914851"/>
    <w:rsid w:val="009237C1"/>
    <w:rsid w:val="00927219"/>
    <w:rsid w:val="0093580A"/>
    <w:rsid w:val="0093635E"/>
    <w:rsid w:val="0093697C"/>
    <w:rsid w:val="009445FD"/>
    <w:rsid w:val="00964B60"/>
    <w:rsid w:val="009708FB"/>
    <w:rsid w:val="00976E61"/>
    <w:rsid w:val="0098068A"/>
    <w:rsid w:val="00984757"/>
    <w:rsid w:val="009A04ED"/>
    <w:rsid w:val="009A0B5B"/>
    <w:rsid w:val="009A0B85"/>
    <w:rsid w:val="009A28F3"/>
    <w:rsid w:val="009A3185"/>
    <w:rsid w:val="009A7FEB"/>
    <w:rsid w:val="009B0454"/>
    <w:rsid w:val="009C0795"/>
    <w:rsid w:val="009C1EB6"/>
    <w:rsid w:val="009C6A86"/>
    <w:rsid w:val="009D20E7"/>
    <w:rsid w:val="009D411E"/>
    <w:rsid w:val="009D754A"/>
    <w:rsid w:val="009D7BCE"/>
    <w:rsid w:val="009E60FD"/>
    <w:rsid w:val="009F22EA"/>
    <w:rsid w:val="009F3536"/>
    <w:rsid w:val="009F46E1"/>
    <w:rsid w:val="00A05294"/>
    <w:rsid w:val="00A06A5C"/>
    <w:rsid w:val="00A14F53"/>
    <w:rsid w:val="00A32E26"/>
    <w:rsid w:val="00A33EA9"/>
    <w:rsid w:val="00A54B27"/>
    <w:rsid w:val="00A571C1"/>
    <w:rsid w:val="00A70DEF"/>
    <w:rsid w:val="00A711FD"/>
    <w:rsid w:val="00A76D8C"/>
    <w:rsid w:val="00A804E3"/>
    <w:rsid w:val="00A83E4F"/>
    <w:rsid w:val="00A85E63"/>
    <w:rsid w:val="00A86F5E"/>
    <w:rsid w:val="00A924D9"/>
    <w:rsid w:val="00A932A8"/>
    <w:rsid w:val="00A9468F"/>
    <w:rsid w:val="00A96011"/>
    <w:rsid w:val="00A9677F"/>
    <w:rsid w:val="00AA3F72"/>
    <w:rsid w:val="00AC14F6"/>
    <w:rsid w:val="00AD3071"/>
    <w:rsid w:val="00AD4A18"/>
    <w:rsid w:val="00AF0D19"/>
    <w:rsid w:val="00AF5F0D"/>
    <w:rsid w:val="00B00DFE"/>
    <w:rsid w:val="00B014A5"/>
    <w:rsid w:val="00B0662D"/>
    <w:rsid w:val="00B10293"/>
    <w:rsid w:val="00B13DD1"/>
    <w:rsid w:val="00B17420"/>
    <w:rsid w:val="00B221D3"/>
    <w:rsid w:val="00B25A68"/>
    <w:rsid w:val="00B301B8"/>
    <w:rsid w:val="00B30E35"/>
    <w:rsid w:val="00B54529"/>
    <w:rsid w:val="00B618A2"/>
    <w:rsid w:val="00B67098"/>
    <w:rsid w:val="00B752B8"/>
    <w:rsid w:val="00BA5AB6"/>
    <w:rsid w:val="00BA6CDF"/>
    <w:rsid w:val="00BB2DEA"/>
    <w:rsid w:val="00BC50A0"/>
    <w:rsid w:val="00BD14C1"/>
    <w:rsid w:val="00BD55F9"/>
    <w:rsid w:val="00BD79AA"/>
    <w:rsid w:val="00BE106E"/>
    <w:rsid w:val="00BF7E83"/>
    <w:rsid w:val="00C04A0E"/>
    <w:rsid w:val="00C32792"/>
    <w:rsid w:val="00C406C2"/>
    <w:rsid w:val="00C476D2"/>
    <w:rsid w:val="00C56376"/>
    <w:rsid w:val="00C706AF"/>
    <w:rsid w:val="00C71F4F"/>
    <w:rsid w:val="00C720FB"/>
    <w:rsid w:val="00C74CCA"/>
    <w:rsid w:val="00C9382D"/>
    <w:rsid w:val="00CA297D"/>
    <w:rsid w:val="00CA68B6"/>
    <w:rsid w:val="00CD6286"/>
    <w:rsid w:val="00D1379E"/>
    <w:rsid w:val="00D1403C"/>
    <w:rsid w:val="00D20003"/>
    <w:rsid w:val="00D22E4B"/>
    <w:rsid w:val="00D2692A"/>
    <w:rsid w:val="00D472EA"/>
    <w:rsid w:val="00D476E0"/>
    <w:rsid w:val="00D54438"/>
    <w:rsid w:val="00D54E78"/>
    <w:rsid w:val="00D5568A"/>
    <w:rsid w:val="00D579D9"/>
    <w:rsid w:val="00D64602"/>
    <w:rsid w:val="00D747B3"/>
    <w:rsid w:val="00D749C0"/>
    <w:rsid w:val="00D76A10"/>
    <w:rsid w:val="00D80817"/>
    <w:rsid w:val="00D86007"/>
    <w:rsid w:val="00D862D3"/>
    <w:rsid w:val="00D90309"/>
    <w:rsid w:val="00DA1832"/>
    <w:rsid w:val="00DB1901"/>
    <w:rsid w:val="00DB257C"/>
    <w:rsid w:val="00DB5253"/>
    <w:rsid w:val="00DC16AC"/>
    <w:rsid w:val="00DC3A41"/>
    <w:rsid w:val="00DC70D4"/>
    <w:rsid w:val="00DD2E36"/>
    <w:rsid w:val="00DE171C"/>
    <w:rsid w:val="00DE5F93"/>
    <w:rsid w:val="00DF0AF8"/>
    <w:rsid w:val="00E0041C"/>
    <w:rsid w:val="00E03C26"/>
    <w:rsid w:val="00E066FC"/>
    <w:rsid w:val="00E07D71"/>
    <w:rsid w:val="00E16F1E"/>
    <w:rsid w:val="00E218CB"/>
    <w:rsid w:val="00E331FB"/>
    <w:rsid w:val="00E40D65"/>
    <w:rsid w:val="00E4228E"/>
    <w:rsid w:val="00E4287E"/>
    <w:rsid w:val="00E57335"/>
    <w:rsid w:val="00E57BAF"/>
    <w:rsid w:val="00E60321"/>
    <w:rsid w:val="00E61504"/>
    <w:rsid w:val="00E65BCE"/>
    <w:rsid w:val="00E66FC4"/>
    <w:rsid w:val="00E700AE"/>
    <w:rsid w:val="00E80168"/>
    <w:rsid w:val="00E81415"/>
    <w:rsid w:val="00E848ED"/>
    <w:rsid w:val="00E86A20"/>
    <w:rsid w:val="00EB0492"/>
    <w:rsid w:val="00EC412E"/>
    <w:rsid w:val="00EC570C"/>
    <w:rsid w:val="00ED2FE3"/>
    <w:rsid w:val="00EE0A47"/>
    <w:rsid w:val="00EE47FB"/>
    <w:rsid w:val="00EE5F2E"/>
    <w:rsid w:val="00EE5F93"/>
    <w:rsid w:val="00EE7F8E"/>
    <w:rsid w:val="00EF6B71"/>
    <w:rsid w:val="00F164AF"/>
    <w:rsid w:val="00F337C1"/>
    <w:rsid w:val="00F45F0A"/>
    <w:rsid w:val="00F55B86"/>
    <w:rsid w:val="00F63E32"/>
    <w:rsid w:val="00F6462A"/>
    <w:rsid w:val="00F73005"/>
    <w:rsid w:val="00F7329D"/>
    <w:rsid w:val="00F81CCE"/>
    <w:rsid w:val="00F87EC4"/>
    <w:rsid w:val="00F913D5"/>
    <w:rsid w:val="00F92A28"/>
    <w:rsid w:val="00FB1C06"/>
    <w:rsid w:val="00FB2167"/>
    <w:rsid w:val="00FB40D1"/>
    <w:rsid w:val="00FC0462"/>
    <w:rsid w:val="00FC43BF"/>
    <w:rsid w:val="00FD7872"/>
    <w:rsid w:val="00FD7EE1"/>
    <w:rsid w:val="00FE1A31"/>
    <w:rsid w:val="00FE7E74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B12"/>
    <w:pPr>
      <w:tabs>
        <w:tab w:val="left" w:pos="3060"/>
      </w:tabs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rsid w:val="009D20E7"/>
    <w:pPr>
      <w:keepNext/>
      <w:tabs>
        <w:tab w:val="clear" w:pos="3060"/>
      </w:tabs>
      <w:autoSpaceDE w:val="0"/>
      <w:autoSpaceDN w:val="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34"/>
    <w:qFormat/>
    <w:rsid w:val="00B0662D"/>
    <w:pPr>
      <w:tabs>
        <w:tab w:val="clear" w:pos="3060"/>
      </w:tabs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9B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045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586A0F"/>
    <w:pPr>
      <w:tabs>
        <w:tab w:val="clear" w:pos="3060"/>
        <w:tab w:val="left" w:pos="1134"/>
      </w:tabs>
      <w:spacing w:after="160" w:line="240" w:lineRule="exact"/>
      <w:jc w:val="left"/>
    </w:pPr>
    <w:rPr>
      <w:noProof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BF120-DA9B-43AC-9865-3F6E7539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Комитет по делам молодежи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Олег Валентинович</dc:creator>
  <cp:lastModifiedBy>SAdmin</cp:lastModifiedBy>
  <cp:revision>2</cp:revision>
  <cp:lastPrinted>2019-05-22T08:40:00Z</cp:lastPrinted>
  <dcterms:created xsi:type="dcterms:W3CDTF">2019-05-22T08:59:00Z</dcterms:created>
  <dcterms:modified xsi:type="dcterms:W3CDTF">2019-05-22T08:59:00Z</dcterms:modified>
</cp:coreProperties>
</file>