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9634" w14:textId="1B1F2BD1" w:rsidR="00B16744" w:rsidRDefault="00357851" w:rsidP="00357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85871">
        <w:rPr>
          <w:rFonts w:ascii="Times New Roman" w:hAnsi="Times New Roman" w:cs="Times New Roman"/>
          <w:sz w:val="28"/>
          <w:szCs w:val="28"/>
        </w:rPr>
        <w:t>ПРОЕКТ</w:t>
      </w:r>
    </w:p>
    <w:p w14:paraId="280596B2" w14:textId="36BC2766" w:rsidR="00357851" w:rsidRPr="00357851" w:rsidRDefault="00357851" w:rsidP="00357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от 21.07.2020 г.</w:t>
      </w:r>
    </w:p>
    <w:p w14:paraId="402BEE94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C8B9D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4FCCD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2F433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F3D69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C5082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94D8A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07775" w14:textId="77777777" w:rsidR="00DC3CDE" w:rsidRDefault="00DC3CDE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39E05" w14:textId="77777777" w:rsidR="00B16744" w:rsidRDefault="00B16744" w:rsidP="00B15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1E97A" w14:textId="77777777" w:rsidR="007D3ADF" w:rsidRDefault="00B16744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7768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3733F6">
        <w:rPr>
          <w:rFonts w:ascii="Times New Roman" w:hAnsi="Times New Roman" w:cs="Times New Roman"/>
          <w:b/>
          <w:sz w:val="28"/>
          <w:szCs w:val="28"/>
        </w:rPr>
        <w:t>я</w:t>
      </w:r>
      <w:r w:rsidR="000B7768">
        <w:rPr>
          <w:rFonts w:ascii="Times New Roman" w:hAnsi="Times New Roman" w:cs="Times New Roman"/>
          <w:b/>
          <w:sz w:val="28"/>
          <w:szCs w:val="28"/>
        </w:rPr>
        <w:t xml:space="preserve"> в постановлени</w:t>
      </w:r>
      <w:r w:rsidR="007D3ADF">
        <w:rPr>
          <w:rFonts w:ascii="Times New Roman" w:hAnsi="Times New Roman" w:cs="Times New Roman"/>
          <w:b/>
          <w:sz w:val="28"/>
          <w:szCs w:val="28"/>
        </w:rPr>
        <w:t>е</w:t>
      </w:r>
      <w:r w:rsidR="0078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68">
        <w:rPr>
          <w:rFonts w:ascii="Times New Roman" w:hAnsi="Times New Roman" w:cs="Times New Roman"/>
          <w:b/>
          <w:sz w:val="28"/>
          <w:szCs w:val="28"/>
        </w:rPr>
        <w:t xml:space="preserve">администрации Тбилисского сельского поселения Тбилисского района </w:t>
      </w:r>
    </w:p>
    <w:p w14:paraId="598981E9" w14:textId="77777777" w:rsidR="00D85A53" w:rsidRDefault="000B7768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6 августа 2012 года № 538 «Об утверждении административного регламента предоставления муниципальной услуги по присвоению (уточнению) </w:t>
      </w:r>
    </w:p>
    <w:p w14:paraId="7946C7FB" w14:textId="186443CB" w:rsidR="00B16744" w:rsidRDefault="000B7768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адресов объектам недвижимого имущества»</w:t>
      </w:r>
    </w:p>
    <w:p w14:paraId="2B72E025" w14:textId="77777777" w:rsidR="00DC3CDE" w:rsidRDefault="00DC3CDE" w:rsidP="00DC3CDE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14:paraId="710DBDEF" w14:textId="77777777" w:rsidR="00B16744" w:rsidRPr="003733F6" w:rsidRDefault="00487FFE" w:rsidP="003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F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31 января 2017 года № 147-р на начало 2021 года целевые значения показателей фактора «Срок изменения адреса земельного участка и </w:t>
      </w:r>
      <w:r w:rsidR="007D3ADF">
        <w:rPr>
          <w:rFonts w:ascii="Times New Roman" w:hAnsi="Times New Roman" w:cs="Times New Roman"/>
          <w:sz w:val="28"/>
          <w:szCs w:val="28"/>
        </w:rPr>
        <w:t>о</w:t>
      </w:r>
      <w:r w:rsidRPr="003733F6">
        <w:rPr>
          <w:rFonts w:ascii="Times New Roman" w:hAnsi="Times New Roman" w:cs="Times New Roman"/>
          <w:sz w:val="28"/>
          <w:szCs w:val="28"/>
        </w:rPr>
        <w:t>бъекта недвижимости»</w:t>
      </w:r>
      <w:r w:rsidR="00B16744" w:rsidRPr="003733F6">
        <w:rPr>
          <w:rFonts w:ascii="Times New Roman" w:hAnsi="Times New Roman" w:cs="Times New Roman"/>
          <w:sz w:val="28"/>
          <w:szCs w:val="28"/>
        </w:rPr>
        <w:t>, руководствуясь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статьями 8, 32, 6</w:t>
      </w:r>
      <w:r w:rsidR="000B7768" w:rsidRPr="003733F6">
        <w:rPr>
          <w:rFonts w:ascii="Times New Roman" w:hAnsi="Times New Roman" w:cs="Times New Roman"/>
          <w:sz w:val="28"/>
          <w:szCs w:val="28"/>
        </w:rPr>
        <w:t>0</w:t>
      </w:r>
      <w:r w:rsidR="00B16744" w:rsidRPr="003733F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</w:t>
      </w:r>
      <w:r w:rsidR="000B7768" w:rsidRPr="003733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16744" w:rsidRPr="003733F6">
        <w:rPr>
          <w:rFonts w:ascii="Times New Roman" w:hAnsi="Times New Roman" w:cs="Times New Roman"/>
          <w:sz w:val="28"/>
          <w:szCs w:val="28"/>
        </w:rPr>
        <w:t>района, п о с т а н о в л я ю:</w:t>
      </w:r>
    </w:p>
    <w:p w14:paraId="373C7981" w14:textId="77777777" w:rsidR="0011247F" w:rsidRPr="003733F6" w:rsidRDefault="00B16744" w:rsidP="003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F6">
        <w:rPr>
          <w:rFonts w:ascii="Times New Roman" w:hAnsi="Times New Roman" w:cs="Times New Roman"/>
          <w:sz w:val="28"/>
          <w:szCs w:val="28"/>
        </w:rPr>
        <w:t xml:space="preserve">1. </w:t>
      </w:r>
      <w:r w:rsidR="000B7768" w:rsidRPr="003733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247F" w:rsidRPr="003733F6">
        <w:rPr>
          <w:rFonts w:ascii="Times New Roman" w:hAnsi="Times New Roman" w:cs="Times New Roman"/>
          <w:sz w:val="28"/>
          <w:szCs w:val="28"/>
        </w:rPr>
        <w:t>изменени</w:t>
      </w:r>
      <w:r w:rsidR="00785871">
        <w:rPr>
          <w:rFonts w:ascii="Times New Roman" w:hAnsi="Times New Roman" w:cs="Times New Roman"/>
          <w:sz w:val="28"/>
          <w:szCs w:val="28"/>
        </w:rPr>
        <w:t>я</w:t>
      </w:r>
      <w:r w:rsidR="0011247F" w:rsidRPr="003733F6">
        <w:rPr>
          <w:rFonts w:ascii="Times New Roman" w:hAnsi="Times New Roman" w:cs="Times New Roman"/>
          <w:sz w:val="28"/>
          <w:szCs w:val="28"/>
        </w:rPr>
        <w:t xml:space="preserve"> в</w:t>
      </w:r>
      <w:r w:rsidR="00785871">
        <w:rPr>
          <w:rFonts w:ascii="Times New Roman" w:hAnsi="Times New Roman" w:cs="Times New Roman"/>
          <w:sz w:val="28"/>
          <w:szCs w:val="28"/>
        </w:rPr>
        <w:t xml:space="preserve"> </w:t>
      </w:r>
      <w:r w:rsidR="0011247F" w:rsidRPr="003733F6">
        <w:rPr>
          <w:rFonts w:ascii="Times New Roman" w:hAnsi="Times New Roman" w:cs="Times New Roman"/>
          <w:sz w:val="28"/>
          <w:szCs w:val="28"/>
        </w:rPr>
        <w:t>постановлени</w:t>
      </w:r>
      <w:r w:rsidR="007D3ADF">
        <w:rPr>
          <w:rFonts w:ascii="Times New Roman" w:hAnsi="Times New Roman" w:cs="Times New Roman"/>
          <w:sz w:val="28"/>
          <w:szCs w:val="28"/>
        </w:rPr>
        <w:t>е</w:t>
      </w:r>
      <w:r w:rsidR="0011247F" w:rsidRPr="003733F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DC3CDE" w:rsidRPr="003733F6">
        <w:rPr>
          <w:rFonts w:ascii="Times New Roman" w:hAnsi="Times New Roman" w:cs="Times New Roman"/>
          <w:sz w:val="28"/>
          <w:szCs w:val="28"/>
        </w:rPr>
        <w:t xml:space="preserve"> </w:t>
      </w:r>
      <w:r w:rsidR="0011247F" w:rsidRPr="003733F6">
        <w:rPr>
          <w:rFonts w:ascii="Times New Roman" w:hAnsi="Times New Roman" w:cs="Times New Roman"/>
          <w:sz w:val="28"/>
          <w:szCs w:val="28"/>
        </w:rPr>
        <w:t xml:space="preserve">от 6 августа 2012 года </w:t>
      </w:r>
      <w:r w:rsidR="0078587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247F" w:rsidRPr="003733F6">
        <w:rPr>
          <w:rFonts w:ascii="Times New Roman" w:hAnsi="Times New Roman" w:cs="Times New Roman"/>
          <w:sz w:val="28"/>
          <w:szCs w:val="28"/>
        </w:rPr>
        <w:t>№ 538</w:t>
      </w:r>
      <w:r w:rsidR="00DC3CDE" w:rsidRPr="003733F6">
        <w:rPr>
          <w:rFonts w:ascii="Times New Roman" w:hAnsi="Times New Roman" w:cs="Times New Roman"/>
          <w:sz w:val="28"/>
          <w:szCs w:val="28"/>
        </w:rPr>
        <w:t xml:space="preserve"> </w:t>
      </w:r>
      <w:r w:rsidR="0011247F" w:rsidRPr="003733F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присвоению (уточнению) адресов </w:t>
      </w:r>
      <w:r w:rsidR="00DC3CDE" w:rsidRPr="003733F6">
        <w:rPr>
          <w:rFonts w:ascii="Times New Roman" w:hAnsi="Times New Roman" w:cs="Times New Roman"/>
          <w:sz w:val="28"/>
          <w:szCs w:val="28"/>
        </w:rPr>
        <w:t xml:space="preserve">объектам недвижимого имущества», </w:t>
      </w:r>
      <w:r w:rsidR="00785871">
        <w:rPr>
          <w:rFonts w:ascii="Times New Roman" w:hAnsi="Times New Roman" w:cs="Times New Roman"/>
          <w:sz w:val="28"/>
          <w:szCs w:val="28"/>
        </w:rPr>
        <w:t xml:space="preserve">в </w:t>
      </w:r>
      <w:r w:rsidR="007D3ADF">
        <w:rPr>
          <w:rFonts w:ascii="Times New Roman" w:hAnsi="Times New Roman" w:cs="Times New Roman"/>
          <w:sz w:val="28"/>
          <w:szCs w:val="28"/>
        </w:rPr>
        <w:t>Приложени</w:t>
      </w:r>
      <w:r w:rsidR="008D55B2">
        <w:rPr>
          <w:rFonts w:ascii="Times New Roman" w:hAnsi="Times New Roman" w:cs="Times New Roman"/>
          <w:sz w:val="28"/>
          <w:szCs w:val="28"/>
        </w:rPr>
        <w:t>и</w:t>
      </w:r>
      <w:r w:rsidR="007D3ADF">
        <w:rPr>
          <w:rFonts w:ascii="Times New Roman" w:hAnsi="Times New Roman" w:cs="Times New Roman"/>
          <w:sz w:val="28"/>
          <w:szCs w:val="28"/>
        </w:rPr>
        <w:t xml:space="preserve"> </w:t>
      </w:r>
      <w:r w:rsidR="00785871">
        <w:rPr>
          <w:rFonts w:ascii="Times New Roman" w:hAnsi="Times New Roman" w:cs="Times New Roman"/>
          <w:sz w:val="28"/>
          <w:szCs w:val="28"/>
        </w:rPr>
        <w:t>п</w:t>
      </w:r>
      <w:r w:rsidR="008D55B2">
        <w:rPr>
          <w:rFonts w:ascii="Times New Roman" w:hAnsi="Times New Roman" w:cs="Times New Roman"/>
          <w:sz w:val="28"/>
          <w:szCs w:val="28"/>
        </w:rPr>
        <w:t>ункт 2.4,</w:t>
      </w:r>
      <w:r w:rsidR="00785871">
        <w:rPr>
          <w:rFonts w:ascii="Times New Roman" w:hAnsi="Times New Roman" w:cs="Times New Roman"/>
          <w:sz w:val="28"/>
          <w:szCs w:val="28"/>
        </w:rPr>
        <w:t xml:space="preserve"> слова «до тридцати</w:t>
      </w:r>
      <w:r w:rsidR="00DC3CDE" w:rsidRPr="003733F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73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3CDE" w:rsidRPr="003733F6">
        <w:rPr>
          <w:rFonts w:ascii="Times New Roman" w:hAnsi="Times New Roman" w:cs="Times New Roman"/>
          <w:sz w:val="28"/>
          <w:szCs w:val="28"/>
        </w:rPr>
        <w:t>слов</w:t>
      </w:r>
      <w:r w:rsidR="00785871">
        <w:rPr>
          <w:rFonts w:ascii="Times New Roman" w:hAnsi="Times New Roman" w:cs="Times New Roman"/>
          <w:sz w:val="28"/>
          <w:szCs w:val="28"/>
        </w:rPr>
        <w:t>ами</w:t>
      </w:r>
      <w:r w:rsidR="00DC3CDE" w:rsidRPr="003733F6">
        <w:rPr>
          <w:rFonts w:ascii="Times New Roman" w:hAnsi="Times New Roman" w:cs="Times New Roman"/>
          <w:sz w:val="28"/>
          <w:szCs w:val="28"/>
        </w:rPr>
        <w:t xml:space="preserve"> «</w:t>
      </w:r>
      <w:r w:rsidR="00785871">
        <w:rPr>
          <w:rFonts w:ascii="Times New Roman" w:hAnsi="Times New Roman" w:cs="Times New Roman"/>
          <w:sz w:val="28"/>
          <w:szCs w:val="28"/>
        </w:rPr>
        <w:t>до восьми</w:t>
      </w:r>
      <w:r w:rsidR="00DC3CDE" w:rsidRPr="003733F6">
        <w:rPr>
          <w:rFonts w:ascii="Times New Roman" w:hAnsi="Times New Roman" w:cs="Times New Roman"/>
          <w:sz w:val="28"/>
          <w:szCs w:val="28"/>
        </w:rPr>
        <w:t>».</w:t>
      </w:r>
    </w:p>
    <w:p w14:paraId="260E111F" w14:textId="77777777" w:rsidR="003733F6" w:rsidRPr="003733F6" w:rsidRDefault="003733F6" w:rsidP="003733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F6">
        <w:rPr>
          <w:rFonts w:ascii="Times New Roman" w:hAnsi="Times New Roman" w:cs="Times New Roman"/>
          <w:sz w:val="28"/>
          <w:szCs w:val="28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14:paraId="04B3A224" w14:textId="77777777" w:rsidR="00B16744" w:rsidRDefault="003733F6" w:rsidP="00B1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744">
        <w:rPr>
          <w:rFonts w:ascii="Times New Roman" w:hAnsi="Times New Roman" w:cs="Times New Roman"/>
          <w:sz w:val="28"/>
          <w:szCs w:val="28"/>
        </w:rPr>
        <w:t>. Постановление вступае</w:t>
      </w:r>
      <w:r w:rsidR="00B15B97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14:paraId="7A5FE450" w14:textId="77777777" w:rsidR="00B16744" w:rsidRDefault="00B16744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C6DBD4" w14:textId="77777777" w:rsidR="00B15528" w:rsidRDefault="00B15528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EC3D24" w14:textId="77777777" w:rsidR="00A3751B" w:rsidRDefault="00B15B97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75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751B">
        <w:rPr>
          <w:rFonts w:ascii="Times New Roman" w:hAnsi="Times New Roman" w:cs="Times New Roman"/>
          <w:sz w:val="28"/>
          <w:szCs w:val="28"/>
        </w:rPr>
        <w:t xml:space="preserve"> Тбилисского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751B">
        <w:rPr>
          <w:rFonts w:ascii="Times New Roman" w:hAnsi="Times New Roman" w:cs="Times New Roman"/>
          <w:sz w:val="28"/>
          <w:szCs w:val="28"/>
        </w:rPr>
        <w:t>поселения</w:t>
      </w:r>
    </w:p>
    <w:p w14:paraId="4FF261D9" w14:textId="77777777" w:rsidR="00A3751B" w:rsidRDefault="00A3751B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   </w:t>
      </w:r>
      <w:r w:rsidR="00B15B97">
        <w:rPr>
          <w:rFonts w:ascii="Times New Roman" w:hAnsi="Times New Roman" w:cs="Times New Roman"/>
          <w:sz w:val="28"/>
          <w:szCs w:val="28"/>
        </w:rPr>
        <w:t>А.Н. Стойкин</w:t>
      </w:r>
    </w:p>
    <w:p w14:paraId="65521DA0" w14:textId="77777777" w:rsidR="00357851" w:rsidRDefault="00357851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09E85" w14:textId="15E09F76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5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4CEE223E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 Тбилисского района</w:t>
      </w:r>
    </w:p>
    <w:p w14:paraId="66A47AC4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</w:t>
      </w:r>
      <w:r w:rsidR="00B1552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14:paraId="4F068DAA" w14:textId="77777777" w:rsidR="00B15B97" w:rsidRPr="00B15B97" w:rsidRDefault="009859A0" w:rsidP="00B15B97">
      <w:pPr>
        <w:spacing w:after="0" w:line="24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B97">
        <w:rPr>
          <w:rFonts w:ascii="Times New Roman" w:hAnsi="Times New Roman" w:cs="Times New Roman"/>
          <w:sz w:val="28"/>
          <w:szCs w:val="28"/>
        </w:rPr>
        <w:t xml:space="preserve"> </w:t>
      </w:r>
      <w:r w:rsidR="00B15B97" w:rsidRPr="00B15B97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733F6">
        <w:rPr>
          <w:rFonts w:ascii="Times New Roman" w:hAnsi="Times New Roman" w:cs="Times New Roman"/>
          <w:sz w:val="28"/>
          <w:szCs w:val="28"/>
        </w:rPr>
        <w:t>я</w:t>
      </w:r>
      <w:r w:rsidR="00B15B97" w:rsidRPr="00B15B97">
        <w:rPr>
          <w:rFonts w:ascii="Times New Roman" w:hAnsi="Times New Roman" w:cs="Times New Roman"/>
          <w:sz w:val="28"/>
          <w:szCs w:val="28"/>
        </w:rPr>
        <w:t xml:space="preserve"> в </w:t>
      </w:r>
      <w:r w:rsidR="0078587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15B97" w:rsidRPr="00B15B97">
        <w:rPr>
          <w:rFonts w:ascii="Times New Roman" w:hAnsi="Times New Roman" w:cs="Times New Roman"/>
          <w:sz w:val="28"/>
          <w:szCs w:val="28"/>
        </w:rPr>
        <w:t>постановлени</w:t>
      </w:r>
      <w:r w:rsidR="00785871">
        <w:rPr>
          <w:rFonts w:ascii="Times New Roman" w:hAnsi="Times New Roman" w:cs="Times New Roman"/>
          <w:sz w:val="28"/>
          <w:szCs w:val="28"/>
        </w:rPr>
        <w:t>ю</w:t>
      </w:r>
      <w:r w:rsidR="00B15B97" w:rsidRPr="00B15B97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B155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5B97" w:rsidRPr="00B15B97">
        <w:rPr>
          <w:rFonts w:ascii="Times New Roman" w:hAnsi="Times New Roman" w:cs="Times New Roman"/>
          <w:sz w:val="28"/>
          <w:szCs w:val="28"/>
        </w:rPr>
        <w:t xml:space="preserve">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имущества»</w:t>
      </w:r>
    </w:p>
    <w:p w14:paraId="49759224" w14:textId="77777777" w:rsidR="00B16744" w:rsidRP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451AF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E81EA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  <w:r w:rsidR="009859A0">
        <w:rPr>
          <w:rFonts w:ascii="Times New Roman" w:hAnsi="Times New Roman" w:cs="Times New Roman"/>
          <w:sz w:val="28"/>
          <w:szCs w:val="28"/>
        </w:rPr>
        <w:t xml:space="preserve"> и составлен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7AB198" w14:textId="77777777" w:rsidR="00B15528" w:rsidRDefault="00B15528" w:rsidP="00B1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муниципальному имуществу</w:t>
      </w:r>
    </w:p>
    <w:p w14:paraId="06FBE7EB" w14:textId="77777777" w:rsidR="00B15528" w:rsidRDefault="00B15528" w:rsidP="00B1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землеустройству и жилищно-</w:t>
      </w:r>
    </w:p>
    <w:p w14:paraId="08FCD1BB" w14:textId="77777777" w:rsidR="00B15528" w:rsidRDefault="00B15528" w:rsidP="00B1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14:paraId="66069E9D" w14:textId="77777777" w:rsidR="00B15528" w:rsidRDefault="00B15528" w:rsidP="00B1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14:paraId="26FFE945" w14:textId="77777777" w:rsidR="00B15528" w:rsidRDefault="00B15528" w:rsidP="00B1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 Е.Н. Кошевая</w:t>
      </w:r>
    </w:p>
    <w:p w14:paraId="42A4B5B0" w14:textId="77777777" w:rsidR="009859A0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AEE90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EEB0C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Согласование:</w:t>
      </w:r>
    </w:p>
    <w:p w14:paraId="0E8BF1F2" w14:textId="77777777" w:rsidR="00A3751B" w:rsidRDefault="00A3751B" w:rsidP="00A3751B">
      <w:pPr>
        <w:tabs>
          <w:tab w:val="left" w:pos="930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Тбилисского сельского </w:t>
      </w:r>
    </w:p>
    <w:p w14:paraId="29CD8870" w14:textId="77777777" w:rsidR="00A3751B" w:rsidRDefault="00A3751B" w:rsidP="00A3751B">
      <w:pPr>
        <w:tabs>
          <w:tab w:val="left" w:pos="930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CDE">
        <w:rPr>
          <w:rFonts w:ascii="Times New Roman" w:hAnsi="Times New Roman" w:cs="Times New Roman"/>
          <w:sz w:val="28"/>
          <w:szCs w:val="28"/>
        </w:rPr>
        <w:t>В.В. Войтов</w:t>
      </w:r>
    </w:p>
    <w:p w14:paraId="4CF7FB04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5A97C" w14:textId="77777777" w:rsidR="00A3751B" w:rsidRDefault="00DC3CDE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3751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3723DC81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14:paraId="75CF0E43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14:paraId="23631288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14:paraId="2ACABE5A" w14:textId="77777777"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CDE">
        <w:rPr>
          <w:rFonts w:ascii="Times New Roman" w:hAnsi="Times New Roman" w:cs="Times New Roman"/>
          <w:sz w:val="28"/>
          <w:szCs w:val="28"/>
        </w:rPr>
        <w:t>Д.Е. Воронкин</w:t>
      </w:r>
    </w:p>
    <w:p w14:paraId="3EF55F75" w14:textId="77777777" w:rsidR="009859A0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BE065" w14:textId="77777777"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14:paraId="6DBC7B2C" w14:textId="77777777"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14:paraId="72CE4A2E" w14:textId="77777777"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14:paraId="6F00C902" w14:textId="77777777"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14:paraId="0C2C4D23" w14:textId="77777777" w:rsidR="009859A0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6D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6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Здоровенко</w:t>
      </w:r>
    </w:p>
    <w:p w14:paraId="1A97F17D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7FD9C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92229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06C97" w14:textId="77777777" w:rsidR="009859A0" w:rsidRDefault="009859A0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2B3B3" w14:textId="77777777" w:rsidR="009859A0" w:rsidRDefault="009859A0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4A183" w14:textId="77777777" w:rsidR="009859A0" w:rsidRDefault="009859A0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4DD01" w14:textId="77777777" w:rsidR="009859A0" w:rsidRDefault="009859A0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F54F6" w14:textId="77777777" w:rsidR="00A04FDD" w:rsidRDefault="00A04FDD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B6D43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B5B9D" w14:textId="77777777" w:rsidR="003733F6" w:rsidRDefault="003733F6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65953" w14:textId="77777777" w:rsidR="002B2EA5" w:rsidRDefault="002B2EA5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D7CFA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15F042AA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14:paraId="3D3A34F2" w14:textId="77777777"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E02CC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постановления:</w:t>
      </w:r>
    </w:p>
    <w:p w14:paraId="1D8E58FA" w14:textId="77777777" w:rsidR="00B16744" w:rsidRPr="00B16744" w:rsidRDefault="00DC3CDE" w:rsidP="00B16744">
      <w:pPr>
        <w:tabs>
          <w:tab w:val="left" w:pos="9072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B15B9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733F6">
        <w:rPr>
          <w:rFonts w:ascii="Times New Roman" w:hAnsi="Times New Roman" w:cs="Times New Roman"/>
          <w:sz w:val="28"/>
          <w:szCs w:val="28"/>
        </w:rPr>
        <w:t>я</w:t>
      </w:r>
      <w:r w:rsidRPr="00B15B97">
        <w:rPr>
          <w:rFonts w:ascii="Times New Roman" w:hAnsi="Times New Roman" w:cs="Times New Roman"/>
          <w:sz w:val="28"/>
          <w:szCs w:val="28"/>
        </w:rPr>
        <w:t xml:space="preserve"> в </w:t>
      </w:r>
      <w:r w:rsidR="0078587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15B97">
        <w:rPr>
          <w:rFonts w:ascii="Times New Roman" w:hAnsi="Times New Roman" w:cs="Times New Roman"/>
          <w:sz w:val="28"/>
          <w:szCs w:val="28"/>
        </w:rPr>
        <w:t>постановлени</w:t>
      </w:r>
      <w:r w:rsidR="00785871">
        <w:rPr>
          <w:rFonts w:ascii="Times New Roman" w:hAnsi="Times New Roman" w:cs="Times New Roman"/>
          <w:sz w:val="28"/>
          <w:szCs w:val="28"/>
        </w:rPr>
        <w:t>ю</w:t>
      </w:r>
      <w:r w:rsidRPr="00B15B97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имущества»</w:t>
      </w:r>
    </w:p>
    <w:p w14:paraId="78F834E0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внесен: </w:t>
      </w:r>
      <w:r>
        <w:rPr>
          <w:rFonts w:ascii="Times New Roman" w:hAnsi="Times New Roman" w:cs="Times New Roman"/>
          <w:sz w:val="28"/>
          <w:szCs w:val="28"/>
        </w:rPr>
        <w:t>Отделом по землеустройству и жилищно- коммунальному хозяйству администрации Тбилисского сельского поселения Тбилисского района</w:t>
      </w:r>
    </w:p>
    <w:p w14:paraId="65116F35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42B94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14:paraId="1468B91D" w14:textId="77777777" w:rsidR="00B16744" w:rsidRDefault="00B16744" w:rsidP="00B16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Прокуратуре Тбилисского района – 1 экз.</w:t>
      </w:r>
    </w:p>
    <w:p w14:paraId="10925A0A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4F691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3F6B6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C7C61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C9465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5A39D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264FF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975DC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B4FFE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8794C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23107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F99E9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0343E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11BFF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C7A6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7061F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28C6F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24880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44FF5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C54C6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D29FD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0A4B5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B6668" w14:textId="77777777" w:rsidR="003733F6" w:rsidRDefault="003733F6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47587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D9C67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5E585" w14:textId="77777777" w:rsidR="00DC3CDE" w:rsidRDefault="00DC3CDE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311CF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EFAA8" w14:textId="77777777"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2CB4F" w14:textId="77777777"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 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 </w:t>
      </w:r>
      <w:r w:rsidR="00B1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CDE">
        <w:rPr>
          <w:rFonts w:ascii="Times New Roman" w:hAnsi="Times New Roman" w:cs="Times New Roman"/>
          <w:sz w:val="28"/>
          <w:szCs w:val="28"/>
        </w:rPr>
        <w:t xml:space="preserve"> </w:t>
      </w:r>
      <w:r w:rsidR="00B15528">
        <w:rPr>
          <w:rFonts w:ascii="Times New Roman" w:hAnsi="Times New Roman" w:cs="Times New Roman"/>
          <w:sz w:val="28"/>
          <w:szCs w:val="28"/>
        </w:rPr>
        <w:t>Кошевая Елена Николаевна</w:t>
      </w:r>
      <w:r w:rsidR="00DC3CDE">
        <w:rPr>
          <w:rFonts w:ascii="Times New Roman" w:hAnsi="Times New Roman" w:cs="Times New Roman"/>
          <w:sz w:val="28"/>
          <w:szCs w:val="28"/>
        </w:rPr>
        <w:t xml:space="preserve"> </w:t>
      </w:r>
      <w:r w:rsidR="00B15528">
        <w:rPr>
          <w:rFonts w:ascii="Times New Roman" w:hAnsi="Times New Roman" w:cs="Times New Roman"/>
          <w:sz w:val="28"/>
          <w:szCs w:val="28"/>
        </w:rPr>
        <w:t xml:space="preserve"> «___»___________2020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BE6C18" w14:textId="77777777" w:rsidR="006B2285" w:rsidRPr="003733F6" w:rsidRDefault="00B16744" w:rsidP="003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   </w:t>
      </w:r>
      <w:r w:rsidR="00B155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2-</w:t>
      </w:r>
      <w:r w:rsidR="00B15528">
        <w:rPr>
          <w:rFonts w:ascii="Times New Roman" w:hAnsi="Times New Roman" w:cs="Times New Roman"/>
          <w:sz w:val="28"/>
          <w:szCs w:val="28"/>
        </w:rPr>
        <w:t>59-06</w:t>
      </w:r>
    </w:p>
    <w:sectPr w:rsidR="006B2285" w:rsidRPr="003733F6" w:rsidSect="003733F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2216" w14:textId="77777777" w:rsidR="007E728F" w:rsidRDefault="007E728F">
      <w:pPr>
        <w:spacing w:after="0" w:line="240" w:lineRule="auto"/>
      </w:pPr>
      <w:r>
        <w:separator/>
      </w:r>
    </w:p>
  </w:endnote>
  <w:endnote w:type="continuationSeparator" w:id="0">
    <w:p w14:paraId="241A14D1" w14:textId="77777777" w:rsidR="007E728F" w:rsidRDefault="007E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D717" w14:textId="77777777" w:rsidR="007E728F" w:rsidRDefault="007E728F">
      <w:pPr>
        <w:spacing w:after="0" w:line="240" w:lineRule="auto"/>
      </w:pPr>
      <w:r>
        <w:separator/>
      </w:r>
    </w:p>
  </w:footnote>
  <w:footnote w:type="continuationSeparator" w:id="0">
    <w:p w14:paraId="4E9280AC" w14:textId="77777777" w:rsidR="007E728F" w:rsidRDefault="007E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2B71" w14:textId="77777777" w:rsidR="00A630C7" w:rsidRDefault="00A630C7">
    <w:pPr>
      <w:pStyle w:val="a4"/>
      <w:jc w:val="center"/>
    </w:pPr>
  </w:p>
  <w:p w14:paraId="45375070" w14:textId="77777777" w:rsidR="00A630C7" w:rsidRDefault="00A630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497"/>
    <w:multiLevelType w:val="hybridMultilevel"/>
    <w:tmpl w:val="F5A43C0A"/>
    <w:lvl w:ilvl="0" w:tplc="191E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A9B"/>
    <w:rsid w:val="000B7768"/>
    <w:rsid w:val="0011247F"/>
    <w:rsid w:val="002B2EA5"/>
    <w:rsid w:val="00357851"/>
    <w:rsid w:val="003733F6"/>
    <w:rsid w:val="004260A6"/>
    <w:rsid w:val="00487FFE"/>
    <w:rsid w:val="005B7265"/>
    <w:rsid w:val="006B2285"/>
    <w:rsid w:val="006B6002"/>
    <w:rsid w:val="00785871"/>
    <w:rsid w:val="007D3ADF"/>
    <w:rsid w:val="007E728F"/>
    <w:rsid w:val="008D55B2"/>
    <w:rsid w:val="009859A0"/>
    <w:rsid w:val="00A04FDD"/>
    <w:rsid w:val="00A3751B"/>
    <w:rsid w:val="00A630C7"/>
    <w:rsid w:val="00B15528"/>
    <w:rsid w:val="00B15B97"/>
    <w:rsid w:val="00B16744"/>
    <w:rsid w:val="00D85A53"/>
    <w:rsid w:val="00D94A9B"/>
    <w:rsid w:val="00D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958"/>
  <w15:docId w15:val="{7BD2DF4A-0229-4F74-BA78-DBE8C19B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744"/>
  </w:style>
  <w:style w:type="paragraph" w:styleId="a6">
    <w:name w:val="Balloon Text"/>
    <w:basedOn w:val="a"/>
    <w:link w:val="a7"/>
    <w:uiPriority w:val="99"/>
    <w:semiHidden/>
    <w:unhideWhenUsed/>
    <w:rsid w:val="00A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3</cp:revision>
  <cp:lastPrinted>2020-07-30T11:37:00Z</cp:lastPrinted>
  <dcterms:created xsi:type="dcterms:W3CDTF">2020-07-30T12:10:00Z</dcterms:created>
  <dcterms:modified xsi:type="dcterms:W3CDTF">2020-07-30T12:14:00Z</dcterms:modified>
</cp:coreProperties>
</file>