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r w:rsidRPr="009124F7">
        <w:rPr>
          <w:rFonts w:ascii="Times New Roman" w:eastAsia="Times New Roman" w:hAnsi="Times New Roman"/>
          <w:kern w:val="0"/>
          <w:sz w:val="28"/>
          <w:szCs w:val="28"/>
          <w:lang w:eastAsia="ru-RU"/>
        </w:rPr>
        <w:t>КРАСНОДАРСКИЙ КРАЙ</w:t>
      </w: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r w:rsidRPr="009124F7">
        <w:rPr>
          <w:rFonts w:ascii="Times New Roman" w:eastAsia="Times New Roman" w:hAnsi="Times New Roman"/>
          <w:kern w:val="0"/>
          <w:sz w:val="28"/>
          <w:szCs w:val="28"/>
          <w:lang w:eastAsia="ru-RU"/>
        </w:rPr>
        <w:t>ТБИЛИССКИЙ РАЙОН</w:t>
      </w: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r w:rsidRPr="009124F7">
        <w:rPr>
          <w:rFonts w:ascii="Times New Roman" w:eastAsia="Times New Roman" w:hAnsi="Times New Roman"/>
          <w:kern w:val="0"/>
          <w:sz w:val="28"/>
          <w:szCs w:val="28"/>
          <w:lang w:eastAsia="ru-RU"/>
        </w:rPr>
        <w:t xml:space="preserve">СОВЕТ ТБИЛИССКОГО СЕЛЬСКОГО ПОСЕЛЕНИЯ </w:t>
      </w: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r w:rsidRPr="009124F7">
        <w:rPr>
          <w:rFonts w:ascii="Times New Roman" w:eastAsia="Times New Roman" w:hAnsi="Times New Roman"/>
          <w:kern w:val="0"/>
          <w:sz w:val="28"/>
          <w:szCs w:val="28"/>
          <w:lang w:eastAsia="ru-RU"/>
        </w:rPr>
        <w:t>ТБИЛИССКОГО РАЙОНА</w:t>
      </w: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r w:rsidRPr="009124F7">
        <w:rPr>
          <w:rFonts w:ascii="Times New Roman" w:eastAsia="Times New Roman" w:hAnsi="Times New Roman"/>
          <w:kern w:val="0"/>
          <w:sz w:val="28"/>
          <w:szCs w:val="28"/>
          <w:lang w:eastAsia="ru-RU"/>
        </w:rPr>
        <w:t>ПОСТАНОВЛЕНИЕ</w:t>
      </w: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p>
    <w:p w:rsidR="009124F7" w:rsidRPr="009124F7" w:rsidRDefault="009124F7" w:rsidP="009124F7">
      <w:pPr>
        <w:widowControl/>
        <w:suppressAutoHyphens w:val="0"/>
        <w:jc w:val="center"/>
        <w:rPr>
          <w:rFonts w:ascii="Times New Roman" w:eastAsia="Times New Roman" w:hAnsi="Times New Roman"/>
          <w:kern w:val="0"/>
          <w:sz w:val="28"/>
          <w:szCs w:val="28"/>
          <w:lang w:eastAsia="ru-RU"/>
        </w:rPr>
      </w:pPr>
      <w:r>
        <w:rPr>
          <w:rFonts w:ascii="Times New Roman" w:eastAsia="Times New Roman" w:hAnsi="Times New Roman"/>
          <w:kern w:val="0"/>
          <w:sz w:val="28"/>
          <w:szCs w:val="28"/>
          <w:lang w:eastAsia="ru-RU"/>
        </w:rPr>
        <w:t>17</w:t>
      </w:r>
      <w:r w:rsidRPr="009124F7">
        <w:rPr>
          <w:rFonts w:ascii="Times New Roman" w:eastAsia="Times New Roman" w:hAnsi="Times New Roman"/>
          <w:kern w:val="0"/>
          <w:sz w:val="28"/>
          <w:szCs w:val="28"/>
          <w:lang w:eastAsia="ru-RU"/>
        </w:rPr>
        <w:t>.0</w:t>
      </w:r>
      <w:r>
        <w:rPr>
          <w:rFonts w:ascii="Times New Roman" w:eastAsia="Times New Roman" w:hAnsi="Times New Roman"/>
          <w:kern w:val="0"/>
          <w:sz w:val="28"/>
          <w:szCs w:val="28"/>
          <w:lang w:eastAsia="ru-RU"/>
        </w:rPr>
        <w:t>8</w:t>
      </w:r>
      <w:r w:rsidRPr="009124F7">
        <w:rPr>
          <w:rFonts w:ascii="Times New Roman" w:eastAsia="Times New Roman" w:hAnsi="Times New Roman"/>
          <w:kern w:val="0"/>
          <w:sz w:val="28"/>
          <w:szCs w:val="28"/>
          <w:lang w:eastAsia="ru-RU"/>
        </w:rPr>
        <w:t xml:space="preserve">. 2015 года                   № </w:t>
      </w:r>
      <w:r>
        <w:rPr>
          <w:rFonts w:ascii="Times New Roman" w:eastAsia="Times New Roman" w:hAnsi="Times New Roman"/>
          <w:kern w:val="0"/>
          <w:sz w:val="28"/>
          <w:szCs w:val="28"/>
          <w:lang w:eastAsia="ru-RU"/>
        </w:rPr>
        <w:t>571</w:t>
      </w:r>
      <w:r w:rsidRPr="009124F7">
        <w:rPr>
          <w:rFonts w:ascii="Times New Roman" w:eastAsia="Times New Roman" w:hAnsi="Times New Roman"/>
          <w:kern w:val="0"/>
          <w:sz w:val="28"/>
          <w:szCs w:val="28"/>
          <w:lang w:eastAsia="ru-RU"/>
        </w:rPr>
        <w:t xml:space="preserve">                   ст. </w:t>
      </w:r>
      <w:proofErr w:type="gramStart"/>
      <w:r w:rsidRPr="009124F7">
        <w:rPr>
          <w:rFonts w:ascii="Times New Roman" w:eastAsia="Times New Roman" w:hAnsi="Times New Roman"/>
          <w:kern w:val="0"/>
          <w:sz w:val="28"/>
          <w:szCs w:val="28"/>
          <w:lang w:eastAsia="ru-RU"/>
        </w:rPr>
        <w:t>Тбилисская</w:t>
      </w:r>
      <w:proofErr w:type="gramEnd"/>
    </w:p>
    <w:p w:rsidR="007B3693" w:rsidRDefault="007B3693" w:rsidP="00E94A50">
      <w:pPr>
        <w:snapToGrid w:val="0"/>
        <w:ind w:left="5672"/>
        <w:jc w:val="center"/>
        <w:rPr>
          <w:rFonts w:ascii="Times New Roman" w:hAnsi="Times New Roman"/>
          <w:sz w:val="28"/>
          <w:szCs w:val="28"/>
        </w:rPr>
      </w:pPr>
    </w:p>
    <w:p w:rsidR="00D22971" w:rsidRDefault="00942418" w:rsidP="00942418">
      <w:pPr>
        <w:snapToGrid w:val="0"/>
        <w:jc w:val="center"/>
        <w:rPr>
          <w:rFonts w:ascii="Times New Roman" w:hAnsi="Times New Roman"/>
          <w:b/>
          <w:sz w:val="28"/>
          <w:szCs w:val="28"/>
        </w:rPr>
      </w:pPr>
      <w:r w:rsidRPr="00D22971">
        <w:rPr>
          <w:rFonts w:ascii="Times New Roman" w:hAnsi="Times New Roman"/>
          <w:b/>
          <w:sz w:val="28"/>
          <w:szCs w:val="28"/>
        </w:rPr>
        <w:t xml:space="preserve">Об утверждении административного регламента </w:t>
      </w:r>
    </w:p>
    <w:p w:rsidR="00D22971" w:rsidRDefault="00942418" w:rsidP="00942418">
      <w:pPr>
        <w:snapToGrid w:val="0"/>
        <w:jc w:val="center"/>
        <w:rPr>
          <w:rFonts w:ascii="Times New Roman" w:hAnsi="Times New Roman"/>
          <w:b/>
          <w:sz w:val="28"/>
          <w:szCs w:val="28"/>
        </w:rPr>
      </w:pPr>
      <w:r w:rsidRPr="00D22971">
        <w:rPr>
          <w:rFonts w:ascii="Times New Roman" w:hAnsi="Times New Roman" w:cs="Arial"/>
          <w:b/>
          <w:sz w:val="28"/>
          <w:szCs w:val="28"/>
        </w:rPr>
        <w:t xml:space="preserve">предоставления муниципальной услуги по </w:t>
      </w:r>
      <w:r w:rsidRPr="00D22971">
        <w:rPr>
          <w:rFonts w:ascii="Times New Roman" w:hAnsi="Times New Roman"/>
          <w:b/>
          <w:sz w:val="28"/>
          <w:szCs w:val="28"/>
        </w:rPr>
        <w:t xml:space="preserve">признанию </w:t>
      </w:r>
    </w:p>
    <w:p w:rsidR="00D22971" w:rsidRDefault="00942418" w:rsidP="00942418">
      <w:pPr>
        <w:snapToGrid w:val="0"/>
        <w:jc w:val="center"/>
        <w:rPr>
          <w:rFonts w:ascii="Times New Roman" w:hAnsi="Times New Roman"/>
          <w:b/>
          <w:sz w:val="28"/>
          <w:szCs w:val="28"/>
        </w:rPr>
      </w:pPr>
      <w:r w:rsidRPr="00D22971">
        <w:rPr>
          <w:rFonts w:ascii="Times New Roman" w:hAnsi="Times New Roman"/>
          <w:b/>
          <w:sz w:val="28"/>
          <w:szCs w:val="28"/>
        </w:rPr>
        <w:t xml:space="preserve">граждан </w:t>
      </w:r>
      <w:proofErr w:type="gramStart"/>
      <w:r w:rsidRPr="00D22971">
        <w:rPr>
          <w:rFonts w:ascii="Times New Roman" w:hAnsi="Times New Roman"/>
          <w:b/>
          <w:sz w:val="28"/>
          <w:szCs w:val="28"/>
        </w:rPr>
        <w:t>малоимущими</w:t>
      </w:r>
      <w:proofErr w:type="gramEnd"/>
      <w:r w:rsidRPr="00D22971">
        <w:rPr>
          <w:rFonts w:ascii="Times New Roman" w:hAnsi="Times New Roman"/>
          <w:b/>
          <w:sz w:val="28"/>
          <w:szCs w:val="28"/>
        </w:rPr>
        <w:t xml:space="preserve"> в целях принятия их на учет </w:t>
      </w:r>
    </w:p>
    <w:p w:rsidR="0062054E" w:rsidRPr="00D22971" w:rsidRDefault="00942418" w:rsidP="00942418">
      <w:pPr>
        <w:snapToGrid w:val="0"/>
        <w:jc w:val="center"/>
        <w:rPr>
          <w:rFonts w:ascii="Times New Roman" w:hAnsi="Times New Roman"/>
          <w:b/>
          <w:sz w:val="28"/>
          <w:szCs w:val="28"/>
        </w:rPr>
      </w:pPr>
      <w:proofErr w:type="gramStart"/>
      <w:r w:rsidRPr="00D22971">
        <w:rPr>
          <w:rFonts w:ascii="Times New Roman" w:hAnsi="Times New Roman"/>
          <w:b/>
          <w:sz w:val="28"/>
          <w:szCs w:val="28"/>
        </w:rPr>
        <w:t>в качестве нуждающихся в жилых помещениях</w:t>
      </w:r>
      <w:proofErr w:type="gramEnd"/>
    </w:p>
    <w:p w:rsidR="0062054E" w:rsidRDefault="0062054E" w:rsidP="00942418">
      <w:pPr>
        <w:snapToGrid w:val="0"/>
        <w:rPr>
          <w:rFonts w:ascii="Times New Roman" w:hAnsi="Times New Roman"/>
          <w:sz w:val="28"/>
          <w:szCs w:val="28"/>
        </w:rPr>
      </w:pPr>
    </w:p>
    <w:p w:rsidR="00942418" w:rsidRPr="00273BC8" w:rsidRDefault="00942418" w:rsidP="00942418">
      <w:pPr>
        <w:snapToGrid w:val="0"/>
        <w:ind w:firstLine="708"/>
        <w:jc w:val="both"/>
        <w:rPr>
          <w:rFonts w:ascii="Times New Roman" w:hAnsi="Times New Roman"/>
          <w:sz w:val="28"/>
          <w:szCs w:val="28"/>
        </w:rPr>
      </w:pPr>
      <w:r w:rsidRPr="00942418">
        <w:rPr>
          <w:rFonts w:ascii="Times New Roman" w:hAnsi="Times New Roman"/>
          <w:sz w:val="28"/>
          <w:szCs w:val="28"/>
        </w:rPr>
        <w:t xml:space="preserve">В целях реализации требований пункта 1 части 1 статьи 6, части 1 </w:t>
      </w:r>
      <w:r w:rsidR="00A007E5">
        <w:rPr>
          <w:rFonts w:ascii="Times New Roman" w:hAnsi="Times New Roman"/>
          <w:sz w:val="28"/>
          <w:szCs w:val="28"/>
        </w:rPr>
        <w:t xml:space="preserve">   </w:t>
      </w:r>
      <w:r w:rsidRPr="00942418">
        <w:rPr>
          <w:rFonts w:ascii="Times New Roman" w:hAnsi="Times New Roman"/>
          <w:sz w:val="28"/>
          <w:szCs w:val="28"/>
        </w:rPr>
        <w:t xml:space="preserve">статьи 12 Федерального </w:t>
      </w:r>
      <w:r w:rsidRPr="00273BC8">
        <w:rPr>
          <w:rFonts w:ascii="Times New Roman" w:hAnsi="Times New Roman"/>
          <w:sz w:val="28"/>
          <w:szCs w:val="28"/>
        </w:rPr>
        <w:t xml:space="preserve">закона от 27 июля 2010 года № 210-ФЗ </w:t>
      </w:r>
      <w:r w:rsidR="00A007E5">
        <w:rPr>
          <w:rFonts w:ascii="Times New Roman" w:hAnsi="Times New Roman"/>
          <w:sz w:val="28"/>
          <w:szCs w:val="28"/>
        </w:rPr>
        <w:t xml:space="preserve">                      </w:t>
      </w:r>
      <w:r w:rsidRPr="00273BC8">
        <w:rPr>
          <w:rFonts w:ascii="Times New Roman" w:hAnsi="Times New Roman"/>
          <w:sz w:val="28"/>
          <w:szCs w:val="28"/>
        </w:rPr>
        <w:t xml:space="preserve">«Об организации предоставления государственных и муниципальных услуг», руководствуясь </w:t>
      </w:r>
      <w:r w:rsidR="00273BC8" w:rsidRPr="00273BC8">
        <w:rPr>
          <w:rFonts w:ascii="Times New Roman" w:hAnsi="Times New Roman"/>
          <w:sz w:val="28"/>
          <w:szCs w:val="28"/>
        </w:rPr>
        <w:t>статьями 32, 66 устава Тбилисского сельского поселения Тбилисского района</w:t>
      </w:r>
      <w:r w:rsidRPr="00273BC8">
        <w:rPr>
          <w:rFonts w:ascii="Times New Roman" w:hAnsi="Times New Roman"/>
          <w:sz w:val="28"/>
          <w:szCs w:val="28"/>
        </w:rPr>
        <w:t xml:space="preserve">, </w:t>
      </w:r>
      <w:r w:rsidR="00273BC8">
        <w:rPr>
          <w:rFonts w:ascii="Times New Roman" w:hAnsi="Times New Roman"/>
          <w:sz w:val="28"/>
          <w:szCs w:val="28"/>
        </w:rPr>
        <w:t xml:space="preserve">  </w:t>
      </w:r>
      <w:proofErr w:type="gramStart"/>
      <w:r w:rsidRPr="00273BC8">
        <w:rPr>
          <w:rFonts w:ascii="Times New Roman" w:hAnsi="Times New Roman"/>
          <w:sz w:val="28"/>
          <w:szCs w:val="28"/>
        </w:rPr>
        <w:t>п</w:t>
      </w:r>
      <w:proofErr w:type="gramEnd"/>
      <w:r w:rsidRPr="00273BC8">
        <w:rPr>
          <w:rFonts w:ascii="Times New Roman" w:hAnsi="Times New Roman"/>
          <w:sz w:val="28"/>
          <w:szCs w:val="28"/>
        </w:rPr>
        <w:t xml:space="preserve"> о с т а н о в л я ю: </w:t>
      </w:r>
    </w:p>
    <w:p w:rsidR="00942418" w:rsidRPr="0064744F" w:rsidRDefault="00942418" w:rsidP="00942418">
      <w:pPr>
        <w:autoSpaceDE w:val="0"/>
        <w:ind w:firstLine="708"/>
        <w:jc w:val="both"/>
        <w:rPr>
          <w:rFonts w:ascii="Times New Roman" w:hAnsi="Times New Roman"/>
          <w:sz w:val="28"/>
          <w:szCs w:val="28"/>
        </w:rPr>
      </w:pPr>
      <w:bookmarkStart w:id="0" w:name="sub_1"/>
      <w:r w:rsidRPr="00273BC8">
        <w:rPr>
          <w:rFonts w:ascii="Times New Roman" w:hAnsi="Times New Roman"/>
          <w:color w:val="000000"/>
          <w:sz w:val="28"/>
          <w:szCs w:val="28"/>
        </w:rPr>
        <w:t xml:space="preserve">1. Утвердить </w:t>
      </w:r>
      <w:hyperlink w:anchor="sub_1000" w:history="1">
        <w:r w:rsidRPr="00273BC8">
          <w:rPr>
            <w:rStyle w:val="a6"/>
            <w:rFonts w:ascii="Times New Roman" w:hAnsi="Times New Roman"/>
            <w:color w:val="000000"/>
            <w:sz w:val="28"/>
            <w:szCs w:val="28"/>
            <w:u w:val="none"/>
          </w:rPr>
          <w:t>административный регламент</w:t>
        </w:r>
      </w:hyperlink>
      <w:r w:rsidRPr="0064744F">
        <w:rPr>
          <w:rFonts w:ascii="Times New Roman" w:hAnsi="Times New Roman"/>
          <w:color w:val="000000"/>
          <w:sz w:val="28"/>
          <w:szCs w:val="28"/>
        </w:rPr>
        <w:t xml:space="preserve"> предоставления муниципальной услуги </w:t>
      </w:r>
      <w:proofErr w:type="gramStart"/>
      <w:r w:rsidRPr="0064744F">
        <w:rPr>
          <w:rFonts w:ascii="Times New Roman" w:hAnsi="Times New Roman"/>
          <w:sz w:val="28"/>
          <w:szCs w:val="28"/>
        </w:rPr>
        <w:t>по признанию граждан малоимущими в целях принятия их на учет в качестве нуждающихся в жилых помещениях</w:t>
      </w:r>
      <w:proofErr w:type="gramEnd"/>
      <w:r w:rsidRPr="0064744F">
        <w:rPr>
          <w:rFonts w:ascii="Times New Roman" w:hAnsi="Times New Roman"/>
          <w:sz w:val="28"/>
          <w:szCs w:val="28"/>
        </w:rPr>
        <w:t>, согласно приложению.</w:t>
      </w:r>
    </w:p>
    <w:p w:rsidR="00942418" w:rsidRPr="0064744F" w:rsidRDefault="00942418" w:rsidP="00F60C1F">
      <w:pPr>
        <w:ind w:firstLine="720"/>
        <w:jc w:val="both"/>
        <w:rPr>
          <w:rFonts w:ascii="Times New Roman" w:hAnsi="Times New Roman"/>
          <w:color w:val="000000"/>
          <w:sz w:val="28"/>
          <w:szCs w:val="28"/>
        </w:rPr>
      </w:pPr>
      <w:bookmarkStart w:id="1" w:name="sub_2"/>
      <w:bookmarkEnd w:id="0"/>
      <w:r w:rsidRPr="0064744F">
        <w:rPr>
          <w:rFonts w:ascii="Times New Roman" w:hAnsi="Times New Roman"/>
          <w:color w:val="000000"/>
          <w:sz w:val="28"/>
          <w:szCs w:val="28"/>
        </w:rPr>
        <w:t xml:space="preserve">2. </w:t>
      </w:r>
      <w:r w:rsidR="00F60C1F" w:rsidRPr="0064744F">
        <w:rPr>
          <w:rFonts w:ascii="Times New Roman" w:hAnsi="Times New Roman"/>
          <w:color w:val="000000"/>
          <w:sz w:val="28"/>
          <w:szCs w:val="28"/>
        </w:rPr>
        <w:t>Обнародовать настоящее поста</w:t>
      </w:r>
      <w:r w:rsidR="00273BC8">
        <w:rPr>
          <w:rFonts w:ascii="Times New Roman" w:hAnsi="Times New Roman"/>
          <w:color w:val="000000"/>
          <w:sz w:val="28"/>
          <w:szCs w:val="28"/>
        </w:rPr>
        <w:t>новление в установленном</w:t>
      </w:r>
      <w:r w:rsidR="00F60C1F" w:rsidRPr="0064744F">
        <w:rPr>
          <w:rFonts w:ascii="Times New Roman" w:hAnsi="Times New Roman"/>
          <w:color w:val="000000"/>
          <w:sz w:val="28"/>
          <w:szCs w:val="28"/>
        </w:rPr>
        <w:t xml:space="preserve"> порядке</w:t>
      </w:r>
      <w:r w:rsidR="00F60C1F">
        <w:rPr>
          <w:rFonts w:ascii="Times New Roman" w:hAnsi="Times New Roman"/>
          <w:color w:val="000000"/>
          <w:sz w:val="28"/>
          <w:szCs w:val="28"/>
        </w:rPr>
        <w:t xml:space="preserve"> </w:t>
      </w:r>
      <w:bookmarkStart w:id="2" w:name="sub_21"/>
      <w:bookmarkEnd w:id="1"/>
      <w:r w:rsidR="00F60C1F">
        <w:rPr>
          <w:rFonts w:ascii="Times New Roman" w:hAnsi="Times New Roman"/>
          <w:color w:val="000000"/>
          <w:sz w:val="28"/>
          <w:szCs w:val="28"/>
        </w:rPr>
        <w:t xml:space="preserve">и </w:t>
      </w:r>
      <w:proofErr w:type="gramStart"/>
      <w:r w:rsidR="00F60C1F">
        <w:rPr>
          <w:rFonts w:ascii="Times New Roman" w:hAnsi="Times New Roman"/>
          <w:color w:val="000000"/>
          <w:sz w:val="28"/>
          <w:szCs w:val="28"/>
        </w:rPr>
        <w:t>р</w:t>
      </w:r>
      <w:r w:rsidRPr="0064744F">
        <w:rPr>
          <w:rFonts w:ascii="Times New Roman" w:hAnsi="Times New Roman"/>
          <w:color w:val="000000"/>
          <w:sz w:val="28"/>
          <w:szCs w:val="28"/>
        </w:rPr>
        <w:t xml:space="preserve">азместить </w:t>
      </w:r>
      <w:r w:rsidR="00F60C1F">
        <w:rPr>
          <w:rFonts w:ascii="Times New Roman" w:hAnsi="Times New Roman"/>
          <w:color w:val="000000"/>
          <w:sz w:val="28"/>
          <w:szCs w:val="28"/>
        </w:rPr>
        <w:t>его</w:t>
      </w:r>
      <w:proofErr w:type="gramEnd"/>
      <w:r w:rsidR="00F60C1F">
        <w:rPr>
          <w:rFonts w:ascii="Times New Roman" w:hAnsi="Times New Roman"/>
          <w:color w:val="000000"/>
          <w:sz w:val="28"/>
          <w:szCs w:val="28"/>
        </w:rPr>
        <w:t xml:space="preserve"> в информационно-телекоммуникационной сети «Интернет» на </w:t>
      </w:r>
      <w:hyperlink r:id="rId7" w:history="1">
        <w:r w:rsidRPr="0064744F">
          <w:rPr>
            <w:rStyle w:val="a6"/>
            <w:rFonts w:ascii="Times New Roman" w:hAnsi="Times New Roman"/>
            <w:color w:val="000000"/>
            <w:sz w:val="28"/>
            <w:szCs w:val="28"/>
            <w:u w:val="none"/>
          </w:rPr>
          <w:t xml:space="preserve">официальном сайте </w:t>
        </w:r>
        <w:r w:rsidRPr="0064744F">
          <w:rPr>
            <w:rFonts w:ascii="Times New Roman" w:hAnsi="Times New Roman"/>
            <w:color w:val="000000"/>
            <w:sz w:val="28"/>
            <w:szCs w:val="28"/>
          </w:rPr>
          <w:t>администрации Тбилисского сельского поселения Тбилисского района</w:t>
        </w:r>
      </w:hyperlink>
      <w:r w:rsidRPr="0064744F">
        <w:rPr>
          <w:rFonts w:ascii="Times New Roman" w:hAnsi="Times New Roman"/>
          <w:color w:val="000000"/>
          <w:sz w:val="28"/>
          <w:szCs w:val="28"/>
        </w:rPr>
        <w:t>.</w:t>
      </w:r>
      <w:bookmarkStart w:id="3" w:name="sub_22"/>
      <w:bookmarkEnd w:id="2"/>
    </w:p>
    <w:p w:rsidR="00F60C1F" w:rsidRDefault="00942418" w:rsidP="00942418">
      <w:pPr>
        <w:ind w:firstLine="709"/>
        <w:jc w:val="both"/>
        <w:rPr>
          <w:rFonts w:ascii="Times New Roman" w:hAnsi="Times New Roman"/>
          <w:color w:val="000000"/>
          <w:sz w:val="28"/>
          <w:szCs w:val="28"/>
        </w:rPr>
      </w:pPr>
      <w:bookmarkStart w:id="4" w:name="sub_3"/>
      <w:bookmarkEnd w:id="3"/>
      <w:r w:rsidRPr="0064744F">
        <w:rPr>
          <w:rFonts w:ascii="Times New Roman" w:hAnsi="Times New Roman"/>
          <w:color w:val="000000"/>
          <w:sz w:val="28"/>
          <w:szCs w:val="28"/>
        </w:rPr>
        <w:t xml:space="preserve">3. </w:t>
      </w:r>
      <w:proofErr w:type="gramStart"/>
      <w:r w:rsidR="00F60C1F" w:rsidRPr="0064744F">
        <w:rPr>
          <w:rFonts w:ascii="Times New Roman" w:hAnsi="Times New Roman"/>
          <w:color w:val="000000"/>
          <w:sz w:val="28"/>
          <w:szCs w:val="28"/>
        </w:rPr>
        <w:t>Контроль за</w:t>
      </w:r>
      <w:proofErr w:type="gramEnd"/>
      <w:r w:rsidR="00F60C1F" w:rsidRPr="0064744F">
        <w:rPr>
          <w:rFonts w:ascii="Times New Roman" w:hAnsi="Times New Roman"/>
          <w:color w:val="000000"/>
          <w:sz w:val="28"/>
          <w:szCs w:val="28"/>
        </w:rPr>
        <w:t xml:space="preserve"> выполнением настоящего постановления оставляю </w:t>
      </w:r>
      <w:r w:rsidR="00A007E5">
        <w:rPr>
          <w:rFonts w:ascii="Times New Roman" w:hAnsi="Times New Roman"/>
          <w:color w:val="000000"/>
          <w:sz w:val="28"/>
          <w:szCs w:val="28"/>
        </w:rPr>
        <w:t xml:space="preserve">           </w:t>
      </w:r>
      <w:r w:rsidR="00F60C1F" w:rsidRPr="0064744F">
        <w:rPr>
          <w:rFonts w:ascii="Times New Roman" w:hAnsi="Times New Roman"/>
          <w:color w:val="000000"/>
          <w:sz w:val="28"/>
          <w:szCs w:val="28"/>
        </w:rPr>
        <w:t>за собой.</w:t>
      </w:r>
    </w:p>
    <w:p w:rsidR="00942418" w:rsidRPr="0064744F" w:rsidRDefault="00F60C1F" w:rsidP="00942418">
      <w:pPr>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00273BC8">
        <w:rPr>
          <w:rFonts w:ascii="Times New Roman" w:hAnsi="Times New Roman"/>
          <w:color w:val="000000"/>
          <w:sz w:val="28"/>
          <w:szCs w:val="28"/>
        </w:rPr>
        <w:t>П</w:t>
      </w:r>
      <w:r w:rsidR="00942418" w:rsidRPr="0064744F">
        <w:rPr>
          <w:rFonts w:ascii="Times New Roman" w:hAnsi="Times New Roman"/>
          <w:color w:val="000000"/>
          <w:sz w:val="28"/>
          <w:szCs w:val="28"/>
        </w:rPr>
        <w:t>остановление вступает в силу с</w:t>
      </w:r>
      <w:r w:rsidR="00273BC8">
        <w:rPr>
          <w:rFonts w:ascii="Times New Roman" w:hAnsi="Times New Roman"/>
          <w:color w:val="000000"/>
          <w:sz w:val="28"/>
          <w:szCs w:val="28"/>
        </w:rPr>
        <w:t>о дня</w:t>
      </w:r>
      <w:r>
        <w:rPr>
          <w:rFonts w:ascii="Times New Roman" w:hAnsi="Times New Roman"/>
          <w:color w:val="000000"/>
          <w:sz w:val="28"/>
          <w:szCs w:val="28"/>
        </w:rPr>
        <w:t xml:space="preserve"> его </w:t>
      </w:r>
      <w:r w:rsidR="00942418" w:rsidRPr="0064744F">
        <w:rPr>
          <w:rFonts w:ascii="Times New Roman" w:hAnsi="Times New Roman"/>
          <w:color w:val="000000"/>
          <w:sz w:val="28"/>
          <w:szCs w:val="28"/>
        </w:rPr>
        <w:t>обнародования.</w:t>
      </w:r>
    </w:p>
    <w:p w:rsidR="00942418" w:rsidRDefault="00942418" w:rsidP="00F60C1F">
      <w:pPr>
        <w:jc w:val="both"/>
        <w:rPr>
          <w:rFonts w:ascii="Times New Roman" w:hAnsi="Times New Roman"/>
          <w:color w:val="000000"/>
          <w:sz w:val="28"/>
          <w:szCs w:val="28"/>
        </w:rPr>
      </w:pPr>
      <w:bookmarkStart w:id="5" w:name="sub_4"/>
      <w:bookmarkEnd w:id="4"/>
    </w:p>
    <w:p w:rsidR="00F60C1F" w:rsidRDefault="00F60C1F" w:rsidP="00F60C1F">
      <w:pPr>
        <w:jc w:val="both"/>
        <w:rPr>
          <w:rFonts w:ascii="Times New Roman" w:hAnsi="Times New Roman"/>
          <w:color w:val="000000"/>
          <w:sz w:val="28"/>
          <w:szCs w:val="28"/>
        </w:rPr>
      </w:pPr>
    </w:p>
    <w:p w:rsidR="00F60C1F" w:rsidRDefault="00F60C1F" w:rsidP="00F60C1F">
      <w:pPr>
        <w:jc w:val="both"/>
        <w:rPr>
          <w:rFonts w:ascii="Times New Roman" w:hAnsi="Times New Roman"/>
          <w:color w:val="000000"/>
          <w:sz w:val="28"/>
          <w:szCs w:val="28"/>
        </w:rPr>
      </w:pPr>
    </w:p>
    <w:p w:rsidR="00F60C1F" w:rsidRDefault="00F60C1F" w:rsidP="00F60C1F">
      <w:pPr>
        <w:jc w:val="both"/>
        <w:rPr>
          <w:rFonts w:ascii="Times New Roman" w:hAnsi="Times New Roman"/>
          <w:color w:val="000000"/>
          <w:sz w:val="28"/>
          <w:szCs w:val="28"/>
        </w:rPr>
      </w:pPr>
      <w:r>
        <w:rPr>
          <w:rFonts w:ascii="Times New Roman" w:hAnsi="Times New Roman"/>
          <w:color w:val="000000"/>
          <w:sz w:val="28"/>
          <w:szCs w:val="28"/>
        </w:rPr>
        <w:t xml:space="preserve">Глава </w:t>
      </w:r>
      <w:proofErr w:type="gramStart"/>
      <w:r>
        <w:rPr>
          <w:rFonts w:ascii="Times New Roman" w:hAnsi="Times New Roman"/>
          <w:color w:val="000000"/>
          <w:sz w:val="28"/>
          <w:szCs w:val="28"/>
        </w:rPr>
        <w:t>Тбилисского</w:t>
      </w:r>
      <w:proofErr w:type="gramEnd"/>
      <w:r>
        <w:rPr>
          <w:rFonts w:ascii="Times New Roman" w:hAnsi="Times New Roman"/>
          <w:color w:val="000000"/>
          <w:sz w:val="28"/>
          <w:szCs w:val="28"/>
        </w:rPr>
        <w:t xml:space="preserve"> сельского </w:t>
      </w:r>
    </w:p>
    <w:p w:rsidR="00DC16ED" w:rsidRDefault="00F60C1F" w:rsidP="00F60C1F">
      <w:pPr>
        <w:jc w:val="both"/>
        <w:rPr>
          <w:rFonts w:ascii="Times New Roman" w:hAnsi="Times New Roman"/>
          <w:color w:val="000000"/>
          <w:sz w:val="28"/>
          <w:szCs w:val="28"/>
        </w:rPr>
      </w:pPr>
      <w:r>
        <w:rPr>
          <w:rFonts w:ascii="Times New Roman" w:hAnsi="Times New Roman"/>
          <w:color w:val="000000"/>
          <w:sz w:val="28"/>
          <w:szCs w:val="28"/>
        </w:rPr>
        <w:t xml:space="preserve">поселения Тбилисского района </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 xml:space="preserve">   </w:t>
      </w:r>
    </w:p>
    <w:p w:rsidR="00F60C1F" w:rsidRPr="0064744F" w:rsidRDefault="00F60C1F" w:rsidP="00F60C1F">
      <w:pPr>
        <w:jc w:val="both"/>
        <w:rPr>
          <w:rFonts w:ascii="Times New Roman" w:hAnsi="Times New Roman"/>
          <w:color w:val="000000"/>
          <w:sz w:val="28"/>
          <w:szCs w:val="28"/>
        </w:rPr>
      </w:pPr>
      <w:r>
        <w:rPr>
          <w:rFonts w:ascii="Times New Roman" w:hAnsi="Times New Roman"/>
          <w:color w:val="000000"/>
          <w:sz w:val="28"/>
          <w:szCs w:val="28"/>
        </w:rPr>
        <w:t>Ю.Н. Еремин</w:t>
      </w:r>
    </w:p>
    <w:bookmarkEnd w:id="5"/>
    <w:p w:rsidR="00942418" w:rsidRDefault="00942418" w:rsidP="00942418">
      <w:pPr>
        <w:snapToGrid w:val="0"/>
        <w:rPr>
          <w:rFonts w:ascii="Times New Roman" w:hAnsi="Times New Roman"/>
          <w:sz w:val="28"/>
          <w:szCs w:val="28"/>
        </w:rPr>
      </w:pPr>
    </w:p>
    <w:p w:rsidR="00273BC8" w:rsidRDefault="00273BC8" w:rsidP="00942418">
      <w:pPr>
        <w:snapToGrid w:val="0"/>
        <w:rPr>
          <w:rFonts w:ascii="Times New Roman" w:hAnsi="Times New Roman"/>
          <w:sz w:val="28"/>
          <w:szCs w:val="28"/>
        </w:rPr>
      </w:pPr>
    </w:p>
    <w:p w:rsidR="009124F7" w:rsidRDefault="009124F7" w:rsidP="00942418">
      <w:pPr>
        <w:snapToGrid w:val="0"/>
        <w:rPr>
          <w:rFonts w:ascii="Times New Roman" w:hAnsi="Times New Roman"/>
          <w:sz w:val="28"/>
          <w:szCs w:val="28"/>
        </w:rPr>
      </w:pPr>
    </w:p>
    <w:p w:rsidR="009124F7" w:rsidRDefault="009124F7" w:rsidP="00942418">
      <w:pPr>
        <w:snapToGrid w:val="0"/>
        <w:rPr>
          <w:rFonts w:ascii="Times New Roman" w:hAnsi="Times New Roman"/>
          <w:sz w:val="28"/>
          <w:szCs w:val="28"/>
        </w:rPr>
      </w:pPr>
    </w:p>
    <w:p w:rsidR="009124F7" w:rsidRDefault="009124F7" w:rsidP="00942418">
      <w:pPr>
        <w:snapToGrid w:val="0"/>
        <w:rPr>
          <w:rFonts w:ascii="Times New Roman" w:hAnsi="Times New Roman"/>
          <w:sz w:val="28"/>
          <w:szCs w:val="28"/>
        </w:rPr>
      </w:pPr>
    </w:p>
    <w:p w:rsidR="009124F7" w:rsidRDefault="009124F7" w:rsidP="00942418">
      <w:pPr>
        <w:snapToGrid w:val="0"/>
        <w:rPr>
          <w:rFonts w:ascii="Times New Roman" w:hAnsi="Times New Roman"/>
          <w:sz w:val="28"/>
          <w:szCs w:val="28"/>
        </w:rPr>
      </w:pPr>
    </w:p>
    <w:p w:rsidR="009124F7" w:rsidRDefault="009124F7" w:rsidP="00942418">
      <w:pPr>
        <w:snapToGrid w:val="0"/>
        <w:rPr>
          <w:rFonts w:ascii="Times New Roman" w:hAnsi="Times New Roman"/>
          <w:sz w:val="28"/>
          <w:szCs w:val="28"/>
        </w:rPr>
      </w:pPr>
    </w:p>
    <w:p w:rsidR="009124F7" w:rsidRDefault="009124F7" w:rsidP="00942418">
      <w:pPr>
        <w:snapToGrid w:val="0"/>
        <w:rPr>
          <w:rFonts w:ascii="Times New Roman" w:hAnsi="Times New Roman"/>
          <w:sz w:val="28"/>
          <w:szCs w:val="28"/>
        </w:rPr>
      </w:pPr>
      <w:bookmarkStart w:id="6" w:name="_GoBack"/>
      <w:bookmarkEnd w:id="6"/>
    </w:p>
    <w:p w:rsidR="00273BC8" w:rsidRDefault="00273BC8" w:rsidP="00942418">
      <w:pPr>
        <w:snapToGrid w:val="0"/>
        <w:rPr>
          <w:rFonts w:ascii="Times New Roman" w:hAnsi="Times New Roman"/>
          <w:sz w:val="28"/>
          <w:szCs w:val="28"/>
        </w:rPr>
      </w:pPr>
    </w:p>
    <w:p w:rsidR="00E94A50" w:rsidRDefault="00E94A50" w:rsidP="00E94A50">
      <w:pPr>
        <w:snapToGrid w:val="0"/>
        <w:ind w:left="5672"/>
        <w:jc w:val="center"/>
        <w:rPr>
          <w:rFonts w:ascii="Times New Roman" w:hAnsi="Times New Roman"/>
          <w:sz w:val="28"/>
          <w:szCs w:val="28"/>
        </w:rPr>
      </w:pPr>
      <w:r>
        <w:rPr>
          <w:rFonts w:ascii="Times New Roman" w:hAnsi="Times New Roman"/>
          <w:sz w:val="28"/>
          <w:szCs w:val="28"/>
        </w:rPr>
        <w:lastRenderedPageBreak/>
        <w:t>ПРИЛОЖЕНИЕ</w:t>
      </w:r>
    </w:p>
    <w:p w:rsidR="00E94A50" w:rsidRDefault="00E94A50" w:rsidP="00E94A50">
      <w:pPr>
        <w:ind w:left="5672"/>
        <w:jc w:val="center"/>
        <w:rPr>
          <w:rFonts w:ascii="Times New Roman" w:hAnsi="Times New Roman"/>
          <w:sz w:val="28"/>
          <w:szCs w:val="28"/>
        </w:rPr>
      </w:pPr>
      <w:r>
        <w:rPr>
          <w:rFonts w:ascii="Times New Roman" w:hAnsi="Times New Roman"/>
          <w:sz w:val="28"/>
          <w:szCs w:val="28"/>
        </w:rPr>
        <w:t>УТВЕРЖДЕН</w:t>
      </w:r>
    </w:p>
    <w:p w:rsidR="00E94A50" w:rsidRDefault="00E94A50" w:rsidP="00E94A50">
      <w:pPr>
        <w:ind w:left="5672"/>
        <w:jc w:val="center"/>
        <w:rPr>
          <w:rFonts w:ascii="Times New Roman" w:hAnsi="Times New Roman"/>
          <w:sz w:val="28"/>
          <w:szCs w:val="28"/>
        </w:rPr>
      </w:pPr>
      <w:r>
        <w:rPr>
          <w:rFonts w:ascii="Times New Roman" w:hAnsi="Times New Roman"/>
          <w:sz w:val="28"/>
          <w:szCs w:val="28"/>
        </w:rPr>
        <w:t>постановлением администрации</w:t>
      </w:r>
    </w:p>
    <w:p w:rsidR="00E94A50" w:rsidRDefault="00E94A50" w:rsidP="00E94A50">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820562" w:rsidRDefault="009124F7" w:rsidP="00F60C1F">
      <w:pPr>
        <w:autoSpaceDE w:val="0"/>
        <w:ind w:left="5672"/>
        <w:rPr>
          <w:rFonts w:ascii="Times New Roman" w:hAnsi="Times New Roman"/>
          <w:sz w:val="28"/>
          <w:szCs w:val="28"/>
        </w:rPr>
      </w:pPr>
      <w:r>
        <w:rPr>
          <w:rFonts w:ascii="Times New Roman" w:hAnsi="Times New Roman"/>
          <w:sz w:val="28"/>
          <w:szCs w:val="28"/>
        </w:rPr>
        <w:t xml:space="preserve">  </w:t>
      </w:r>
      <w:r w:rsidR="00E94A50">
        <w:rPr>
          <w:rFonts w:ascii="Times New Roman" w:hAnsi="Times New Roman"/>
          <w:sz w:val="28"/>
          <w:szCs w:val="28"/>
        </w:rPr>
        <w:t xml:space="preserve">от </w:t>
      </w:r>
      <w:r>
        <w:rPr>
          <w:rFonts w:ascii="Times New Roman" w:hAnsi="Times New Roman"/>
          <w:sz w:val="28"/>
          <w:szCs w:val="28"/>
        </w:rPr>
        <w:t xml:space="preserve">17 августа </w:t>
      </w:r>
      <w:r w:rsidR="00F60C1F">
        <w:rPr>
          <w:rFonts w:ascii="Times New Roman" w:hAnsi="Times New Roman"/>
          <w:sz w:val="28"/>
          <w:szCs w:val="28"/>
        </w:rPr>
        <w:t>2015</w:t>
      </w:r>
      <w:r w:rsidR="00E94A50">
        <w:rPr>
          <w:rFonts w:ascii="Times New Roman" w:hAnsi="Times New Roman"/>
          <w:sz w:val="28"/>
          <w:szCs w:val="28"/>
        </w:rPr>
        <w:t xml:space="preserve"> г</w:t>
      </w:r>
      <w:r w:rsidR="00F60C1F">
        <w:rPr>
          <w:rFonts w:ascii="Times New Roman" w:hAnsi="Times New Roman"/>
          <w:sz w:val="28"/>
          <w:szCs w:val="28"/>
        </w:rPr>
        <w:t>ода</w:t>
      </w:r>
      <w:r w:rsidR="00E94A50">
        <w:rPr>
          <w:rFonts w:ascii="Times New Roman" w:hAnsi="Times New Roman"/>
          <w:sz w:val="28"/>
          <w:szCs w:val="28"/>
        </w:rPr>
        <w:t xml:space="preserve"> № </w:t>
      </w:r>
      <w:r>
        <w:rPr>
          <w:rFonts w:ascii="Times New Roman" w:hAnsi="Times New Roman"/>
          <w:sz w:val="28"/>
          <w:szCs w:val="28"/>
        </w:rPr>
        <w:t>571</w:t>
      </w:r>
    </w:p>
    <w:p w:rsidR="00E94A50" w:rsidRDefault="00E94A50" w:rsidP="00E94A50">
      <w:pPr>
        <w:autoSpaceDE w:val="0"/>
        <w:jc w:val="center"/>
        <w:rPr>
          <w:rFonts w:ascii="Times New Roman" w:hAnsi="Times New Roman"/>
          <w:sz w:val="28"/>
          <w:szCs w:val="28"/>
        </w:rPr>
      </w:pPr>
    </w:p>
    <w:p w:rsidR="00E94A50" w:rsidRDefault="00E94A50" w:rsidP="00E94A50">
      <w:pPr>
        <w:autoSpaceDE w:val="0"/>
        <w:jc w:val="center"/>
      </w:pPr>
    </w:p>
    <w:p w:rsidR="00E94A50" w:rsidRDefault="00E94A50">
      <w:pPr>
        <w:autoSpaceDE w:val="0"/>
        <w:jc w:val="center"/>
      </w:pPr>
    </w:p>
    <w:p w:rsidR="00F30101" w:rsidRDefault="00820562" w:rsidP="00F30101">
      <w:pPr>
        <w:autoSpaceDE w:val="0"/>
        <w:jc w:val="center"/>
        <w:rPr>
          <w:rFonts w:ascii="Times New Roman" w:hAnsi="Times New Roman"/>
          <w:sz w:val="28"/>
          <w:szCs w:val="28"/>
        </w:rPr>
      </w:pPr>
      <w:r>
        <w:rPr>
          <w:rFonts w:ascii="Times New Roman" w:hAnsi="Times New Roman" w:cs="Arial"/>
          <w:sz w:val="28"/>
          <w:szCs w:val="28"/>
        </w:rPr>
        <w:t>АДМИНИСТРАТИВНЫЙ РЕГЛАМЕНТ</w:t>
      </w:r>
      <w:r>
        <w:rPr>
          <w:rFonts w:ascii="Times New Roman" w:hAnsi="Times New Roman" w:cs="Arial"/>
          <w:sz w:val="28"/>
          <w:szCs w:val="28"/>
        </w:rPr>
        <w:br/>
        <w:t xml:space="preserve">предоставления муниципальной услуги </w:t>
      </w:r>
      <w:proofErr w:type="gramStart"/>
      <w:r>
        <w:rPr>
          <w:rFonts w:ascii="Times New Roman" w:hAnsi="Times New Roman" w:cs="Arial"/>
          <w:sz w:val="28"/>
          <w:szCs w:val="28"/>
        </w:rPr>
        <w:t xml:space="preserve">по </w:t>
      </w:r>
      <w:r w:rsidR="00F30101">
        <w:rPr>
          <w:rFonts w:ascii="Times New Roman" w:hAnsi="Times New Roman"/>
          <w:sz w:val="28"/>
          <w:szCs w:val="28"/>
        </w:rPr>
        <w:t>п</w:t>
      </w:r>
      <w:r w:rsidR="00F30101" w:rsidRPr="00F30101">
        <w:rPr>
          <w:rFonts w:ascii="Times New Roman" w:hAnsi="Times New Roman"/>
          <w:sz w:val="28"/>
          <w:szCs w:val="28"/>
        </w:rPr>
        <w:t>ризнани</w:t>
      </w:r>
      <w:r w:rsidR="00F30101">
        <w:rPr>
          <w:rFonts w:ascii="Times New Roman" w:hAnsi="Times New Roman"/>
          <w:sz w:val="28"/>
          <w:szCs w:val="28"/>
        </w:rPr>
        <w:t>ю</w:t>
      </w:r>
      <w:r w:rsidR="00F30101" w:rsidRPr="00F30101">
        <w:rPr>
          <w:rFonts w:ascii="Times New Roman" w:hAnsi="Times New Roman"/>
          <w:sz w:val="28"/>
          <w:szCs w:val="28"/>
        </w:rPr>
        <w:t xml:space="preserve"> граждан малоимущими в целях принятия их на учет в качестве нуждающихся в жилых помещениях</w:t>
      </w:r>
      <w:proofErr w:type="gramEnd"/>
    </w:p>
    <w:p w:rsidR="00F30101" w:rsidRDefault="00F30101" w:rsidP="00F30101">
      <w:pPr>
        <w:autoSpaceDE w:val="0"/>
        <w:jc w:val="center"/>
        <w:rPr>
          <w:rFonts w:ascii="Times New Roman" w:hAnsi="Times New Roman"/>
          <w:sz w:val="28"/>
          <w:szCs w:val="28"/>
        </w:rPr>
      </w:pPr>
    </w:p>
    <w:p w:rsidR="00820562" w:rsidRDefault="00594FA6" w:rsidP="00F30101">
      <w:pPr>
        <w:autoSpaceDE w:val="0"/>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sidRPr="00594FA6">
          <w:rPr>
            <w:rFonts w:ascii="Times New Roman" w:hAnsi="Times New Roman"/>
            <w:sz w:val="28"/>
            <w:szCs w:val="28"/>
          </w:rPr>
          <w:t>.</w:t>
        </w:r>
      </w:smartTag>
      <w:r w:rsidR="00820562">
        <w:rPr>
          <w:rFonts w:ascii="Times New Roman" w:hAnsi="Times New Roman"/>
          <w:sz w:val="28"/>
          <w:szCs w:val="28"/>
        </w:rPr>
        <w:t xml:space="preserve"> Общие положения</w:t>
      </w:r>
    </w:p>
    <w:p w:rsidR="00820562" w:rsidRDefault="00820562">
      <w:pPr>
        <w:jc w:val="center"/>
        <w:rPr>
          <w:rFonts w:ascii="Times New Roman" w:hAnsi="Times New Roman"/>
          <w:sz w:val="28"/>
          <w:szCs w:val="28"/>
        </w:rPr>
      </w:pPr>
    </w:p>
    <w:p w:rsidR="00820562" w:rsidRDefault="008D31A9" w:rsidP="008D31A9">
      <w:pPr>
        <w:autoSpaceDE w:val="0"/>
        <w:ind w:firstLine="709"/>
        <w:rPr>
          <w:rFonts w:ascii="Times New Roman" w:hAnsi="Times New Roman" w:cs="Arial"/>
          <w:sz w:val="28"/>
          <w:szCs w:val="28"/>
        </w:rPr>
      </w:pPr>
      <w:r>
        <w:rPr>
          <w:rFonts w:ascii="Times New Roman" w:hAnsi="Times New Roman" w:cs="Arial"/>
          <w:sz w:val="28"/>
          <w:szCs w:val="28"/>
        </w:rPr>
        <w:t xml:space="preserve">1.1. </w:t>
      </w:r>
      <w:r w:rsidR="00820562">
        <w:rPr>
          <w:rFonts w:ascii="Times New Roman" w:hAnsi="Times New Roman" w:cs="Arial"/>
          <w:sz w:val="28"/>
          <w:szCs w:val="28"/>
        </w:rPr>
        <w:t>Предмет регулирования регламента</w:t>
      </w:r>
      <w:r>
        <w:rPr>
          <w:rFonts w:ascii="Times New Roman" w:hAnsi="Times New Roman" w:cs="Arial"/>
          <w:sz w:val="28"/>
          <w:szCs w:val="28"/>
        </w:rPr>
        <w:t>.</w:t>
      </w:r>
    </w:p>
    <w:p w:rsidR="008D31A9" w:rsidRPr="00AA0654" w:rsidRDefault="00820562" w:rsidP="008D31A9">
      <w:pPr>
        <w:autoSpaceDE w:val="0"/>
        <w:ind w:firstLine="709"/>
        <w:jc w:val="both"/>
        <w:rPr>
          <w:rFonts w:ascii="Times New Roman" w:hAnsi="Times New Roman"/>
          <w:sz w:val="28"/>
          <w:szCs w:val="28"/>
        </w:rPr>
      </w:pPr>
      <w:proofErr w:type="gramStart"/>
      <w:r>
        <w:rPr>
          <w:rFonts w:ascii="Times New Roman" w:hAnsi="Times New Roman" w:cs="Arial"/>
          <w:bCs/>
          <w:sz w:val="28"/>
          <w:szCs w:val="28"/>
        </w:rPr>
        <w:t xml:space="preserve">Административный регламент </w:t>
      </w:r>
      <w:r>
        <w:rPr>
          <w:rFonts w:ascii="Times New Roman" w:hAnsi="Times New Roman" w:cs="Arial"/>
          <w:sz w:val="28"/>
          <w:szCs w:val="28"/>
        </w:rPr>
        <w:t xml:space="preserve">предоставления муниципальной услуги </w:t>
      </w:r>
      <w:r>
        <w:rPr>
          <w:rFonts w:ascii="Times New Roman" w:hAnsi="Times New Roman" w:cs="Arial"/>
          <w:bCs/>
          <w:sz w:val="28"/>
          <w:szCs w:val="28"/>
        </w:rPr>
        <w:t xml:space="preserve">по </w:t>
      </w:r>
      <w:r w:rsidR="00F30101">
        <w:rPr>
          <w:rFonts w:ascii="Times New Roman" w:hAnsi="Times New Roman"/>
          <w:sz w:val="28"/>
          <w:szCs w:val="28"/>
        </w:rPr>
        <w:t>п</w:t>
      </w:r>
      <w:r w:rsidR="00F30101" w:rsidRPr="00F30101">
        <w:rPr>
          <w:rFonts w:ascii="Times New Roman" w:hAnsi="Times New Roman"/>
          <w:sz w:val="28"/>
          <w:szCs w:val="28"/>
        </w:rPr>
        <w:t>ризнани</w:t>
      </w:r>
      <w:r w:rsidR="00F30101">
        <w:rPr>
          <w:rFonts w:ascii="Times New Roman" w:hAnsi="Times New Roman"/>
          <w:sz w:val="28"/>
          <w:szCs w:val="28"/>
        </w:rPr>
        <w:t>ю</w:t>
      </w:r>
      <w:r w:rsidR="00F30101" w:rsidRPr="00F30101">
        <w:rPr>
          <w:rFonts w:ascii="Times New Roman" w:hAnsi="Times New Roman"/>
          <w:sz w:val="28"/>
          <w:szCs w:val="28"/>
        </w:rPr>
        <w:t xml:space="preserve"> граждан малоимущими в целях принятия их на учет в качестве нуждающихся в жилых помещениях</w:t>
      </w:r>
      <w:r w:rsidR="00F30101">
        <w:rPr>
          <w:rFonts w:ascii="Times New Roman" w:hAnsi="Times New Roman"/>
          <w:sz w:val="28"/>
          <w:szCs w:val="28"/>
        </w:rPr>
        <w:t xml:space="preserve"> </w:t>
      </w:r>
      <w:r>
        <w:rPr>
          <w:rFonts w:ascii="Times New Roman" w:hAnsi="Times New Roman" w:cs="Arial"/>
          <w:sz w:val="28"/>
          <w:szCs w:val="28"/>
        </w:rPr>
        <w:t xml:space="preserve">(далее – Административный регламент и муниципальная услуга соответственно) разработан в целях повышения качества </w:t>
      </w:r>
      <w:r w:rsidRPr="00AA0654">
        <w:rPr>
          <w:rFonts w:ascii="Times New Roman" w:hAnsi="Times New Roman"/>
          <w:sz w:val="28"/>
          <w:szCs w:val="28"/>
        </w:rPr>
        <w:t>предоставления и доступности муниципальной услуги, создания комфортных условий для получателей муниципальной услуги</w:t>
      </w:r>
      <w:r w:rsidRPr="00AA0654">
        <w:rPr>
          <w:rFonts w:ascii="Times New Roman" w:hAnsi="Times New Roman"/>
          <w:bCs/>
          <w:sz w:val="28"/>
          <w:szCs w:val="28"/>
        </w:rPr>
        <w:t>,</w:t>
      </w:r>
      <w:r w:rsidRPr="00AA0654">
        <w:rPr>
          <w:rFonts w:ascii="Times New Roman" w:hAnsi="Times New Roman"/>
          <w:sz w:val="28"/>
          <w:szCs w:val="28"/>
        </w:rPr>
        <w:t xml:space="preserve"> </w:t>
      </w:r>
      <w:r w:rsidR="008D31A9" w:rsidRPr="00AA0654">
        <w:rPr>
          <w:rFonts w:ascii="Times New Roman" w:hAnsi="Times New Roman"/>
          <w:sz w:val="28"/>
          <w:szCs w:val="28"/>
        </w:rPr>
        <w:t>определяет стандарт предоставления указанной муниципальной услуги, сроки и последовательность действий по признанию граждан малоимущими в</w:t>
      </w:r>
      <w:proofErr w:type="gramEnd"/>
      <w:r w:rsidR="008D31A9" w:rsidRPr="00AA0654">
        <w:rPr>
          <w:rFonts w:ascii="Times New Roman" w:hAnsi="Times New Roman"/>
          <w:sz w:val="28"/>
          <w:szCs w:val="28"/>
        </w:rPr>
        <w:t xml:space="preserve"> </w:t>
      </w:r>
      <w:proofErr w:type="gramStart"/>
      <w:r w:rsidR="008D31A9" w:rsidRPr="00AA0654">
        <w:rPr>
          <w:rFonts w:ascii="Times New Roman" w:hAnsi="Times New Roman"/>
          <w:sz w:val="28"/>
          <w:szCs w:val="28"/>
        </w:rPr>
        <w:t>целях</w:t>
      </w:r>
      <w:proofErr w:type="gramEnd"/>
      <w:r w:rsidR="008D31A9" w:rsidRPr="00AA0654">
        <w:rPr>
          <w:rFonts w:ascii="Times New Roman" w:hAnsi="Times New Roman"/>
          <w:sz w:val="28"/>
          <w:szCs w:val="28"/>
        </w:rPr>
        <w:t xml:space="preserve"> принятия их на учет в качестве нуждающихся в жилых помещениях (далее - муниципальная услуга), разработан в целях повышения качества предоставления и доступности муниципальной услуги</w:t>
      </w:r>
      <w:r w:rsidRPr="00AA0654">
        <w:rPr>
          <w:rFonts w:ascii="Times New Roman" w:hAnsi="Times New Roman"/>
          <w:sz w:val="28"/>
          <w:szCs w:val="28"/>
        </w:rPr>
        <w:t>.</w:t>
      </w:r>
    </w:p>
    <w:p w:rsidR="008D31A9" w:rsidRPr="00AA0654" w:rsidRDefault="008D31A9" w:rsidP="008D31A9">
      <w:pPr>
        <w:autoSpaceDE w:val="0"/>
        <w:ind w:firstLine="709"/>
        <w:jc w:val="both"/>
        <w:rPr>
          <w:rFonts w:ascii="Times New Roman" w:hAnsi="Times New Roman"/>
          <w:sz w:val="28"/>
          <w:szCs w:val="28"/>
        </w:rPr>
      </w:pPr>
      <w:r w:rsidRPr="00AA0654">
        <w:rPr>
          <w:rFonts w:ascii="Times New Roman" w:hAnsi="Times New Roman"/>
          <w:sz w:val="28"/>
          <w:szCs w:val="28"/>
        </w:rPr>
        <w:t xml:space="preserve">1.2. </w:t>
      </w:r>
      <w:r w:rsidR="00820562" w:rsidRPr="00AA0654">
        <w:rPr>
          <w:rFonts w:ascii="Times New Roman" w:hAnsi="Times New Roman"/>
          <w:sz w:val="28"/>
          <w:szCs w:val="28"/>
        </w:rPr>
        <w:t>Круг заявителей</w:t>
      </w:r>
      <w:r w:rsidRPr="00AA0654">
        <w:rPr>
          <w:rFonts w:ascii="Times New Roman" w:hAnsi="Times New Roman"/>
          <w:sz w:val="28"/>
          <w:szCs w:val="28"/>
        </w:rPr>
        <w:t>.</w:t>
      </w:r>
    </w:p>
    <w:p w:rsidR="00AA0654" w:rsidRPr="00AA0654" w:rsidRDefault="00AA0654" w:rsidP="00AA0654">
      <w:pPr>
        <w:autoSpaceDE w:val="0"/>
        <w:ind w:firstLine="709"/>
        <w:jc w:val="both"/>
        <w:rPr>
          <w:rFonts w:ascii="Times New Roman" w:hAnsi="Times New Roman"/>
          <w:sz w:val="28"/>
          <w:szCs w:val="28"/>
        </w:rPr>
      </w:pPr>
      <w:r w:rsidRPr="00AA0654">
        <w:rPr>
          <w:rFonts w:ascii="Times New Roman" w:hAnsi="Times New Roman"/>
          <w:sz w:val="28"/>
          <w:szCs w:val="28"/>
        </w:rPr>
        <w:t>Право на получение муниципальной услуги имеют граждане, место жительства которых находится на территории Тбилисского сельско</w:t>
      </w:r>
      <w:r w:rsidR="00273BC8">
        <w:rPr>
          <w:rFonts w:ascii="Times New Roman" w:hAnsi="Times New Roman"/>
          <w:sz w:val="28"/>
          <w:szCs w:val="28"/>
        </w:rPr>
        <w:t>го поселения Тбилисского района</w:t>
      </w:r>
      <w:r w:rsidRPr="00AA0654">
        <w:rPr>
          <w:rFonts w:ascii="Times New Roman" w:hAnsi="Times New Roman"/>
          <w:sz w:val="28"/>
          <w:szCs w:val="28"/>
        </w:rPr>
        <w:t xml:space="preserve"> </w:t>
      </w:r>
      <w:r>
        <w:rPr>
          <w:rFonts w:ascii="Times New Roman" w:hAnsi="Times New Roman"/>
          <w:sz w:val="28"/>
          <w:szCs w:val="28"/>
        </w:rPr>
        <w:t>(далее – заявитель, заявители).</w:t>
      </w:r>
    </w:p>
    <w:p w:rsidR="00AA0654" w:rsidRPr="00AA0654" w:rsidRDefault="00AA0654" w:rsidP="00AA0654">
      <w:pPr>
        <w:autoSpaceDE w:val="0"/>
        <w:ind w:firstLine="709"/>
        <w:jc w:val="both"/>
        <w:rPr>
          <w:rFonts w:ascii="Times New Roman" w:hAnsi="Times New Roman"/>
          <w:sz w:val="28"/>
          <w:szCs w:val="28"/>
        </w:rPr>
      </w:pPr>
      <w:r w:rsidRPr="00AA0654">
        <w:rPr>
          <w:rFonts w:ascii="Times New Roman" w:hAnsi="Times New Roman"/>
          <w:sz w:val="28"/>
          <w:szCs w:val="28"/>
        </w:rPr>
        <w:t>От имени заявителей могут выступать их законные представители.</w:t>
      </w:r>
    </w:p>
    <w:p w:rsidR="00C84D92" w:rsidRPr="00C84D92" w:rsidRDefault="00C84D92" w:rsidP="00C84D92">
      <w:pPr>
        <w:ind w:firstLine="709"/>
        <w:jc w:val="both"/>
        <w:rPr>
          <w:rFonts w:ascii="Times New Roman" w:hAnsi="Times New Roman"/>
          <w:sz w:val="28"/>
          <w:szCs w:val="28"/>
        </w:rPr>
      </w:pPr>
      <w:r w:rsidRPr="00C84D92">
        <w:rPr>
          <w:rFonts w:ascii="Times New Roman" w:hAnsi="Times New Roman"/>
          <w:sz w:val="28"/>
          <w:szCs w:val="28"/>
        </w:rPr>
        <w:t>1.3. Основные понятия, используемые в настоящ</w:t>
      </w:r>
      <w:r>
        <w:rPr>
          <w:rFonts w:ascii="Times New Roman" w:hAnsi="Times New Roman"/>
          <w:sz w:val="28"/>
          <w:szCs w:val="28"/>
        </w:rPr>
        <w:t>ем административном регламенте.</w:t>
      </w:r>
    </w:p>
    <w:p w:rsidR="00C84D92" w:rsidRDefault="00C84D92" w:rsidP="00C84D92">
      <w:pPr>
        <w:ind w:firstLine="709"/>
        <w:jc w:val="both"/>
        <w:rPr>
          <w:rFonts w:ascii="Times New Roman" w:hAnsi="Times New Roman"/>
          <w:sz w:val="28"/>
          <w:szCs w:val="28"/>
        </w:rPr>
      </w:pPr>
      <w:proofErr w:type="gramStart"/>
      <w:r w:rsidRPr="00C84D92">
        <w:rPr>
          <w:rFonts w:ascii="Times New Roman" w:hAnsi="Times New Roman"/>
          <w:sz w:val="28"/>
          <w:szCs w:val="28"/>
        </w:rPr>
        <w:t>Малоимущими гражданами в целях принятия их на учет в качестве нуждающихся в жилых помещениях признаются граждане и члены их семей (одиноко проживающие граждане), имущественная обеспеченность которых меньше стоимости общей площади жилого помещения, определяемой в установленном законом Краснодарского кра</w:t>
      </w:r>
      <w:r>
        <w:rPr>
          <w:rFonts w:ascii="Times New Roman" w:hAnsi="Times New Roman"/>
          <w:sz w:val="28"/>
          <w:szCs w:val="28"/>
        </w:rPr>
        <w:t>я от 29 декабря 2009 № 1890-КЗ «</w:t>
      </w:r>
      <w:r w:rsidRPr="00C84D92">
        <w:rPr>
          <w:rFonts w:ascii="Times New Roman" w:hAnsi="Times New Roman"/>
          <w:sz w:val="28"/>
          <w:szCs w:val="28"/>
        </w:rPr>
        <w:t>О порядке признания граждан малоимущими в целях принятия их на учет в качестве</w:t>
      </w:r>
      <w:r>
        <w:rPr>
          <w:rFonts w:ascii="Times New Roman" w:hAnsi="Times New Roman"/>
          <w:sz w:val="28"/>
          <w:szCs w:val="28"/>
        </w:rPr>
        <w:t xml:space="preserve"> нуждающихся в жилых помещениях</w:t>
      </w:r>
      <w:proofErr w:type="gramEnd"/>
      <w:r>
        <w:rPr>
          <w:rFonts w:ascii="Times New Roman" w:hAnsi="Times New Roman"/>
          <w:sz w:val="28"/>
          <w:szCs w:val="28"/>
        </w:rPr>
        <w:t>»</w:t>
      </w:r>
      <w:r w:rsidRPr="00C84D92">
        <w:rPr>
          <w:rFonts w:ascii="Times New Roman" w:hAnsi="Times New Roman"/>
          <w:sz w:val="28"/>
          <w:szCs w:val="28"/>
        </w:rPr>
        <w:t xml:space="preserve"> </w:t>
      </w:r>
      <w:proofErr w:type="gramStart"/>
      <w:r w:rsidRPr="00C84D92">
        <w:rPr>
          <w:rFonts w:ascii="Times New Roman" w:hAnsi="Times New Roman"/>
          <w:sz w:val="28"/>
          <w:szCs w:val="28"/>
        </w:rPr>
        <w:t xml:space="preserve">порядке,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w:t>
      </w:r>
      <w:r w:rsidR="00273BC8">
        <w:rPr>
          <w:rFonts w:ascii="Times New Roman" w:hAnsi="Times New Roman"/>
          <w:sz w:val="28"/>
          <w:szCs w:val="28"/>
        </w:rPr>
        <w:t xml:space="preserve">представительным </w:t>
      </w:r>
      <w:r w:rsidRPr="00C84D92">
        <w:rPr>
          <w:rFonts w:ascii="Times New Roman" w:hAnsi="Times New Roman"/>
          <w:sz w:val="28"/>
          <w:szCs w:val="28"/>
        </w:rPr>
        <w:t xml:space="preserve">органом местного самоуправления на территории </w:t>
      </w:r>
      <w:r w:rsidR="00273BC8">
        <w:rPr>
          <w:rFonts w:ascii="Times New Roman" w:hAnsi="Times New Roman"/>
          <w:sz w:val="28"/>
          <w:szCs w:val="28"/>
        </w:rPr>
        <w:t>Тбилисского сельского поселения Тбилисск</w:t>
      </w:r>
      <w:r w:rsidR="001D44BE">
        <w:rPr>
          <w:rFonts w:ascii="Times New Roman" w:hAnsi="Times New Roman"/>
          <w:sz w:val="28"/>
          <w:szCs w:val="28"/>
        </w:rPr>
        <w:t>ого</w:t>
      </w:r>
      <w:r w:rsidR="00273BC8">
        <w:rPr>
          <w:rFonts w:ascii="Times New Roman" w:hAnsi="Times New Roman"/>
          <w:sz w:val="28"/>
          <w:szCs w:val="28"/>
        </w:rPr>
        <w:t xml:space="preserve"> </w:t>
      </w:r>
      <w:r w:rsidR="00273BC8">
        <w:rPr>
          <w:rFonts w:ascii="Times New Roman" w:hAnsi="Times New Roman"/>
          <w:sz w:val="28"/>
          <w:szCs w:val="28"/>
        </w:rPr>
        <w:lastRenderedPageBreak/>
        <w:t>рай</w:t>
      </w:r>
      <w:r w:rsidR="00AE5221">
        <w:rPr>
          <w:rFonts w:ascii="Times New Roman" w:hAnsi="Times New Roman"/>
          <w:sz w:val="28"/>
          <w:szCs w:val="28"/>
        </w:rPr>
        <w:t>о</w:t>
      </w:r>
      <w:r w:rsidR="00273BC8">
        <w:rPr>
          <w:rFonts w:ascii="Times New Roman" w:hAnsi="Times New Roman"/>
          <w:sz w:val="28"/>
          <w:szCs w:val="28"/>
        </w:rPr>
        <w:t>н</w:t>
      </w:r>
      <w:r w:rsidR="001D44BE">
        <w:rPr>
          <w:rFonts w:ascii="Times New Roman" w:hAnsi="Times New Roman"/>
          <w:sz w:val="28"/>
          <w:szCs w:val="28"/>
        </w:rPr>
        <w:t>а</w:t>
      </w:r>
      <w:r w:rsidRPr="00C84D92">
        <w:rPr>
          <w:rFonts w:ascii="Times New Roman" w:hAnsi="Times New Roman"/>
          <w:sz w:val="28"/>
          <w:szCs w:val="28"/>
        </w:rPr>
        <w:t xml:space="preserve">. </w:t>
      </w:r>
      <w:proofErr w:type="gramEnd"/>
    </w:p>
    <w:p w:rsidR="00C84D92" w:rsidRDefault="00C84D92" w:rsidP="00C84D92">
      <w:pPr>
        <w:ind w:firstLine="709"/>
        <w:jc w:val="both"/>
        <w:rPr>
          <w:rFonts w:ascii="Times New Roman" w:hAnsi="Times New Roman"/>
          <w:sz w:val="28"/>
          <w:szCs w:val="28"/>
        </w:rPr>
      </w:pPr>
      <w:proofErr w:type="gramStart"/>
      <w:r w:rsidRPr="00C84D92">
        <w:rPr>
          <w:rFonts w:ascii="Times New Roman" w:hAnsi="Times New Roman"/>
          <w:sz w:val="28"/>
          <w:szCs w:val="28"/>
        </w:rPr>
        <w:t xml:space="preserve">Члены семьи заявителя – независимо от места их жительства в пределах территории </w:t>
      </w:r>
      <w:r w:rsidR="001D44BE">
        <w:rPr>
          <w:rFonts w:ascii="Times New Roman" w:hAnsi="Times New Roman"/>
          <w:sz w:val="28"/>
          <w:szCs w:val="28"/>
        </w:rPr>
        <w:t>Тбилисского сельского поселения Тбилисского района</w:t>
      </w:r>
      <w:r w:rsidRPr="00C84D92">
        <w:rPr>
          <w:rFonts w:ascii="Times New Roman" w:hAnsi="Times New Roman"/>
          <w:sz w:val="28"/>
          <w:szCs w:val="28"/>
        </w:rPr>
        <w:t xml:space="preserve"> супруг (супруга), их общие несовершеннолетние дети и совершеннолетние нетрудоспособные дети, несовершеннолетние дети и совершеннолетние нетрудоспособные дети заявителя и (или) его супруга (супруги), а также проживающие совместно с заявителем его родители и совершеннолетние дети, родители и совершеннолетние дети супруга (супруги), другие родственники, нетрудоспособные иждивенцы заявителя</w:t>
      </w:r>
      <w:proofErr w:type="gramEnd"/>
      <w:r w:rsidRPr="00C84D92">
        <w:rPr>
          <w:rFonts w:ascii="Times New Roman" w:hAnsi="Times New Roman"/>
          <w:sz w:val="28"/>
          <w:szCs w:val="28"/>
        </w:rPr>
        <w:t xml:space="preserve">, проживающие по месту жительства совместно с ним в качестве членов его семьи и ведущие с ним общее хозяйство, иные лица, признанные членами семьи гражданина в судебном порядке. </w:t>
      </w:r>
    </w:p>
    <w:p w:rsidR="00C84D92" w:rsidRDefault="00C84D92" w:rsidP="00C84D92">
      <w:pPr>
        <w:ind w:firstLine="709"/>
        <w:jc w:val="both"/>
        <w:rPr>
          <w:rFonts w:ascii="Times New Roman" w:hAnsi="Times New Roman"/>
          <w:sz w:val="28"/>
          <w:szCs w:val="28"/>
        </w:rPr>
      </w:pPr>
      <w:r w:rsidRPr="00C84D92">
        <w:rPr>
          <w:rFonts w:ascii="Times New Roman" w:hAnsi="Times New Roman"/>
          <w:sz w:val="28"/>
          <w:szCs w:val="28"/>
        </w:rPr>
        <w:t xml:space="preserve">Имущественная обеспеченность граждан - сумма стоимости имущества, находящегося в собственности гражданина и (или) членов семьи (одиноко проживающего гражданина) и подлежащего налогообложению, и суммарного дохода гражданина и членов его семьи (одиноко проживающего гражданина) за расчетный период. </w:t>
      </w:r>
    </w:p>
    <w:p w:rsidR="00C84D92" w:rsidRPr="007E24E6" w:rsidRDefault="00C84D92" w:rsidP="007E24E6">
      <w:pPr>
        <w:ind w:firstLine="709"/>
        <w:jc w:val="both"/>
        <w:rPr>
          <w:rFonts w:ascii="Times New Roman" w:hAnsi="Times New Roman"/>
          <w:sz w:val="28"/>
          <w:szCs w:val="28"/>
        </w:rPr>
      </w:pPr>
      <w:proofErr w:type="gramStart"/>
      <w:r w:rsidRPr="00C84D92">
        <w:rPr>
          <w:rFonts w:ascii="Times New Roman" w:hAnsi="Times New Roman"/>
          <w:sz w:val="28"/>
          <w:szCs w:val="28"/>
        </w:rPr>
        <w:t xml:space="preserve">Стоимость общей площади жилого помещения, необходимого гражданину и членам его семьи (одиноко проживающему гражданину) для обеспечения их жилым помещением по норме предоставления, определяется по средней рыночной стоимости одного квадратного метра общей площади жилого помещения на территории </w:t>
      </w:r>
      <w:r>
        <w:rPr>
          <w:rFonts w:ascii="Times New Roman" w:hAnsi="Times New Roman"/>
          <w:sz w:val="28"/>
          <w:szCs w:val="28"/>
        </w:rPr>
        <w:t xml:space="preserve">Тбилисского </w:t>
      </w:r>
      <w:r w:rsidRPr="00C84D92">
        <w:rPr>
          <w:rFonts w:ascii="Times New Roman" w:hAnsi="Times New Roman"/>
          <w:sz w:val="28"/>
          <w:szCs w:val="28"/>
        </w:rPr>
        <w:t xml:space="preserve">сельского поселения </w:t>
      </w:r>
      <w:r>
        <w:rPr>
          <w:rFonts w:ascii="Times New Roman" w:hAnsi="Times New Roman"/>
          <w:sz w:val="28"/>
          <w:szCs w:val="28"/>
        </w:rPr>
        <w:t xml:space="preserve">Тбилисского </w:t>
      </w:r>
      <w:r w:rsidRPr="00C84D92">
        <w:rPr>
          <w:rFonts w:ascii="Times New Roman" w:hAnsi="Times New Roman"/>
          <w:sz w:val="28"/>
          <w:szCs w:val="28"/>
        </w:rPr>
        <w:t xml:space="preserve">района, действующей на дату подачи заявления о признании гражданина и членов его семьи (одиноко проживающего гражданина) малоимущими, </w:t>
      </w:r>
      <w:r w:rsidRPr="007E24E6">
        <w:rPr>
          <w:rFonts w:ascii="Times New Roman" w:hAnsi="Times New Roman"/>
          <w:sz w:val="28"/>
          <w:szCs w:val="28"/>
        </w:rPr>
        <w:t>устанавливаемой администрацией Тбилисского</w:t>
      </w:r>
      <w:proofErr w:type="gramEnd"/>
      <w:r w:rsidRPr="007E24E6">
        <w:rPr>
          <w:rFonts w:ascii="Times New Roman" w:hAnsi="Times New Roman"/>
          <w:sz w:val="28"/>
          <w:szCs w:val="28"/>
        </w:rPr>
        <w:t xml:space="preserve"> сельского поселения Тбилисского района.</w:t>
      </w:r>
    </w:p>
    <w:p w:rsidR="00ED5048" w:rsidRPr="007E24E6" w:rsidRDefault="00ED5048" w:rsidP="007E24E6">
      <w:pPr>
        <w:ind w:firstLine="709"/>
        <w:jc w:val="both"/>
        <w:rPr>
          <w:rFonts w:ascii="Times New Roman" w:hAnsi="Times New Roman"/>
          <w:sz w:val="28"/>
          <w:szCs w:val="28"/>
        </w:rPr>
      </w:pPr>
      <w:r w:rsidRPr="007E24E6">
        <w:rPr>
          <w:rFonts w:ascii="Times New Roman" w:hAnsi="Times New Roman"/>
          <w:sz w:val="28"/>
          <w:szCs w:val="28"/>
        </w:rPr>
        <w:t xml:space="preserve">1.4. Требования к порядку информирования о предоставлении муниципальной услуги. </w:t>
      </w:r>
    </w:p>
    <w:p w:rsidR="00ED5048" w:rsidRPr="007E24E6" w:rsidRDefault="00ED5048" w:rsidP="007E24E6">
      <w:pPr>
        <w:ind w:firstLine="709"/>
        <w:jc w:val="both"/>
        <w:rPr>
          <w:rFonts w:ascii="Times New Roman" w:hAnsi="Times New Roman"/>
          <w:sz w:val="28"/>
          <w:szCs w:val="28"/>
        </w:rPr>
      </w:pPr>
      <w:r w:rsidRPr="007E24E6">
        <w:rPr>
          <w:rFonts w:ascii="Times New Roman" w:hAnsi="Times New Roman"/>
          <w:sz w:val="28"/>
          <w:szCs w:val="28"/>
        </w:rPr>
        <w:t xml:space="preserve">1.4.1. Информация об органе, предоставляющем муниципальную услугу: </w:t>
      </w:r>
    </w:p>
    <w:p w:rsidR="00EB03EA" w:rsidRDefault="00ED5048" w:rsidP="007E24E6">
      <w:pPr>
        <w:ind w:firstLine="709"/>
        <w:jc w:val="both"/>
        <w:rPr>
          <w:rFonts w:ascii="Times New Roman" w:hAnsi="Times New Roman"/>
          <w:sz w:val="28"/>
          <w:szCs w:val="28"/>
        </w:rPr>
      </w:pPr>
      <w:r w:rsidRPr="007E24E6">
        <w:rPr>
          <w:rFonts w:ascii="Times New Roman" w:hAnsi="Times New Roman"/>
          <w:sz w:val="28"/>
          <w:szCs w:val="28"/>
        </w:rPr>
        <w:t>Муниципальное бюджетное учреждение «Многофункциональный центр</w:t>
      </w:r>
      <w:r w:rsidR="001D44BE">
        <w:rPr>
          <w:rFonts w:ascii="Times New Roman" w:hAnsi="Times New Roman"/>
          <w:sz w:val="28"/>
          <w:szCs w:val="28"/>
        </w:rPr>
        <w:t xml:space="preserve"> предоставления государственных и муниципальных услуг</w:t>
      </w:r>
      <w:r w:rsidRPr="007E24E6">
        <w:rPr>
          <w:rFonts w:ascii="Times New Roman" w:hAnsi="Times New Roman"/>
          <w:sz w:val="28"/>
          <w:szCs w:val="28"/>
        </w:rPr>
        <w:t xml:space="preserve"> муниципального образования Тбилисский район»</w:t>
      </w:r>
      <w:r w:rsidR="008A6B3F">
        <w:rPr>
          <w:rFonts w:ascii="Times New Roman" w:hAnsi="Times New Roman"/>
          <w:sz w:val="28"/>
          <w:szCs w:val="28"/>
        </w:rPr>
        <w:t xml:space="preserve"> (далее по тексту – МБУ «МФЦ»)</w:t>
      </w:r>
      <w:r w:rsidR="00EB03EA" w:rsidRPr="007E24E6">
        <w:rPr>
          <w:rFonts w:ascii="Times New Roman" w:hAnsi="Times New Roman"/>
          <w:sz w:val="28"/>
          <w:szCs w:val="28"/>
        </w:rPr>
        <w:t>, почтовый адрес: 352360, Краснодарский край, Тбилисский район,</w:t>
      </w:r>
      <w:r w:rsidRPr="007E24E6">
        <w:rPr>
          <w:rFonts w:ascii="Times New Roman" w:hAnsi="Times New Roman"/>
          <w:sz w:val="28"/>
          <w:szCs w:val="28"/>
        </w:rPr>
        <w:t xml:space="preserve"> ст-ца </w:t>
      </w:r>
      <w:proofErr w:type="gramStart"/>
      <w:r w:rsidRPr="007E24E6">
        <w:rPr>
          <w:rFonts w:ascii="Times New Roman" w:hAnsi="Times New Roman"/>
          <w:sz w:val="28"/>
          <w:szCs w:val="28"/>
        </w:rPr>
        <w:t>Тбилисская</w:t>
      </w:r>
      <w:proofErr w:type="gramEnd"/>
      <w:r w:rsidRPr="007E24E6">
        <w:rPr>
          <w:rFonts w:ascii="Times New Roman" w:hAnsi="Times New Roman"/>
          <w:sz w:val="28"/>
          <w:szCs w:val="28"/>
        </w:rPr>
        <w:t>, ул. Новая, 7 «Б»</w:t>
      </w:r>
      <w:r w:rsidR="000C2BBF">
        <w:rPr>
          <w:rFonts w:ascii="Times New Roman" w:hAnsi="Times New Roman"/>
          <w:sz w:val="28"/>
          <w:szCs w:val="28"/>
        </w:rPr>
        <w:t xml:space="preserve">, </w:t>
      </w:r>
      <w:r w:rsidR="008A6B3F" w:rsidRPr="00941E1E">
        <w:rPr>
          <w:rFonts w:ascii="Times New Roman" w:hAnsi="Times New Roman"/>
          <w:sz w:val="28"/>
          <w:szCs w:val="28"/>
        </w:rPr>
        <w:t>телефон для справок: (86158) 3-36-23</w:t>
      </w:r>
      <w:r w:rsidR="007E24E6" w:rsidRPr="007E24E6">
        <w:rPr>
          <w:rFonts w:ascii="Times New Roman" w:hAnsi="Times New Roman"/>
          <w:sz w:val="28"/>
          <w:szCs w:val="28"/>
        </w:rPr>
        <w:t>.</w:t>
      </w:r>
    </w:p>
    <w:p w:rsidR="001D44BE" w:rsidRPr="007E24E6" w:rsidRDefault="001D44BE" w:rsidP="001D44BE">
      <w:pPr>
        <w:ind w:firstLine="709"/>
        <w:jc w:val="both"/>
        <w:rPr>
          <w:rFonts w:ascii="Times New Roman" w:hAnsi="Times New Roman"/>
          <w:sz w:val="28"/>
          <w:szCs w:val="28"/>
        </w:rPr>
      </w:pPr>
      <w:r w:rsidRPr="007E24E6">
        <w:rPr>
          <w:rFonts w:ascii="Times New Roman" w:hAnsi="Times New Roman"/>
          <w:sz w:val="28"/>
          <w:szCs w:val="28"/>
        </w:rPr>
        <w:t xml:space="preserve">график </w:t>
      </w:r>
      <w:r>
        <w:rPr>
          <w:rFonts w:ascii="Times New Roman" w:hAnsi="Times New Roman"/>
          <w:sz w:val="28"/>
          <w:szCs w:val="28"/>
        </w:rPr>
        <w:t>работы (</w:t>
      </w:r>
      <w:r w:rsidRPr="007E24E6">
        <w:rPr>
          <w:rFonts w:ascii="Times New Roman" w:hAnsi="Times New Roman"/>
          <w:sz w:val="28"/>
          <w:szCs w:val="28"/>
        </w:rPr>
        <w:t>приема</w:t>
      </w:r>
      <w:r>
        <w:rPr>
          <w:rFonts w:ascii="Times New Roman" w:hAnsi="Times New Roman"/>
          <w:sz w:val="28"/>
          <w:szCs w:val="28"/>
        </w:rPr>
        <w:t>)</w:t>
      </w:r>
      <w:r w:rsidRPr="007E24E6">
        <w:rPr>
          <w:rFonts w:ascii="Times New Roman" w:hAnsi="Times New Roman"/>
          <w:sz w:val="28"/>
          <w:szCs w:val="28"/>
        </w:rPr>
        <w:t>: понедельник - пятница с 8.00</w:t>
      </w:r>
      <w:r>
        <w:rPr>
          <w:rFonts w:ascii="Times New Roman" w:hAnsi="Times New Roman"/>
          <w:sz w:val="28"/>
          <w:szCs w:val="28"/>
        </w:rPr>
        <w:t xml:space="preserve"> часов</w:t>
      </w:r>
      <w:r w:rsidRPr="007E24E6">
        <w:rPr>
          <w:rFonts w:ascii="Times New Roman" w:hAnsi="Times New Roman"/>
          <w:sz w:val="28"/>
          <w:szCs w:val="28"/>
        </w:rPr>
        <w:t xml:space="preserve"> до 18.00</w:t>
      </w:r>
      <w:r>
        <w:rPr>
          <w:rFonts w:ascii="Times New Roman" w:hAnsi="Times New Roman"/>
          <w:sz w:val="28"/>
          <w:szCs w:val="28"/>
        </w:rPr>
        <w:t xml:space="preserve"> часов</w:t>
      </w:r>
      <w:r w:rsidRPr="007E24E6">
        <w:rPr>
          <w:rFonts w:ascii="Times New Roman" w:hAnsi="Times New Roman"/>
          <w:sz w:val="28"/>
          <w:szCs w:val="28"/>
        </w:rPr>
        <w:t xml:space="preserve">, </w:t>
      </w:r>
      <w:r w:rsidRPr="00941E1E">
        <w:rPr>
          <w:rFonts w:ascii="Times New Roman" w:hAnsi="Times New Roman"/>
          <w:sz w:val="28"/>
          <w:szCs w:val="28"/>
        </w:rPr>
        <w:t>суббота с 8.00</w:t>
      </w:r>
      <w:r>
        <w:rPr>
          <w:rFonts w:ascii="Times New Roman" w:hAnsi="Times New Roman"/>
          <w:sz w:val="28"/>
          <w:szCs w:val="28"/>
        </w:rPr>
        <w:t xml:space="preserve"> часов</w:t>
      </w:r>
      <w:r w:rsidRPr="00941E1E">
        <w:rPr>
          <w:rFonts w:ascii="Times New Roman" w:hAnsi="Times New Roman"/>
          <w:sz w:val="28"/>
          <w:szCs w:val="28"/>
        </w:rPr>
        <w:t xml:space="preserve"> до 16.00</w:t>
      </w:r>
      <w:r>
        <w:rPr>
          <w:rFonts w:ascii="Times New Roman" w:hAnsi="Times New Roman"/>
          <w:sz w:val="28"/>
          <w:szCs w:val="28"/>
        </w:rPr>
        <w:t xml:space="preserve"> часов</w:t>
      </w:r>
      <w:r w:rsidRPr="00941E1E">
        <w:rPr>
          <w:rFonts w:ascii="Times New Roman" w:hAnsi="Times New Roman"/>
          <w:sz w:val="28"/>
          <w:szCs w:val="28"/>
        </w:rPr>
        <w:t>, выходной день: воскресенье.</w:t>
      </w:r>
    </w:p>
    <w:p w:rsidR="00ED5048" w:rsidRPr="00A007E5" w:rsidRDefault="00ED5048" w:rsidP="007E24E6">
      <w:pPr>
        <w:ind w:firstLine="709"/>
        <w:jc w:val="both"/>
        <w:rPr>
          <w:rFonts w:ascii="Times New Roman" w:hAnsi="Times New Roman"/>
          <w:sz w:val="28"/>
          <w:szCs w:val="28"/>
        </w:rPr>
      </w:pPr>
      <w:r w:rsidRPr="007E24E6">
        <w:rPr>
          <w:rFonts w:ascii="Times New Roman" w:hAnsi="Times New Roman"/>
          <w:sz w:val="28"/>
          <w:szCs w:val="28"/>
        </w:rPr>
        <w:t xml:space="preserve">Администрация </w:t>
      </w:r>
      <w:r w:rsidR="00EB03EA" w:rsidRPr="007E24E6">
        <w:rPr>
          <w:rFonts w:ascii="Times New Roman" w:hAnsi="Times New Roman"/>
          <w:sz w:val="28"/>
          <w:szCs w:val="28"/>
        </w:rPr>
        <w:t>Тбилисского сельского поселения Тбилисского</w:t>
      </w:r>
      <w:r w:rsidRPr="007E24E6">
        <w:rPr>
          <w:rFonts w:ascii="Times New Roman" w:hAnsi="Times New Roman"/>
          <w:sz w:val="28"/>
          <w:szCs w:val="28"/>
        </w:rPr>
        <w:t xml:space="preserve"> района</w:t>
      </w:r>
      <w:r w:rsidR="008A6B3F">
        <w:rPr>
          <w:rFonts w:ascii="Times New Roman" w:hAnsi="Times New Roman"/>
          <w:sz w:val="28"/>
          <w:szCs w:val="28"/>
        </w:rPr>
        <w:t>,</w:t>
      </w:r>
      <w:r w:rsidRPr="007E24E6">
        <w:rPr>
          <w:rFonts w:ascii="Times New Roman" w:hAnsi="Times New Roman"/>
          <w:sz w:val="28"/>
          <w:szCs w:val="28"/>
        </w:rPr>
        <w:t xml:space="preserve"> почтовый адрес: </w:t>
      </w:r>
      <w:r w:rsidR="00EB03EA" w:rsidRPr="007E24E6">
        <w:rPr>
          <w:rFonts w:ascii="Times New Roman" w:hAnsi="Times New Roman"/>
          <w:sz w:val="28"/>
          <w:szCs w:val="28"/>
        </w:rPr>
        <w:t>352360</w:t>
      </w:r>
      <w:r w:rsidRPr="007E24E6">
        <w:rPr>
          <w:rFonts w:ascii="Times New Roman" w:hAnsi="Times New Roman"/>
          <w:sz w:val="28"/>
          <w:szCs w:val="28"/>
        </w:rPr>
        <w:t xml:space="preserve">, Краснодарский </w:t>
      </w:r>
      <w:r w:rsidRPr="00F448B6">
        <w:rPr>
          <w:rFonts w:ascii="Times New Roman" w:hAnsi="Times New Roman"/>
          <w:sz w:val="28"/>
          <w:szCs w:val="28"/>
        </w:rPr>
        <w:t xml:space="preserve">край, </w:t>
      </w:r>
      <w:r w:rsidR="00EB03EA" w:rsidRPr="00A007E5">
        <w:rPr>
          <w:rFonts w:ascii="Times New Roman" w:hAnsi="Times New Roman"/>
          <w:sz w:val="28"/>
          <w:szCs w:val="28"/>
        </w:rPr>
        <w:t>Тбилисский</w:t>
      </w:r>
      <w:r w:rsidRPr="00A007E5">
        <w:rPr>
          <w:rFonts w:ascii="Times New Roman" w:hAnsi="Times New Roman"/>
          <w:sz w:val="28"/>
          <w:szCs w:val="28"/>
        </w:rPr>
        <w:t xml:space="preserve"> район, ст</w:t>
      </w:r>
      <w:r w:rsidR="00EB03EA" w:rsidRPr="00A007E5">
        <w:rPr>
          <w:rFonts w:ascii="Times New Roman" w:hAnsi="Times New Roman"/>
          <w:sz w:val="28"/>
          <w:szCs w:val="28"/>
        </w:rPr>
        <w:t>-</w:t>
      </w:r>
      <w:r w:rsidRPr="00A007E5">
        <w:rPr>
          <w:rFonts w:ascii="Times New Roman" w:hAnsi="Times New Roman"/>
          <w:sz w:val="28"/>
          <w:szCs w:val="28"/>
        </w:rPr>
        <w:t xml:space="preserve">ца </w:t>
      </w:r>
      <w:r w:rsidR="00EB03EA" w:rsidRPr="00A007E5">
        <w:rPr>
          <w:rFonts w:ascii="Times New Roman" w:hAnsi="Times New Roman"/>
          <w:sz w:val="28"/>
          <w:szCs w:val="28"/>
        </w:rPr>
        <w:t>Тбилисская, ул.</w:t>
      </w:r>
      <w:r w:rsidR="007E24E6" w:rsidRPr="00A007E5">
        <w:rPr>
          <w:rFonts w:ascii="Times New Roman" w:hAnsi="Times New Roman"/>
          <w:sz w:val="28"/>
          <w:szCs w:val="28"/>
        </w:rPr>
        <w:t xml:space="preserve"> </w:t>
      </w:r>
      <w:r w:rsidR="00EB03EA" w:rsidRPr="00A007E5">
        <w:rPr>
          <w:rFonts w:ascii="Times New Roman" w:hAnsi="Times New Roman"/>
          <w:sz w:val="28"/>
          <w:szCs w:val="28"/>
        </w:rPr>
        <w:t>Новая, 33</w:t>
      </w:r>
      <w:r w:rsidR="00D22971" w:rsidRPr="00A007E5">
        <w:rPr>
          <w:rFonts w:ascii="Times New Roman" w:hAnsi="Times New Roman"/>
          <w:sz w:val="28"/>
          <w:szCs w:val="28"/>
        </w:rPr>
        <w:t>;</w:t>
      </w:r>
      <w:r w:rsidRPr="00A007E5">
        <w:rPr>
          <w:rFonts w:ascii="Times New Roman" w:hAnsi="Times New Roman"/>
          <w:sz w:val="28"/>
          <w:szCs w:val="28"/>
        </w:rPr>
        <w:t xml:space="preserve"> </w:t>
      </w:r>
      <w:r w:rsidR="00EB03EA" w:rsidRPr="00A007E5">
        <w:rPr>
          <w:rFonts w:ascii="Times New Roman" w:hAnsi="Times New Roman"/>
          <w:sz w:val="28"/>
          <w:szCs w:val="28"/>
        </w:rPr>
        <w:t xml:space="preserve">адрес электронной почты:  </w:t>
      </w:r>
      <w:hyperlink r:id="rId8" w:history="1">
        <w:r w:rsidR="00D22971" w:rsidRPr="00A007E5">
          <w:rPr>
            <w:rStyle w:val="a6"/>
            <w:rFonts w:ascii="Times New Roman" w:hAnsi="Times New Roman"/>
            <w:color w:val="auto"/>
            <w:sz w:val="28"/>
            <w:szCs w:val="28"/>
            <w:u w:val="none"/>
            <w:lang w:val="en-US" w:bidi="ar-SA"/>
          </w:rPr>
          <w:t>adm</w:t>
        </w:r>
        <w:r w:rsidR="00D22971" w:rsidRPr="00A007E5">
          <w:rPr>
            <w:rStyle w:val="a6"/>
            <w:rFonts w:ascii="Times New Roman" w:hAnsi="Times New Roman"/>
            <w:color w:val="auto"/>
            <w:sz w:val="28"/>
            <w:szCs w:val="28"/>
            <w:u w:val="none"/>
            <w:lang w:val="ru-RU" w:bidi="ar-SA"/>
          </w:rPr>
          <w:t>@</w:t>
        </w:r>
        <w:r w:rsidR="00D22971" w:rsidRPr="00A007E5">
          <w:rPr>
            <w:rStyle w:val="a6"/>
            <w:rFonts w:ascii="Times New Roman" w:hAnsi="Times New Roman"/>
            <w:color w:val="auto"/>
            <w:sz w:val="28"/>
            <w:szCs w:val="28"/>
            <w:u w:val="none"/>
            <w:lang w:val="en-US" w:bidi="ar-SA"/>
          </w:rPr>
          <w:t>tbilisskoe</w:t>
        </w:r>
        <w:r w:rsidR="00D22971" w:rsidRPr="00A007E5">
          <w:rPr>
            <w:rStyle w:val="a6"/>
            <w:rFonts w:ascii="Times New Roman" w:hAnsi="Times New Roman"/>
            <w:color w:val="auto"/>
            <w:sz w:val="28"/>
            <w:szCs w:val="28"/>
            <w:u w:val="none"/>
            <w:lang w:val="ru-RU" w:bidi="ar-SA"/>
          </w:rPr>
          <w:t>-</w:t>
        </w:r>
        <w:r w:rsidR="00D22971" w:rsidRPr="00A007E5">
          <w:rPr>
            <w:rStyle w:val="a6"/>
            <w:rFonts w:ascii="Times New Roman" w:hAnsi="Times New Roman"/>
            <w:color w:val="auto"/>
            <w:sz w:val="28"/>
            <w:szCs w:val="28"/>
            <w:u w:val="none"/>
            <w:lang w:val="en-US" w:bidi="ar-SA"/>
          </w:rPr>
          <w:t>sp</w:t>
        </w:r>
        <w:r w:rsidR="00D22971" w:rsidRPr="00A007E5">
          <w:rPr>
            <w:rStyle w:val="a6"/>
            <w:rFonts w:ascii="Times New Roman" w:hAnsi="Times New Roman"/>
            <w:color w:val="auto"/>
            <w:sz w:val="28"/>
            <w:szCs w:val="28"/>
            <w:u w:val="none"/>
            <w:lang w:val="ru-RU" w:bidi="ar-SA"/>
          </w:rPr>
          <w:t>.</w:t>
        </w:r>
        <w:r w:rsidR="00D22971" w:rsidRPr="00A007E5">
          <w:rPr>
            <w:rStyle w:val="a6"/>
            <w:rFonts w:ascii="Times New Roman" w:hAnsi="Times New Roman"/>
            <w:color w:val="auto"/>
            <w:sz w:val="28"/>
            <w:szCs w:val="28"/>
            <w:u w:val="none"/>
            <w:lang w:val="en-US" w:bidi="ar-SA"/>
          </w:rPr>
          <w:t>ru</w:t>
        </w:r>
      </w:hyperlink>
      <w:r w:rsidR="00D22971" w:rsidRPr="00A007E5">
        <w:rPr>
          <w:rFonts w:ascii="Times New Roman" w:hAnsi="Times New Roman"/>
          <w:sz w:val="28"/>
          <w:szCs w:val="28"/>
        </w:rPr>
        <w:t xml:space="preserve">, </w:t>
      </w:r>
      <w:hyperlink r:id="rId9" w:history="1">
        <w:r w:rsidR="00EB03EA" w:rsidRPr="00A007E5">
          <w:rPr>
            <w:rStyle w:val="a6"/>
            <w:rFonts w:ascii="Times New Roman" w:hAnsi="Times New Roman"/>
            <w:color w:val="auto"/>
            <w:sz w:val="28"/>
            <w:szCs w:val="28"/>
            <w:u w:val="none"/>
            <w:lang w:val="en-US" w:bidi="ar-SA"/>
          </w:rPr>
          <w:t>posel</w:t>
        </w:r>
        <w:r w:rsidR="00EB03EA" w:rsidRPr="00A007E5">
          <w:rPr>
            <w:rStyle w:val="a6"/>
            <w:rFonts w:ascii="Times New Roman" w:hAnsi="Times New Roman"/>
            <w:color w:val="auto"/>
            <w:sz w:val="28"/>
            <w:szCs w:val="28"/>
            <w:u w:val="none"/>
            <w:lang w:val="ru-RU" w:bidi="ar-SA"/>
          </w:rPr>
          <w:t>41@</w:t>
        </w:r>
        <w:r w:rsidR="00EB03EA" w:rsidRPr="00A007E5">
          <w:rPr>
            <w:rStyle w:val="a6"/>
            <w:rFonts w:ascii="Times New Roman" w:hAnsi="Times New Roman"/>
            <w:color w:val="auto"/>
            <w:sz w:val="28"/>
            <w:szCs w:val="28"/>
            <w:u w:val="none"/>
            <w:lang w:val="en-US" w:bidi="ar-SA"/>
          </w:rPr>
          <w:t>rambler</w:t>
        </w:r>
        <w:r w:rsidR="00EB03EA" w:rsidRPr="00A007E5">
          <w:rPr>
            <w:rStyle w:val="a6"/>
            <w:rFonts w:ascii="Times New Roman" w:hAnsi="Times New Roman"/>
            <w:color w:val="auto"/>
            <w:sz w:val="28"/>
            <w:szCs w:val="28"/>
            <w:u w:val="none"/>
            <w:lang w:val="ru-RU" w:bidi="ar-SA"/>
          </w:rPr>
          <w:t>.</w:t>
        </w:r>
        <w:r w:rsidR="00EB03EA" w:rsidRPr="00A007E5">
          <w:rPr>
            <w:rStyle w:val="a6"/>
            <w:rFonts w:ascii="Times New Roman" w:hAnsi="Times New Roman"/>
            <w:color w:val="auto"/>
            <w:sz w:val="28"/>
            <w:szCs w:val="28"/>
            <w:u w:val="none"/>
            <w:lang w:val="en-US" w:bidi="ar-SA"/>
          </w:rPr>
          <w:t>ru</w:t>
        </w:r>
      </w:hyperlink>
      <w:r w:rsidR="00EB03EA" w:rsidRPr="00A007E5">
        <w:rPr>
          <w:rFonts w:ascii="Times New Roman" w:hAnsi="Times New Roman"/>
          <w:sz w:val="28"/>
          <w:szCs w:val="28"/>
        </w:rPr>
        <w:t xml:space="preserve">; </w:t>
      </w:r>
      <w:r w:rsidR="00EB03EA" w:rsidRPr="00A007E5">
        <w:rPr>
          <w:rFonts w:ascii="Times New Roman" w:eastAsia="Arial CYR" w:hAnsi="Times New Roman"/>
          <w:sz w:val="28"/>
          <w:szCs w:val="28"/>
        </w:rPr>
        <w:t>официальный Интернет-сайт администрации Тбилисского сельского поселения Тбилисского района:</w:t>
      </w:r>
      <w:r w:rsidR="00EB03EA" w:rsidRPr="00A007E5">
        <w:rPr>
          <w:rFonts w:ascii="Times New Roman" w:hAnsi="Times New Roman"/>
          <w:sz w:val="28"/>
          <w:szCs w:val="28"/>
        </w:rPr>
        <w:t xml:space="preserve"> </w:t>
      </w:r>
      <w:r w:rsidR="00D22971" w:rsidRPr="00A007E5">
        <w:rPr>
          <w:rFonts w:ascii="Times New Roman" w:hAnsi="Times New Roman"/>
          <w:sz w:val="28"/>
          <w:szCs w:val="28"/>
        </w:rPr>
        <w:t>http://tbilisskoe-sp.ru;</w:t>
      </w:r>
      <w:r w:rsidR="008A6B3F" w:rsidRPr="00A007E5">
        <w:rPr>
          <w:rFonts w:ascii="Times New Roman" w:hAnsi="Times New Roman"/>
          <w:sz w:val="28"/>
          <w:szCs w:val="28"/>
        </w:rPr>
        <w:t xml:space="preserve"> телефон для справок: (86158)</w:t>
      </w:r>
      <w:r w:rsidR="00D22971" w:rsidRPr="00A007E5">
        <w:rPr>
          <w:rFonts w:ascii="Times New Roman" w:hAnsi="Times New Roman"/>
          <w:sz w:val="28"/>
          <w:szCs w:val="28"/>
        </w:rPr>
        <w:t xml:space="preserve"> 3-23-42</w:t>
      </w:r>
      <w:r w:rsidR="00EB03EA" w:rsidRPr="00A007E5">
        <w:rPr>
          <w:rFonts w:ascii="Times New Roman" w:hAnsi="Times New Roman"/>
          <w:sz w:val="28"/>
          <w:szCs w:val="28"/>
        </w:rPr>
        <w:t>.</w:t>
      </w:r>
      <w:r w:rsidRPr="00A007E5">
        <w:rPr>
          <w:rFonts w:ascii="Times New Roman" w:hAnsi="Times New Roman"/>
          <w:sz w:val="28"/>
          <w:szCs w:val="28"/>
        </w:rPr>
        <w:t xml:space="preserve"> </w:t>
      </w:r>
    </w:p>
    <w:p w:rsidR="00EB03EA" w:rsidRPr="00A007E5" w:rsidRDefault="00ED5048" w:rsidP="007E24E6">
      <w:pPr>
        <w:ind w:firstLine="709"/>
        <w:jc w:val="both"/>
        <w:rPr>
          <w:rFonts w:ascii="Times New Roman" w:hAnsi="Times New Roman"/>
          <w:sz w:val="28"/>
          <w:szCs w:val="28"/>
        </w:rPr>
      </w:pPr>
      <w:r w:rsidRPr="00A007E5">
        <w:rPr>
          <w:rFonts w:ascii="Times New Roman" w:hAnsi="Times New Roman"/>
          <w:sz w:val="28"/>
          <w:szCs w:val="28"/>
        </w:rPr>
        <w:t xml:space="preserve">1.4.2. Информация о структурных подразделениях непосредственно предоставляющих муниципальную услугу. </w:t>
      </w:r>
    </w:p>
    <w:p w:rsidR="00BF014A" w:rsidRPr="00A007E5" w:rsidRDefault="007E24E6" w:rsidP="007E24E6">
      <w:pPr>
        <w:ind w:firstLine="709"/>
        <w:jc w:val="both"/>
        <w:rPr>
          <w:rFonts w:ascii="Times New Roman" w:hAnsi="Times New Roman"/>
          <w:sz w:val="28"/>
          <w:szCs w:val="28"/>
        </w:rPr>
      </w:pPr>
      <w:r w:rsidRPr="00A007E5">
        <w:rPr>
          <w:rFonts w:ascii="Times New Roman" w:hAnsi="Times New Roman"/>
          <w:sz w:val="28"/>
          <w:szCs w:val="28"/>
        </w:rPr>
        <w:t>О</w:t>
      </w:r>
      <w:r w:rsidR="00ED5048" w:rsidRPr="00A007E5">
        <w:rPr>
          <w:rFonts w:ascii="Times New Roman" w:hAnsi="Times New Roman"/>
          <w:sz w:val="28"/>
          <w:szCs w:val="28"/>
        </w:rPr>
        <w:t>тдел</w:t>
      </w:r>
      <w:r w:rsidRPr="00A007E5">
        <w:rPr>
          <w:rFonts w:ascii="Times New Roman" w:hAnsi="Times New Roman"/>
          <w:sz w:val="28"/>
          <w:szCs w:val="28"/>
        </w:rPr>
        <w:t xml:space="preserve"> делопроизводства и организационно-кадровой работы</w:t>
      </w:r>
      <w:r w:rsidR="00ED5048" w:rsidRPr="00A007E5">
        <w:rPr>
          <w:rFonts w:ascii="Times New Roman" w:hAnsi="Times New Roman"/>
          <w:sz w:val="28"/>
          <w:szCs w:val="28"/>
        </w:rPr>
        <w:t xml:space="preserve"> администрации </w:t>
      </w:r>
      <w:r w:rsidRPr="00A007E5">
        <w:rPr>
          <w:rFonts w:ascii="Times New Roman" w:hAnsi="Times New Roman"/>
          <w:sz w:val="28"/>
          <w:szCs w:val="28"/>
        </w:rPr>
        <w:t>Тбилисского сельского</w:t>
      </w:r>
      <w:r w:rsidR="00ED5048" w:rsidRPr="00A007E5">
        <w:rPr>
          <w:rFonts w:ascii="Times New Roman" w:hAnsi="Times New Roman"/>
          <w:sz w:val="28"/>
          <w:szCs w:val="28"/>
        </w:rPr>
        <w:t xml:space="preserve"> поселения </w:t>
      </w:r>
      <w:r w:rsidRPr="00A007E5">
        <w:rPr>
          <w:rFonts w:ascii="Times New Roman" w:hAnsi="Times New Roman"/>
          <w:sz w:val="28"/>
          <w:szCs w:val="28"/>
        </w:rPr>
        <w:t>Тбилисского</w:t>
      </w:r>
      <w:r w:rsidR="00ED5048" w:rsidRPr="00A007E5">
        <w:rPr>
          <w:rFonts w:ascii="Times New Roman" w:hAnsi="Times New Roman"/>
          <w:sz w:val="28"/>
          <w:szCs w:val="28"/>
        </w:rPr>
        <w:t xml:space="preserve"> района</w:t>
      </w:r>
      <w:r w:rsidR="001D44BE" w:rsidRPr="00A007E5">
        <w:rPr>
          <w:rFonts w:ascii="Times New Roman" w:hAnsi="Times New Roman"/>
          <w:sz w:val="28"/>
          <w:szCs w:val="28"/>
        </w:rPr>
        <w:t xml:space="preserve"> (далее по </w:t>
      </w:r>
      <w:r w:rsidR="001D44BE" w:rsidRPr="00A007E5">
        <w:rPr>
          <w:rFonts w:ascii="Times New Roman" w:hAnsi="Times New Roman"/>
          <w:sz w:val="28"/>
          <w:szCs w:val="28"/>
        </w:rPr>
        <w:lastRenderedPageBreak/>
        <w:t>тексту - Отдел)</w:t>
      </w:r>
      <w:r w:rsidR="00ED5048" w:rsidRPr="00A007E5">
        <w:rPr>
          <w:rFonts w:ascii="Times New Roman" w:hAnsi="Times New Roman"/>
          <w:sz w:val="28"/>
          <w:szCs w:val="28"/>
        </w:rPr>
        <w:t xml:space="preserve">: </w:t>
      </w:r>
    </w:p>
    <w:p w:rsidR="00BF014A" w:rsidRPr="00A007E5" w:rsidRDefault="00ED5048" w:rsidP="007E24E6">
      <w:pPr>
        <w:ind w:firstLine="709"/>
        <w:jc w:val="both"/>
        <w:rPr>
          <w:rFonts w:ascii="Times New Roman" w:hAnsi="Times New Roman"/>
          <w:sz w:val="28"/>
          <w:szCs w:val="28"/>
        </w:rPr>
      </w:pPr>
      <w:r w:rsidRPr="00A007E5">
        <w:rPr>
          <w:rFonts w:ascii="Times New Roman" w:hAnsi="Times New Roman"/>
          <w:sz w:val="28"/>
          <w:szCs w:val="28"/>
        </w:rPr>
        <w:t>почтовый адрес: 35</w:t>
      </w:r>
      <w:r w:rsidR="007E24E6" w:rsidRPr="00A007E5">
        <w:rPr>
          <w:rFonts w:ascii="Times New Roman" w:hAnsi="Times New Roman"/>
          <w:sz w:val="28"/>
          <w:szCs w:val="28"/>
        </w:rPr>
        <w:t>2360</w:t>
      </w:r>
      <w:r w:rsidRPr="00A007E5">
        <w:rPr>
          <w:rFonts w:ascii="Times New Roman" w:hAnsi="Times New Roman"/>
          <w:sz w:val="28"/>
          <w:szCs w:val="28"/>
        </w:rPr>
        <w:t xml:space="preserve">, Краснодарский край, </w:t>
      </w:r>
      <w:r w:rsidR="007E24E6" w:rsidRPr="00A007E5">
        <w:rPr>
          <w:rFonts w:ascii="Times New Roman" w:hAnsi="Times New Roman"/>
          <w:sz w:val="28"/>
          <w:szCs w:val="28"/>
        </w:rPr>
        <w:t>Тбилисский</w:t>
      </w:r>
      <w:r w:rsidRPr="00A007E5">
        <w:rPr>
          <w:rFonts w:ascii="Times New Roman" w:hAnsi="Times New Roman"/>
          <w:sz w:val="28"/>
          <w:szCs w:val="28"/>
        </w:rPr>
        <w:t xml:space="preserve"> район, ст</w:t>
      </w:r>
      <w:r w:rsidR="007E24E6" w:rsidRPr="00A007E5">
        <w:rPr>
          <w:rFonts w:ascii="Times New Roman" w:hAnsi="Times New Roman"/>
          <w:sz w:val="28"/>
          <w:szCs w:val="28"/>
        </w:rPr>
        <w:t>-</w:t>
      </w:r>
      <w:r w:rsidRPr="00A007E5">
        <w:rPr>
          <w:rFonts w:ascii="Times New Roman" w:hAnsi="Times New Roman"/>
          <w:sz w:val="28"/>
          <w:szCs w:val="28"/>
        </w:rPr>
        <w:t xml:space="preserve">ца </w:t>
      </w:r>
      <w:proofErr w:type="gramStart"/>
      <w:r w:rsidR="007E24E6" w:rsidRPr="00A007E5">
        <w:rPr>
          <w:rFonts w:ascii="Times New Roman" w:hAnsi="Times New Roman"/>
          <w:sz w:val="28"/>
          <w:szCs w:val="28"/>
        </w:rPr>
        <w:t>Тбилисская</w:t>
      </w:r>
      <w:proofErr w:type="gramEnd"/>
      <w:r w:rsidRPr="00A007E5">
        <w:rPr>
          <w:rFonts w:ascii="Times New Roman" w:hAnsi="Times New Roman"/>
          <w:sz w:val="28"/>
          <w:szCs w:val="28"/>
        </w:rPr>
        <w:t>, ул.</w:t>
      </w:r>
      <w:r w:rsidR="00BE439F" w:rsidRPr="00A007E5">
        <w:rPr>
          <w:rFonts w:ascii="Times New Roman" w:hAnsi="Times New Roman"/>
          <w:sz w:val="28"/>
          <w:szCs w:val="28"/>
        </w:rPr>
        <w:t xml:space="preserve"> </w:t>
      </w:r>
      <w:r w:rsidR="007E24E6" w:rsidRPr="00A007E5">
        <w:rPr>
          <w:rFonts w:ascii="Times New Roman" w:hAnsi="Times New Roman"/>
          <w:sz w:val="28"/>
          <w:szCs w:val="28"/>
        </w:rPr>
        <w:t>Новая</w:t>
      </w:r>
      <w:r w:rsidRPr="00A007E5">
        <w:rPr>
          <w:rFonts w:ascii="Times New Roman" w:hAnsi="Times New Roman"/>
          <w:sz w:val="28"/>
          <w:szCs w:val="28"/>
        </w:rPr>
        <w:t>, 3</w:t>
      </w:r>
      <w:r w:rsidR="007E24E6" w:rsidRPr="00A007E5">
        <w:rPr>
          <w:rFonts w:ascii="Times New Roman" w:hAnsi="Times New Roman"/>
          <w:sz w:val="28"/>
          <w:szCs w:val="28"/>
        </w:rPr>
        <w:t>3</w:t>
      </w:r>
      <w:r w:rsidRPr="00A007E5">
        <w:rPr>
          <w:rFonts w:ascii="Times New Roman" w:hAnsi="Times New Roman"/>
          <w:sz w:val="28"/>
          <w:szCs w:val="28"/>
        </w:rPr>
        <w:t xml:space="preserve">; </w:t>
      </w:r>
    </w:p>
    <w:p w:rsidR="00BF014A" w:rsidRPr="00A007E5" w:rsidRDefault="00ED5048" w:rsidP="007E24E6">
      <w:pPr>
        <w:ind w:firstLine="709"/>
        <w:jc w:val="both"/>
        <w:rPr>
          <w:rFonts w:ascii="Times New Roman" w:hAnsi="Times New Roman"/>
          <w:sz w:val="28"/>
          <w:szCs w:val="28"/>
        </w:rPr>
      </w:pPr>
      <w:r w:rsidRPr="00A007E5">
        <w:rPr>
          <w:rFonts w:ascii="Times New Roman" w:hAnsi="Times New Roman"/>
          <w:sz w:val="28"/>
          <w:szCs w:val="28"/>
        </w:rPr>
        <w:t>телефон для справок</w:t>
      </w:r>
      <w:r w:rsidR="007E24E6" w:rsidRPr="00A007E5">
        <w:rPr>
          <w:rFonts w:ascii="Times New Roman" w:hAnsi="Times New Roman"/>
          <w:sz w:val="28"/>
          <w:szCs w:val="28"/>
        </w:rPr>
        <w:t>:</w:t>
      </w:r>
      <w:r w:rsidR="00D22971" w:rsidRPr="00A007E5">
        <w:rPr>
          <w:rFonts w:ascii="Times New Roman" w:hAnsi="Times New Roman"/>
          <w:sz w:val="28"/>
          <w:szCs w:val="28"/>
        </w:rPr>
        <w:t xml:space="preserve"> </w:t>
      </w:r>
      <w:r w:rsidRPr="00A007E5">
        <w:rPr>
          <w:rFonts w:ascii="Times New Roman" w:hAnsi="Times New Roman"/>
          <w:sz w:val="28"/>
          <w:szCs w:val="28"/>
        </w:rPr>
        <w:t>(861</w:t>
      </w:r>
      <w:r w:rsidR="007E24E6" w:rsidRPr="00A007E5">
        <w:rPr>
          <w:rFonts w:ascii="Times New Roman" w:hAnsi="Times New Roman"/>
          <w:sz w:val="28"/>
          <w:szCs w:val="28"/>
        </w:rPr>
        <w:t>58)</w:t>
      </w:r>
      <w:r w:rsidRPr="00A007E5">
        <w:rPr>
          <w:rFonts w:ascii="Times New Roman" w:hAnsi="Times New Roman"/>
          <w:sz w:val="28"/>
          <w:szCs w:val="28"/>
        </w:rPr>
        <w:t xml:space="preserve"> </w:t>
      </w:r>
      <w:r w:rsidR="007E24E6" w:rsidRPr="00A007E5">
        <w:rPr>
          <w:rFonts w:ascii="Times New Roman" w:hAnsi="Times New Roman"/>
          <w:sz w:val="28"/>
          <w:szCs w:val="28"/>
        </w:rPr>
        <w:t>3-23-42</w:t>
      </w:r>
      <w:r w:rsidRPr="00A007E5">
        <w:rPr>
          <w:rFonts w:ascii="Times New Roman" w:hAnsi="Times New Roman"/>
          <w:sz w:val="28"/>
          <w:szCs w:val="28"/>
        </w:rPr>
        <w:t xml:space="preserve">; </w:t>
      </w:r>
    </w:p>
    <w:p w:rsidR="00BF014A" w:rsidRPr="00A007E5" w:rsidRDefault="00ED5048" w:rsidP="007E24E6">
      <w:pPr>
        <w:ind w:firstLine="709"/>
        <w:jc w:val="both"/>
        <w:rPr>
          <w:rFonts w:ascii="Times New Roman" w:hAnsi="Times New Roman"/>
          <w:sz w:val="28"/>
          <w:szCs w:val="28"/>
        </w:rPr>
      </w:pPr>
      <w:r w:rsidRPr="00A007E5">
        <w:rPr>
          <w:rFonts w:ascii="Times New Roman" w:hAnsi="Times New Roman"/>
          <w:sz w:val="28"/>
          <w:szCs w:val="28"/>
        </w:rPr>
        <w:t>адрес электронной почты</w:t>
      </w:r>
      <w:r w:rsidR="007E24E6" w:rsidRPr="00A007E5">
        <w:rPr>
          <w:rFonts w:ascii="Times New Roman" w:hAnsi="Times New Roman"/>
          <w:sz w:val="28"/>
          <w:szCs w:val="28"/>
        </w:rPr>
        <w:t>:</w:t>
      </w:r>
      <w:r w:rsidRPr="00A007E5">
        <w:rPr>
          <w:rFonts w:ascii="Times New Roman" w:hAnsi="Times New Roman"/>
          <w:sz w:val="28"/>
          <w:szCs w:val="28"/>
        </w:rPr>
        <w:t xml:space="preserve"> </w:t>
      </w:r>
      <w:hyperlink r:id="rId10" w:history="1">
        <w:r w:rsidR="00BF014A" w:rsidRPr="00A007E5">
          <w:rPr>
            <w:rStyle w:val="a6"/>
            <w:rFonts w:ascii="Times New Roman" w:hAnsi="Times New Roman"/>
            <w:color w:val="auto"/>
            <w:sz w:val="28"/>
            <w:szCs w:val="28"/>
            <w:u w:val="none"/>
            <w:lang w:val="en-US" w:bidi="ar-SA"/>
          </w:rPr>
          <w:t>adm</w:t>
        </w:r>
        <w:r w:rsidR="00BF014A" w:rsidRPr="00A007E5">
          <w:rPr>
            <w:rStyle w:val="a6"/>
            <w:rFonts w:ascii="Times New Roman" w:hAnsi="Times New Roman"/>
            <w:color w:val="auto"/>
            <w:sz w:val="28"/>
            <w:szCs w:val="28"/>
            <w:u w:val="none"/>
            <w:lang w:val="ru-RU" w:bidi="ar-SA"/>
          </w:rPr>
          <w:t>@</w:t>
        </w:r>
        <w:r w:rsidR="00BF014A" w:rsidRPr="00A007E5">
          <w:rPr>
            <w:rStyle w:val="a6"/>
            <w:rFonts w:ascii="Times New Roman" w:hAnsi="Times New Roman"/>
            <w:color w:val="auto"/>
            <w:sz w:val="28"/>
            <w:szCs w:val="28"/>
            <w:u w:val="none"/>
            <w:lang w:val="en-US" w:bidi="ar-SA"/>
          </w:rPr>
          <w:t>tbilisskoe</w:t>
        </w:r>
        <w:r w:rsidR="00BF014A" w:rsidRPr="00A007E5">
          <w:rPr>
            <w:rStyle w:val="a6"/>
            <w:rFonts w:ascii="Times New Roman" w:hAnsi="Times New Roman"/>
            <w:color w:val="auto"/>
            <w:sz w:val="28"/>
            <w:szCs w:val="28"/>
            <w:u w:val="none"/>
            <w:lang w:val="ru-RU" w:bidi="ar-SA"/>
          </w:rPr>
          <w:t>-</w:t>
        </w:r>
        <w:r w:rsidR="00BF014A" w:rsidRPr="00A007E5">
          <w:rPr>
            <w:rStyle w:val="a6"/>
            <w:rFonts w:ascii="Times New Roman" w:hAnsi="Times New Roman"/>
            <w:color w:val="auto"/>
            <w:sz w:val="28"/>
            <w:szCs w:val="28"/>
            <w:u w:val="none"/>
            <w:lang w:val="en-US" w:bidi="ar-SA"/>
          </w:rPr>
          <w:t>sp</w:t>
        </w:r>
        <w:r w:rsidR="00BF014A" w:rsidRPr="00A007E5">
          <w:rPr>
            <w:rStyle w:val="a6"/>
            <w:rFonts w:ascii="Times New Roman" w:hAnsi="Times New Roman"/>
            <w:color w:val="auto"/>
            <w:sz w:val="28"/>
            <w:szCs w:val="28"/>
            <w:u w:val="none"/>
            <w:lang w:val="ru-RU" w:bidi="ar-SA"/>
          </w:rPr>
          <w:t>.</w:t>
        </w:r>
        <w:proofErr w:type="spellStart"/>
        <w:r w:rsidR="00BF014A" w:rsidRPr="00A007E5">
          <w:rPr>
            <w:rStyle w:val="a6"/>
            <w:rFonts w:ascii="Times New Roman" w:hAnsi="Times New Roman"/>
            <w:color w:val="auto"/>
            <w:sz w:val="28"/>
            <w:szCs w:val="28"/>
            <w:u w:val="none"/>
            <w:lang w:val="en-US" w:bidi="ar-SA"/>
          </w:rPr>
          <w:t>ru</w:t>
        </w:r>
        <w:proofErr w:type="spellEnd"/>
      </w:hyperlink>
      <w:r w:rsidRPr="00A007E5">
        <w:rPr>
          <w:rFonts w:ascii="Times New Roman" w:hAnsi="Times New Roman"/>
          <w:sz w:val="28"/>
          <w:szCs w:val="28"/>
        </w:rPr>
        <w:t xml:space="preserve">; </w:t>
      </w:r>
    </w:p>
    <w:p w:rsidR="007E24E6" w:rsidRPr="007E24E6" w:rsidRDefault="00ED5048" w:rsidP="007E24E6">
      <w:pPr>
        <w:ind w:firstLine="709"/>
        <w:jc w:val="both"/>
        <w:rPr>
          <w:rFonts w:ascii="Times New Roman" w:hAnsi="Times New Roman"/>
          <w:sz w:val="28"/>
          <w:szCs w:val="28"/>
        </w:rPr>
      </w:pPr>
      <w:r w:rsidRPr="00A007E5">
        <w:rPr>
          <w:rFonts w:ascii="Times New Roman" w:hAnsi="Times New Roman"/>
          <w:sz w:val="28"/>
          <w:szCs w:val="28"/>
        </w:rPr>
        <w:t>гра</w:t>
      </w:r>
      <w:r w:rsidR="007E24E6" w:rsidRPr="00A007E5">
        <w:rPr>
          <w:rFonts w:ascii="Times New Roman" w:hAnsi="Times New Roman"/>
          <w:sz w:val="28"/>
          <w:szCs w:val="28"/>
        </w:rPr>
        <w:t>фик работы</w:t>
      </w:r>
      <w:r w:rsidR="00D22971" w:rsidRPr="00A007E5">
        <w:rPr>
          <w:rFonts w:ascii="Times New Roman" w:hAnsi="Times New Roman"/>
          <w:sz w:val="28"/>
          <w:szCs w:val="28"/>
        </w:rPr>
        <w:t xml:space="preserve"> (приема)</w:t>
      </w:r>
      <w:r w:rsidR="007E24E6" w:rsidRPr="00A007E5">
        <w:rPr>
          <w:rFonts w:ascii="Times New Roman" w:hAnsi="Times New Roman"/>
          <w:sz w:val="28"/>
          <w:szCs w:val="28"/>
        </w:rPr>
        <w:t>: понедельник-пятница: с 8.00</w:t>
      </w:r>
      <w:r w:rsidR="00D22971" w:rsidRPr="00A007E5">
        <w:rPr>
          <w:rFonts w:ascii="Times New Roman" w:hAnsi="Times New Roman"/>
          <w:sz w:val="28"/>
          <w:szCs w:val="28"/>
        </w:rPr>
        <w:t xml:space="preserve"> часов</w:t>
      </w:r>
      <w:r w:rsidR="007E24E6" w:rsidRPr="00A007E5">
        <w:rPr>
          <w:rFonts w:ascii="Times New Roman" w:hAnsi="Times New Roman"/>
          <w:sz w:val="28"/>
          <w:szCs w:val="28"/>
        </w:rPr>
        <w:t xml:space="preserve"> до 17.00</w:t>
      </w:r>
      <w:r w:rsidR="00D22971" w:rsidRPr="00A007E5">
        <w:rPr>
          <w:rFonts w:ascii="Times New Roman" w:hAnsi="Times New Roman"/>
          <w:sz w:val="28"/>
          <w:szCs w:val="28"/>
        </w:rPr>
        <w:t xml:space="preserve"> часов</w:t>
      </w:r>
      <w:r w:rsidR="00BF014A" w:rsidRPr="00A007E5">
        <w:rPr>
          <w:rFonts w:ascii="Times New Roman" w:hAnsi="Times New Roman"/>
          <w:sz w:val="28"/>
          <w:szCs w:val="28"/>
        </w:rPr>
        <w:t>,</w:t>
      </w:r>
      <w:r w:rsidR="007E24E6" w:rsidRPr="00A007E5">
        <w:rPr>
          <w:rFonts w:ascii="Times New Roman" w:hAnsi="Times New Roman"/>
          <w:sz w:val="28"/>
          <w:szCs w:val="28"/>
        </w:rPr>
        <w:t xml:space="preserve"> </w:t>
      </w:r>
      <w:r w:rsidRPr="00A007E5">
        <w:rPr>
          <w:rFonts w:ascii="Times New Roman" w:hAnsi="Times New Roman"/>
          <w:sz w:val="28"/>
          <w:szCs w:val="28"/>
        </w:rPr>
        <w:t>перерыв</w:t>
      </w:r>
      <w:r w:rsidR="007E24E6" w:rsidRPr="00A007E5">
        <w:rPr>
          <w:rFonts w:ascii="Times New Roman" w:hAnsi="Times New Roman"/>
          <w:sz w:val="28"/>
          <w:szCs w:val="28"/>
        </w:rPr>
        <w:t>:</w:t>
      </w:r>
      <w:r w:rsidRPr="00A007E5">
        <w:rPr>
          <w:rFonts w:ascii="Times New Roman" w:hAnsi="Times New Roman"/>
          <w:sz w:val="28"/>
          <w:szCs w:val="28"/>
        </w:rPr>
        <w:t xml:space="preserve"> с 12.00</w:t>
      </w:r>
      <w:r w:rsidR="00D22971" w:rsidRPr="00A007E5">
        <w:rPr>
          <w:rFonts w:ascii="Times New Roman" w:hAnsi="Times New Roman"/>
          <w:sz w:val="28"/>
          <w:szCs w:val="28"/>
        </w:rPr>
        <w:t xml:space="preserve"> часов</w:t>
      </w:r>
      <w:r w:rsidRPr="00A007E5">
        <w:rPr>
          <w:rFonts w:ascii="Times New Roman" w:hAnsi="Times New Roman"/>
          <w:sz w:val="28"/>
          <w:szCs w:val="28"/>
        </w:rPr>
        <w:t xml:space="preserve"> до 13.00</w:t>
      </w:r>
      <w:r w:rsidR="00D22971" w:rsidRPr="00A007E5">
        <w:rPr>
          <w:rFonts w:ascii="Times New Roman" w:hAnsi="Times New Roman"/>
          <w:sz w:val="28"/>
          <w:szCs w:val="28"/>
        </w:rPr>
        <w:t xml:space="preserve"> часов</w:t>
      </w:r>
      <w:r w:rsidRPr="00A007E5">
        <w:rPr>
          <w:rFonts w:ascii="Times New Roman" w:hAnsi="Times New Roman"/>
          <w:sz w:val="28"/>
          <w:szCs w:val="28"/>
        </w:rPr>
        <w:t>, суббота, воскресенье</w:t>
      </w:r>
      <w:r w:rsidRPr="007E24E6">
        <w:rPr>
          <w:rFonts w:ascii="Times New Roman" w:hAnsi="Times New Roman"/>
          <w:sz w:val="28"/>
          <w:szCs w:val="28"/>
        </w:rPr>
        <w:t xml:space="preserve"> – выходные дни. </w:t>
      </w:r>
    </w:p>
    <w:p w:rsidR="000C2BBF" w:rsidRDefault="000C2BBF" w:rsidP="00941E1E">
      <w:pPr>
        <w:ind w:firstLine="709"/>
        <w:jc w:val="both"/>
        <w:rPr>
          <w:rFonts w:ascii="Times New Roman" w:hAnsi="Times New Roman"/>
          <w:sz w:val="28"/>
          <w:szCs w:val="28"/>
        </w:rPr>
      </w:pPr>
      <w:r w:rsidRPr="00941E1E">
        <w:rPr>
          <w:rFonts w:ascii="Times New Roman" w:hAnsi="Times New Roman"/>
          <w:sz w:val="28"/>
          <w:szCs w:val="28"/>
        </w:rPr>
        <w:t>1.5. Порядок, форма и место размещения информации о предоставлении муниципальной услуги.</w:t>
      </w:r>
    </w:p>
    <w:p w:rsidR="00F448B6" w:rsidRPr="00A007E5" w:rsidRDefault="000C2BBF" w:rsidP="00BF014A">
      <w:pPr>
        <w:ind w:firstLine="709"/>
        <w:jc w:val="both"/>
        <w:rPr>
          <w:rFonts w:ascii="Times New Roman" w:hAnsi="Times New Roman"/>
          <w:sz w:val="28"/>
          <w:szCs w:val="28"/>
        </w:rPr>
      </w:pPr>
      <w:r w:rsidRPr="00941E1E">
        <w:rPr>
          <w:rFonts w:ascii="Times New Roman" w:hAnsi="Times New Roman"/>
          <w:sz w:val="28"/>
          <w:szCs w:val="28"/>
        </w:rPr>
        <w:t xml:space="preserve">1.5.1. В электронной </w:t>
      </w:r>
      <w:r w:rsidRPr="00A007E5">
        <w:rPr>
          <w:rFonts w:ascii="Times New Roman" w:hAnsi="Times New Roman"/>
          <w:sz w:val="28"/>
          <w:szCs w:val="28"/>
        </w:rPr>
        <w:t>форме: на официальном сайте администрации Тбилисского сельско</w:t>
      </w:r>
      <w:r w:rsidR="00D10C40" w:rsidRPr="00A007E5">
        <w:rPr>
          <w:rFonts w:ascii="Times New Roman" w:hAnsi="Times New Roman"/>
          <w:sz w:val="28"/>
          <w:szCs w:val="28"/>
        </w:rPr>
        <w:t>го</w:t>
      </w:r>
      <w:r w:rsidRPr="00A007E5">
        <w:rPr>
          <w:rFonts w:ascii="Times New Roman" w:hAnsi="Times New Roman"/>
          <w:sz w:val="28"/>
          <w:szCs w:val="28"/>
        </w:rPr>
        <w:t xml:space="preserve"> поселени</w:t>
      </w:r>
      <w:r w:rsidR="00D10C40" w:rsidRPr="00A007E5">
        <w:rPr>
          <w:rFonts w:ascii="Times New Roman" w:hAnsi="Times New Roman"/>
          <w:sz w:val="28"/>
          <w:szCs w:val="28"/>
        </w:rPr>
        <w:t>я</w:t>
      </w:r>
      <w:r w:rsidRPr="00A007E5">
        <w:rPr>
          <w:rFonts w:ascii="Times New Roman" w:hAnsi="Times New Roman"/>
          <w:sz w:val="28"/>
          <w:szCs w:val="28"/>
        </w:rPr>
        <w:t xml:space="preserve"> Тбилисского района в информационно-телекоммуникационной сети «Интернет»</w:t>
      </w:r>
      <w:r w:rsidR="00F448B6" w:rsidRPr="00A007E5">
        <w:rPr>
          <w:rFonts w:ascii="Times New Roman" w:hAnsi="Times New Roman"/>
          <w:sz w:val="28"/>
          <w:szCs w:val="28"/>
        </w:rPr>
        <w:t>:</w:t>
      </w:r>
      <w:r w:rsidRPr="00A007E5">
        <w:rPr>
          <w:rFonts w:ascii="Times New Roman" w:hAnsi="Times New Roman"/>
          <w:sz w:val="28"/>
          <w:szCs w:val="28"/>
        </w:rPr>
        <w:t xml:space="preserve"> </w:t>
      </w:r>
      <w:r w:rsidR="00F448B6" w:rsidRPr="00A007E5">
        <w:rPr>
          <w:rFonts w:ascii="Times New Roman" w:hAnsi="Times New Roman"/>
          <w:sz w:val="28"/>
          <w:szCs w:val="28"/>
        </w:rPr>
        <w:t xml:space="preserve">http://tbilisskoe-sp.ru. </w:t>
      </w:r>
    </w:p>
    <w:p w:rsidR="00F448B6" w:rsidRPr="00A007E5" w:rsidRDefault="00BF014A" w:rsidP="00941E1E">
      <w:pPr>
        <w:ind w:firstLine="709"/>
        <w:jc w:val="both"/>
        <w:rPr>
          <w:rFonts w:ascii="Times New Roman" w:hAnsi="Times New Roman"/>
          <w:sz w:val="28"/>
          <w:szCs w:val="28"/>
        </w:rPr>
      </w:pPr>
      <w:r w:rsidRPr="00A007E5">
        <w:rPr>
          <w:rFonts w:ascii="Times New Roman" w:hAnsi="Times New Roman"/>
          <w:sz w:val="28"/>
          <w:szCs w:val="28"/>
        </w:rPr>
        <w:t xml:space="preserve">1.5.2. На бумажном носителе: </w:t>
      </w:r>
      <w:r w:rsidR="000C2BBF" w:rsidRPr="00A007E5">
        <w:rPr>
          <w:rFonts w:ascii="Times New Roman" w:hAnsi="Times New Roman"/>
          <w:sz w:val="28"/>
          <w:szCs w:val="28"/>
        </w:rPr>
        <w:t xml:space="preserve">на информационных стендах, расположенных в администрации </w:t>
      </w:r>
      <w:r w:rsidR="00F448B6" w:rsidRPr="00A007E5">
        <w:rPr>
          <w:rFonts w:ascii="Times New Roman" w:hAnsi="Times New Roman"/>
          <w:sz w:val="28"/>
          <w:szCs w:val="28"/>
        </w:rPr>
        <w:t>Тбилисского</w:t>
      </w:r>
      <w:r w:rsidR="000C2BBF" w:rsidRPr="00A007E5">
        <w:rPr>
          <w:rFonts w:ascii="Times New Roman" w:hAnsi="Times New Roman"/>
          <w:sz w:val="28"/>
          <w:szCs w:val="28"/>
        </w:rPr>
        <w:t xml:space="preserve"> сельского поселения </w:t>
      </w:r>
      <w:r w:rsidR="00F448B6" w:rsidRPr="00A007E5">
        <w:rPr>
          <w:rFonts w:ascii="Times New Roman" w:hAnsi="Times New Roman"/>
          <w:sz w:val="28"/>
          <w:szCs w:val="28"/>
        </w:rPr>
        <w:t>Тбилисского</w:t>
      </w:r>
      <w:r w:rsidR="00941E1E" w:rsidRPr="00A007E5">
        <w:rPr>
          <w:rFonts w:ascii="Times New Roman" w:hAnsi="Times New Roman"/>
          <w:sz w:val="28"/>
          <w:szCs w:val="28"/>
        </w:rPr>
        <w:t xml:space="preserve"> района</w:t>
      </w:r>
      <w:r w:rsidR="00DD5D13" w:rsidRPr="00A007E5">
        <w:rPr>
          <w:rFonts w:ascii="Times New Roman" w:hAnsi="Times New Roman"/>
          <w:sz w:val="28"/>
          <w:szCs w:val="28"/>
        </w:rPr>
        <w:t xml:space="preserve"> и МБУ «МФЦ».</w:t>
      </w:r>
    </w:p>
    <w:p w:rsidR="00F448B6" w:rsidRPr="00A007E5" w:rsidRDefault="000C2BBF" w:rsidP="00941E1E">
      <w:pPr>
        <w:ind w:firstLine="709"/>
        <w:jc w:val="both"/>
        <w:rPr>
          <w:rFonts w:ascii="Times New Roman" w:hAnsi="Times New Roman"/>
          <w:sz w:val="28"/>
          <w:szCs w:val="28"/>
        </w:rPr>
      </w:pPr>
      <w:r w:rsidRPr="00A007E5">
        <w:rPr>
          <w:rFonts w:ascii="Times New Roman" w:hAnsi="Times New Roman"/>
          <w:sz w:val="28"/>
          <w:szCs w:val="28"/>
        </w:rPr>
        <w:t xml:space="preserve">О предоставлении муниципальной услуги </w:t>
      </w:r>
      <w:r w:rsidR="00554D40" w:rsidRPr="00A007E5">
        <w:rPr>
          <w:rFonts w:ascii="Times New Roman" w:hAnsi="Times New Roman"/>
          <w:sz w:val="28"/>
          <w:szCs w:val="28"/>
        </w:rPr>
        <w:t>на информационных стендах в помещениях, предназначенных для приема документов для предоставления муниципальной услуги, расположенных в здании Отдела размещается следующая информация</w:t>
      </w:r>
      <w:r w:rsidRPr="00A007E5">
        <w:rPr>
          <w:rFonts w:ascii="Times New Roman" w:hAnsi="Times New Roman"/>
          <w:sz w:val="28"/>
          <w:szCs w:val="28"/>
        </w:rPr>
        <w:t xml:space="preserve">: </w:t>
      </w:r>
    </w:p>
    <w:p w:rsidR="00F448B6" w:rsidRPr="00A007E5" w:rsidRDefault="000C2BBF" w:rsidP="00941E1E">
      <w:pPr>
        <w:ind w:firstLine="709"/>
        <w:jc w:val="both"/>
        <w:rPr>
          <w:rFonts w:ascii="Times New Roman" w:hAnsi="Times New Roman"/>
          <w:sz w:val="28"/>
          <w:szCs w:val="28"/>
        </w:rPr>
      </w:pPr>
      <w:r w:rsidRPr="00A007E5">
        <w:rPr>
          <w:rFonts w:ascii="Times New Roman" w:hAnsi="Times New Roman"/>
          <w:sz w:val="28"/>
          <w:szCs w:val="28"/>
        </w:rPr>
        <w:t xml:space="preserve">порядок предоставления муниципальной услуги; </w:t>
      </w:r>
    </w:p>
    <w:p w:rsidR="00F448B6" w:rsidRPr="00941E1E" w:rsidRDefault="000C2BBF" w:rsidP="00941E1E">
      <w:pPr>
        <w:ind w:firstLine="709"/>
        <w:jc w:val="both"/>
        <w:rPr>
          <w:rFonts w:ascii="Times New Roman" w:hAnsi="Times New Roman"/>
          <w:sz w:val="28"/>
          <w:szCs w:val="28"/>
        </w:rPr>
      </w:pPr>
      <w:r w:rsidRPr="00A007E5">
        <w:rPr>
          <w:rFonts w:ascii="Times New Roman" w:hAnsi="Times New Roman"/>
          <w:sz w:val="28"/>
          <w:szCs w:val="28"/>
        </w:rPr>
        <w:t xml:space="preserve">почтовый адрес, адрес официального сайта в информационно-телекоммуникационной сети «Интернет», контактные телефоны, часы работы администрации </w:t>
      </w:r>
      <w:r w:rsidR="00F448B6" w:rsidRPr="00A007E5">
        <w:rPr>
          <w:rFonts w:ascii="Times New Roman" w:hAnsi="Times New Roman"/>
          <w:sz w:val="28"/>
          <w:szCs w:val="28"/>
        </w:rPr>
        <w:t>Тбилисского</w:t>
      </w:r>
      <w:r w:rsidRPr="00A007E5">
        <w:rPr>
          <w:rFonts w:ascii="Times New Roman" w:hAnsi="Times New Roman"/>
          <w:sz w:val="28"/>
          <w:szCs w:val="28"/>
        </w:rPr>
        <w:t xml:space="preserve"> сельского поселения </w:t>
      </w:r>
      <w:r w:rsidR="00F448B6" w:rsidRPr="00A007E5">
        <w:rPr>
          <w:rFonts w:ascii="Times New Roman" w:hAnsi="Times New Roman"/>
          <w:sz w:val="28"/>
          <w:szCs w:val="28"/>
        </w:rPr>
        <w:t>Тбилисского</w:t>
      </w:r>
      <w:r w:rsidRPr="00941E1E">
        <w:rPr>
          <w:rFonts w:ascii="Times New Roman" w:hAnsi="Times New Roman"/>
          <w:sz w:val="28"/>
          <w:szCs w:val="28"/>
        </w:rPr>
        <w:t xml:space="preserve"> района; </w:t>
      </w:r>
    </w:p>
    <w:p w:rsidR="00F448B6" w:rsidRPr="00941E1E" w:rsidRDefault="000C2BBF" w:rsidP="00941E1E">
      <w:pPr>
        <w:ind w:firstLine="709"/>
        <w:jc w:val="both"/>
        <w:rPr>
          <w:rFonts w:ascii="Times New Roman" w:hAnsi="Times New Roman"/>
          <w:sz w:val="28"/>
          <w:szCs w:val="28"/>
        </w:rPr>
      </w:pPr>
      <w:r w:rsidRPr="00941E1E">
        <w:rPr>
          <w:rFonts w:ascii="Times New Roman" w:hAnsi="Times New Roman"/>
          <w:sz w:val="28"/>
          <w:szCs w:val="28"/>
        </w:rPr>
        <w:t xml:space="preserve">административный регламент; </w:t>
      </w:r>
    </w:p>
    <w:p w:rsidR="00F448B6" w:rsidRPr="00941E1E" w:rsidRDefault="000C2BBF" w:rsidP="00941E1E">
      <w:pPr>
        <w:ind w:firstLine="709"/>
        <w:jc w:val="both"/>
        <w:rPr>
          <w:rFonts w:ascii="Times New Roman" w:hAnsi="Times New Roman"/>
          <w:sz w:val="28"/>
          <w:szCs w:val="28"/>
        </w:rPr>
      </w:pPr>
      <w:r w:rsidRPr="00941E1E">
        <w:rPr>
          <w:rFonts w:ascii="Times New Roman" w:hAnsi="Times New Roman"/>
          <w:sz w:val="28"/>
          <w:szCs w:val="28"/>
        </w:rPr>
        <w:t xml:space="preserve">нормативные правовые акты, регулирующие предоставление муниципальной услуги; </w:t>
      </w:r>
    </w:p>
    <w:p w:rsidR="00F448B6" w:rsidRPr="00941E1E" w:rsidRDefault="000C2BBF" w:rsidP="00941E1E">
      <w:pPr>
        <w:ind w:firstLine="709"/>
        <w:jc w:val="both"/>
        <w:rPr>
          <w:rFonts w:ascii="Times New Roman" w:hAnsi="Times New Roman"/>
          <w:sz w:val="28"/>
          <w:szCs w:val="28"/>
        </w:rPr>
      </w:pPr>
      <w:r w:rsidRPr="00941E1E">
        <w:rPr>
          <w:rFonts w:ascii="Times New Roman" w:hAnsi="Times New Roman"/>
          <w:sz w:val="28"/>
          <w:szCs w:val="28"/>
        </w:rPr>
        <w:t xml:space="preserve">порядок получения заявителем разъяснений (консультаций); </w:t>
      </w:r>
    </w:p>
    <w:p w:rsidR="00F448B6" w:rsidRPr="00941E1E" w:rsidRDefault="000C2BBF" w:rsidP="00941E1E">
      <w:pPr>
        <w:ind w:firstLine="709"/>
        <w:jc w:val="both"/>
        <w:rPr>
          <w:rFonts w:ascii="Times New Roman" w:hAnsi="Times New Roman"/>
          <w:sz w:val="28"/>
          <w:szCs w:val="28"/>
        </w:rPr>
      </w:pPr>
      <w:r w:rsidRPr="00941E1E">
        <w:rPr>
          <w:rFonts w:ascii="Times New Roman" w:hAnsi="Times New Roman"/>
          <w:sz w:val="28"/>
          <w:szCs w:val="28"/>
        </w:rPr>
        <w:t xml:space="preserve">перечни документов, необходимых для предоставления муниципальной услуги, и требования, предъявляемые к этим документам; </w:t>
      </w:r>
    </w:p>
    <w:p w:rsidR="00F448B6" w:rsidRPr="00941E1E" w:rsidRDefault="000C2BBF" w:rsidP="00941E1E">
      <w:pPr>
        <w:ind w:firstLine="709"/>
        <w:jc w:val="both"/>
        <w:rPr>
          <w:rFonts w:ascii="Times New Roman" w:hAnsi="Times New Roman"/>
          <w:sz w:val="28"/>
          <w:szCs w:val="28"/>
        </w:rPr>
      </w:pPr>
      <w:r w:rsidRPr="00941E1E">
        <w:rPr>
          <w:rFonts w:ascii="Times New Roman" w:hAnsi="Times New Roman"/>
          <w:sz w:val="28"/>
          <w:szCs w:val="28"/>
        </w:rPr>
        <w:t xml:space="preserve">форма заявления, необходимая для предоставления муниципальной услуги; </w:t>
      </w:r>
    </w:p>
    <w:p w:rsidR="00F448B6" w:rsidRPr="00941E1E" w:rsidRDefault="000C2BBF" w:rsidP="00941E1E">
      <w:pPr>
        <w:ind w:firstLine="709"/>
        <w:jc w:val="both"/>
        <w:rPr>
          <w:rFonts w:ascii="Times New Roman" w:hAnsi="Times New Roman"/>
          <w:sz w:val="28"/>
          <w:szCs w:val="28"/>
        </w:rPr>
      </w:pPr>
      <w:r w:rsidRPr="00941E1E">
        <w:rPr>
          <w:rFonts w:ascii="Times New Roman" w:hAnsi="Times New Roman"/>
          <w:sz w:val="28"/>
          <w:szCs w:val="28"/>
        </w:rPr>
        <w:t xml:space="preserve">основания отказа в предоставлении муниципальной услуги; </w:t>
      </w:r>
    </w:p>
    <w:p w:rsidR="000C2BBF" w:rsidRPr="00D10C40" w:rsidRDefault="000C2BBF" w:rsidP="00D10C40">
      <w:pPr>
        <w:ind w:firstLine="709"/>
        <w:jc w:val="both"/>
        <w:rPr>
          <w:rFonts w:ascii="Times New Roman" w:hAnsi="Times New Roman"/>
          <w:sz w:val="28"/>
          <w:szCs w:val="28"/>
        </w:rPr>
      </w:pPr>
      <w:r w:rsidRPr="00941E1E">
        <w:rPr>
          <w:rFonts w:ascii="Times New Roman" w:hAnsi="Times New Roman"/>
          <w:sz w:val="28"/>
          <w:szCs w:val="28"/>
        </w:rPr>
        <w:t xml:space="preserve">порядок обжалования решений, действий (бездействия) администрации </w:t>
      </w:r>
      <w:r w:rsidR="00F448B6" w:rsidRPr="00941E1E">
        <w:rPr>
          <w:rFonts w:ascii="Times New Roman" w:hAnsi="Times New Roman"/>
          <w:sz w:val="28"/>
          <w:szCs w:val="28"/>
        </w:rPr>
        <w:t xml:space="preserve">Тбилисского </w:t>
      </w:r>
      <w:r w:rsidRPr="00941E1E">
        <w:rPr>
          <w:rFonts w:ascii="Times New Roman" w:hAnsi="Times New Roman"/>
          <w:sz w:val="28"/>
          <w:szCs w:val="28"/>
        </w:rPr>
        <w:t xml:space="preserve">сельского поселения </w:t>
      </w:r>
      <w:r w:rsidR="00F448B6" w:rsidRPr="00941E1E">
        <w:rPr>
          <w:rFonts w:ascii="Times New Roman" w:hAnsi="Times New Roman"/>
          <w:sz w:val="28"/>
          <w:szCs w:val="28"/>
        </w:rPr>
        <w:t>Тбилисского</w:t>
      </w:r>
      <w:r w:rsidRPr="00941E1E">
        <w:rPr>
          <w:rFonts w:ascii="Times New Roman" w:hAnsi="Times New Roman"/>
          <w:sz w:val="28"/>
          <w:szCs w:val="28"/>
        </w:rPr>
        <w:t xml:space="preserve"> района, должностного лица администрации </w:t>
      </w:r>
      <w:r w:rsidR="00F448B6" w:rsidRPr="00D10C40">
        <w:rPr>
          <w:rFonts w:ascii="Times New Roman" w:hAnsi="Times New Roman"/>
          <w:sz w:val="28"/>
          <w:szCs w:val="28"/>
        </w:rPr>
        <w:t xml:space="preserve">Тбилисского </w:t>
      </w:r>
      <w:r w:rsidRPr="00D10C40">
        <w:rPr>
          <w:rFonts w:ascii="Times New Roman" w:hAnsi="Times New Roman"/>
          <w:sz w:val="28"/>
          <w:szCs w:val="28"/>
        </w:rPr>
        <w:t xml:space="preserve">сельского поселения </w:t>
      </w:r>
      <w:r w:rsidR="00F448B6" w:rsidRPr="00D10C40">
        <w:rPr>
          <w:rFonts w:ascii="Times New Roman" w:hAnsi="Times New Roman"/>
          <w:sz w:val="28"/>
          <w:szCs w:val="28"/>
        </w:rPr>
        <w:t>Тбилисского</w:t>
      </w:r>
      <w:r w:rsidRPr="00D10C40">
        <w:rPr>
          <w:rFonts w:ascii="Times New Roman" w:hAnsi="Times New Roman"/>
          <w:sz w:val="28"/>
          <w:szCs w:val="28"/>
        </w:rPr>
        <w:t xml:space="preserve"> района, ответственного за предоставление муниципальной услуги. </w:t>
      </w:r>
    </w:p>
    <w:p w:rsidR="00941E1E" w:rsidRPr="00D10C40" w:rsidRDefault="00941E1E" w:rsidP="00D10C40">
      <w:pPr>
        <w:ind w:firstLine="709"/>
        <w:jc w:val="both"/>
        <w:rPr>
          <w:rFonts w:ascii="Times New Roman" w:hAnsi="Times New Roman"/>
          <w:sz w:val="28"/>
          <w:szCs w:val="28"/>
        </w:rPr>
      </w:pPr>
      <w:r w:rsidRPr="00D10C40">
        <w:rPr>
          <w:rFonts w:ascii="Times New Roman" w:hAnsi="Times New Roman"/>
          <w:sz w:val="28"/>
          <w:szCs w:val="28"/>
        </w:rPr>
        <w:t xml:space="preserve">1.6. Способы получения заявителем информации о предоставлении услуги: </w:t>
      </w:r>
    </w:p>
    <w:p w:rsidR="00941E1E" w:rsidRPr="00D10C40" w:rsidRDefault="00941E1E" w:rsidP="00D10C40">
      <w:pPr>
        <w:ind w:firstLine="709"/>
        <w:jc w:val="both"/>
        <w:rPr>
          <w:rFonts w:ascii="Times New Roman" w:hAnsi="Times New Roman"/>
          <w:sz w:val="28"/>
          <w:szCs w:val="28"/>
        </w:rPr>
      </w:pPr>
      <w:r w:rsidRPr="00D10C40">
        <w:rPr>
          <w:rFonts w:ascii="Times New Roman" w:hAnsi="Times New Roman"/>
          <w:sz w:val="28"/>
          <w:szCs w:val="28"/>
        </w:rPr>
        <w:t>путем письменного обращения заявителя</w:t>
      </w:r>
      <w:r w:rsidR="00554D40" w:rsidRPr="00D10C40">
        <w:rPr>
          <w:rFonts w:ascii="Times New Roman" w:hAnsi="Times New Roman"/>
          <w:sz w:val="28"/>
          <w:szCs w:val="28"/>
        </w:rPr>
        <w:t xml:space="preserve"> по адресу: </w:t>
      </w:r>
      <w:r w:rsidR="00554D40" w:rsidRPr="00D10C40">
        <w:rPr>
          <w:rStyle w:val="a7"/>
          <w:rFonts w:ascii="Times New Roman" w:hAnsi="Times New Roman"/>
          <w:b w:val="0"/>
          <w:color w:val="auto"/>
          <w:sz w:val="28"/>
          <w:szCs w:val="28"/>
        </w:rPr>
        <w:t xml:space="preserve">352360, Краснодарский край, Тбилисский район, ст. </w:t>
      </w:r>
      <w:proofErr w:type="gramStart"/>
      <w:r w:rsidR="00554D40" w:rsidRPr="00D10C40">
        <w:rPr>
          <w:rStyle w:val="a7"/>
          <w:rFonts w:ascii="Times New Roman" w:hAnsi="Times New Roman"/>
          <w:b w:val="0"/>
          <w:color w:val="auto"/>
          <w:sz w:val="28"/>
          <w:szCs w:val="28"/>
        </w:rPr>
        <w:t>Тбилисская</w:t>
      </w:r>
      <w:proofErr w:type="gramEnd"/>
      <w:r w:rsidR="00554D40" w:rsidRPr="00D10C40">
        <w:rPr>
          <w:rStyle w:val="a7"/>
          <w:rFonts w:ascii="Times New Roman" w:hAnsi="Times New Roman"/>
          <w:b w:val="0"/>
          <w:color w:val="auto"/>
          <w:sz w:val="28"/>
          <w:szCs w:val="28"/>
        </w:rPr>
        <w:t xml:space="preserve">, </w:t>
      </w:r>
      <w:r w:rsidR="00554D40" w:rsidRPr="00D10C40">
        <w:rPr>
          <w:rFonts w:ascii="Times New Roman" w:eastAsia="Arial CYR" w:hAnsi="Times New Roman"/>
          <w:sz w:val="28"/>
          <w:szCs w:val="28"/>
        </w:rPr>
        <w:t>ул. Новая,</w:t>
      </w:r>
      <w:r w:rsidR="001D44BE">
        <w:rPr>
          <w:rFonts w:ascii="Times New Roman" w:eastAsia="Arial CYR" w:hAnsi="Times New Roman"/>
          <w:sz w:val="28"/>
          <w:szCs w:val="28"/>
        </w:rPr>
        <w:t xml:space="preserve"> </w:t>
      </w:r>
      <w:r w:rsidR="00554D40" w:rsidRPr="00D10C40">
        <w:rPr>
          <w:rFonts w:ascii="Times New Roman" w:eastAsia="Arial CYR" w:hAnsi="Times New Roman"/>
          <w:sz w:val="28"/>
          <w:szCs w:val="28"/>
        </w:rPr>
        <w:t>33</w:t>
      </w:r>
      <w:r w:rsidRPr="00D10C40">
        <w:rPr>
          <w:rFonts w:ascii="Times New Roman" w:hAnsi="Times New Roman"/>
          <w:sz w:val="28"/>
          <w:szCs w:val="28"/>
        </w:rPr>
        <w:t xml:space="preserve">; </w:t>
      </w:r>
    </w:p>
    <w:p w:rsidR="00941E1E" w:rsidRPr="00D10C40" w:rsidRDefault="00941E1E" w:rsidP="00D10C40">
      <w:pPr>
        <w:ind w:firstLine="709"/>
        <w:jc w:val="both"/>
        <w:rPr>
          <w:rFonts w:ascii="Times New Roman" w:hAnsi="Times New Roman"/>
          <w:sz w:val="28"/>
          <w:szCs w:val="28"/>
        </w:rPr>
      </w:pPr>
      <w:r w:rsidRPr="00D10C40">
        <w:rPr>
          <w:rFonts w:ascii="Times New Roman" w:hAnsi="Times New Roman"/>
          <w:sz w:val="28"/>
          <w:szCs w:val="28"/>
        </w:rPr>
        <w:t>посредством телефонной связи:(86158) 3-23-42</w:t>
      </w:r>
      <w:r w:rsidR="00554D40" w:rsidRPr="00D10C40">
        <w:rPr>
          <w:rFonts w:ascii="Times New Roman" w:hAnsi="Times New Roman"/>
          <w:sz w:val="28"/>
          <w:szCs w:val="28"/>
        </w:rPr>
        <w:t>, 2-31-79;</w:t>
      </w:r>
    </w:p>
    <w:p w:rsidR="00941E1E" w:rsidRPr="00D10C40" w:rsidRDefault="00941E1E" w:rsidP="00D10C40">
      <w:pPr>
        <w:ind w:firstLine="709"/>
        <w:jc w:val="both"/>
        <w:rPr>
          <w:rFonts w:ascii="Times New Roman" w:hAnsi="Times New Roman"/>
          <w:sz w:val="28"/>
          <w:szCs w:val="28"/>
        </w:rPr>
      </w:pPr>
      <w:r w:rsidRPr="00D10C40">
        <w:rPr>
          <w:rFonts w:ascii="Times New Roman" w:hAnsi="Times New Roman"/>
          <w:sz w:val="28"/>
          <w:szCs w:val="28"/>
        </w:rPr>
        <w:t>л</w:t>
      </w:r>
      <w:r w:rsidR="00554D40" w:rsidRPr="00D10C40">
        <w:rPr>
          <w:rFonts w:ascii="Times New Roman" w:hAnsi="Times New Roman"/>
          <w:sz w:val="28"/>
          <w:szCs w:val="28"/>
        </w:rPr>
        <w:t>ичным обращением к специалисту О</w:t>
      </w:r>
      <w:r w:rsidRPr="00D10C40">
        <w:rPr>
          <w:rFonts w:ascii="Times New Roman" w:hAnsi="Times New Roman"/>
          <w:sz w:val="28"/>
          <w:szCs w:val="28"/>
        </w:rPr>
        <w:t>тдела</w:t>
      </w:r>
      <w:r w:rsidR="00554D40" w:rsidRPr="00D10C40">
        <w:rPr>
          <w:rFonts w:ascii="Times New Roman" w:hAnsi="Times New Roman"/>
          <w:sz w:val="28"/>
          <w:szCs w:val="28"/>
        </w:rPr>
        <w:t xml:space="preserve"> по адресу: 352360, Краснодарский край, Тбилисский район, ст. </w:t>
      </w:r>
      <w:proofErr w:type="gramStart"/>
      <w:r w:rsidR="00554D40" w:rsidRPr="00D10C40">
        <w:rPr>
          <w:rFonts w:ascii="Times New Roman" w:hAnsi="Times New Roman"/>
          <w:sz w:val="28"/>
          <w:szCs w:val="28"/>
        </w:rPr>
        <w:t>Тбилисская</w:t>
      </w:r>
      <w:proofErr w:type="gramEnd"/>
      <w:r w:rsidR="00554D40" w:rsidRPr="00D10C40">
        <w:rPr>
          <w:rFonts w:ascii="Times New Roman" w:hAnsi="Times New Roman"/>
          <w:sz w:val="28"/>
          <w:szCs w:val="28"/>
        </w:rPr>
        <w:t xml:space="preserve">, </w:t>
      </w:r>
      <w:r w:rsidR="00554D40" w:rsidRPr="00D10C40">
        <w:rPr>
          <w:rFonts w:ascii="Times New Roman" w:eastAsia="Arial CYR" w:hAnsi="Times New Roman"/>
          <w:sz w:val="28"/>
          <w:szCs w:val="28"/>
        </w:rPr>
        <w:t>ул. Новая,</w:t>
      </w:r>
      <w:r w:rsidR="001D44BE">
        <w:rPr>
          <w:rFonts w:ascii="Times New Roman" w:eastAsia="Arial CYR" w:hAnsi="Times New Roman"/>
          <w:sz w:val="28"/>
          <w:szCs w:val="28"/>
        </w:rPr>
        <w:t xml:space="preserve"> </w:t>
      </w:r>
      <w:r w:rsidR="00554D40" w:rsidRPr="00D10C40">
        <w:rPr>
          <w:rFonts w:ascii="Times New Roman" w:eastAsia="Arial CYR" w:hAnsi="Times New Roman"/>
          <w:sz w:val="28"/>
          <w:szCs w:val="28"/>
        </w:rPr>
        <w:t>33, кабинет № 5</w:t>
      </w:r>
      <w:r w:rsidR="0022053E" w:rsidRPr="00D10C40">
        <w:rPr>
          <w:rFonts w:ascii="Times New Roman" w:hAnsi="Times New Roman"/>
          <w:sz w:val="28"/>
          <w:szCs w:val="28"/>
        </w:rPr>
        <w:t xml:space="preserve"> или </w:t>
      </w:r>
      <w:r w:rsidR="0022053E" w:rsidRPr="00D10C40">
        <w:rPr>
          <w:rFonts w:ascii="Times New Roman" w:eastAsia="Arial CYR" w:hAnsi="Times New Roman"/>
          <w:sz w:val="28"/>
          <w:szCs w:val="28"/>
        </w:rPr>
        <w:t xml:space="preserve">МБУ «МФЦ» по адресу: ст. Тбилисская, ул. Новая, 7Б, в том числе по </w:t>
      </w:r>
      <w:r w:rsidR="0022053E" w:rsidRPr="00D10C40">
        <w:rPr>
          <w:rFonts w:ascii="Times New Roman" w:eastAsia="Arial CYR" w:hAnsi="Times New Roman"/>
          <w:sz w:val="28"/>
          <w:szCs w:val="28"/>
        </w:rPr>
        <w:lastRenderedPageBreak/>
        <w:t>телефонам: 8 (86158) 3-30-56;</w:t>
      </w:r>
    </w:p>
    <w:p w:rsidR="00941E1E" w:rsidRPr="00A007E5" w:rsidRDefault="00941E1E" w:rsidP="00D10C40">
      <w:pPr>
        <w:ind w:firstLine="709"/>
        <w:jc w:val="both"/>
        <w:rPr>
          <w:rFonts w:ascii="Times New Roman" w:hAnsi="Times New Roman"/>
          <w:sz w:val="28"/>
          <w:szCs w:val="28"/>
        </w:rPr>
      </w:pPr>
      <w:r w:rsidRPr="00D10C40">
        <w:rPr>
          <w:rFonts w:ascii="Times New Roman" w:hAnsi="Times New Roman"/>
          <w:sz w:val="28"/>
          <w:szCs w:val="28"/>
        </w:rPr>
        <w:t xml:space="preserve">на </w:t>
      </w:r>
      <w:r w:rsidRPr="00A007E5">
        <w:rPr>
          <w:rFonts w:ascii="Times New Roman" w:hAnsi="Times New Roman"/>
          <w:sz w:val="28"/>
          <w:szCs w:val="28"/>
        </w:rPr>
        <w:t xml:space="preserve">официальном сайте администрации Тбилисского сельское поселение Тбилисского района в информационно-телекоммуникационной сети «Интернет»: </w:t>
      </w:r>
      <w:hyperlink r:id="rId11" w:history="1">
        <w:r w:rsidR="00554D40" w:rsidRPr="00A007E5">
          <w:rPr>
            <w:rStyle w:val="a6"/>
            <w:rFonts w:ascii="Times New Roman" w:hAnsi="Times New Roman"/>
            <w:color w:val="auto"/>
            <w:sz w:val="28"/>
            <w:szCs w:val="28"/>
            <w:u w:val="none"/>
            <w:lang w:val="ru-RU" w:bidi="ar-SA"/>
          </w:rPr>
          <w:t>http://tbilisskoe-sp.ru</w:t>
        </w:r>
      </w:hyperlink>
      <w:r w:rsidR="00554D40" w:rsidRPr="00A007E5">
        <w:rPr>
          <w:rFonts w:ascii="Times New Roman" w:hAnsi="Times New Roman"/>
          <w:sz w:val="28"/>
          <w:szCs w:val="28"/>
        </w:rPr>
        <w:t>;</w:t>
      </w:r>
    </w:p>
    <w:p w:rsidR="00554D40" w:rsidRPr="00A007E5" w:rsidRDefault="00554D40" w:rsidP="00D10C40">
      <w:pPr>
        <w:pStyle w:val="ConsPlusNormal"/>
        <w:ind w:firstLine="709"/>
        <w:jc w:val="both"/>
        <w:rPr>
          <w:rFonts w:ascii="Times New Roman" w:eastAsia="Arial CYR" w:hAnsi="Times New Roman"/>
          <w:sz w:val="28"/>
          <w:szCs w:val="28"/>
        </w:rPr>
      </w:pPr>
      <w:r w:rsidRPr="00A007E5">
        <w:rPr>
          <w:rFonts w:ascii="Times New Roman" w:hAnsi="Times New Roman"/>
          <w:sz w:val="28"/>
          <w:szCs w:val="28"/>
        </w:rPr>
        <w:t xml:space="preserve">по электронной почте: </w:t>
      </w:r>
      <w:proofErr w:type="spellStart"/>
      <w:r w:rsidRPr="00A007E5">
        <w:rPr>
          <w:rFonts w:ascii="Times New Roman" w:hAnsi="Times New Roman"/>
          <w:sz w:val="28"/>
          <w:szCs w:val="28"/>
          <w:lang w:val="en-US"/>
        </w:rPr>
        <w:t>adm</w:t>
      </w:r>
      <w:proofErr w:type="spellEnd"/>
      <w:r w:rsidRPr="00A007E5">
        <w:rPr>
          <w:rFonts w:ascii="Times New Roman" w:hAnsi="Times New Roman"/>
          <w:sz w:val="28"/>
          <w:szCs w:val="28"/>
        </w:rPr>
        <w:t>@</w:t>
      </w:r>
      <w:proofErr w:type="spellStart"/>
      <w:r w:rsidRPr="00A007E5">
        <w:rPr>
          <w:rFonts w:ascii="Times New Roman" w:hAnsi="Times New Roman"/>
          <w:sz w:val="28"/>
          <w:szCs w:val="28"/>
          <w:lang w:val="en-US"/>
        </w:rPr>
        <w:t>tbilisskoe</w:t>
      </w:r>
      <w:proofErr w:type="spellEnd"/>
      <w:r w:rsidRPr="00A007E5">
        <w:rPr>
          <w:rFonts w:ascii="Times New Roman" w:hAnsi="Times New Roman"/>
          <w:sz w:val="28"/>
          <w:szCs w:val="28"/>
        </w:rPr>
        <w:t>-</w:t>
      </w:r>
      <w:r w:rsidRPr="00A007E5">
        <w:rPr>
          <w:rFonts w:ascii="Times New Roman" w:hAnsi="Times New Roman"/>
          <w:sz w:val="28"/>
          <w:szCs w:val="28"/>
          <w:lang w:val="en-US"/>
        </w:rPr>
        <w:t>sp</w:t>
      </w:r>
      <w:r w:rsidRPr="00A007E5">
        <w:rPr>
          <w:rFonts w:ascii="Times New Roman" w:hAnsi="Times New Roman"/>
          <w:sz w:val="28"/>
          <w:szCs w:val="28"/>
        </w:rPr>
        <w:t>.</w:t>
      </w:r>
      <w:proofErr w:type="spellStart"/>
      <w:r w:rsidRPr="00A007E5">
        <w:rPr>
          <w:rFonts w:ascii="Times New Roman" w:hAnsi="Times New Roman"/>
          <w:sz w:val="28"/>
          <w:szCs w:val="28"/>
          <w:lang w:val="en-US"/>
        </w:rPr>
        <w:t>ru</w:t>
      </w:r>
      <w:proofErr w:type="spellEnd"/>
      <w:r w:rsidRPr="00A007E5">
        <w:rPr>
          <w:rFonts w:ascii="Times New Roman" w:hAnsi="Times New Roman"/>
          <w:sz w:val="28"/>
          <w:szCs w:val="28"/>
        </w:rPr>
        <w:t xml:space="preserve">; </w:t>
      </w:r>
      <w:proofErr w:type="spellStart"/>
      <w:r w:rsidRPr="00A007E5">
        <w:rPr>
          <w:rFonts w:ascii="Times New Roman" w:hAnsi="Times New Roman"/>
          <w:sz w:val="28"/>
          <w:szCs w:val="28"/>
          <w:lang w:val="en-US"/>
        </w:rPr>
        <w:t>posel</w:t>
      </w:r>
      <w:proofErr w:type="spellEnd"/>
      <w:r w:rsidRPr="00A007E5">
        <w:rPr>
          <w:rFonts w:ascii="Times New Roman" w:hAnsi="Times New Roman"/>
          <w:sz w:val="28"/>
          <w:szCs w:val="28"/>
        </w:rPr>
        <w:t>41@</w:t>
      </w:r>
      <w:r w:rsidRPr="00A007E5">
        <w:rPr>
          <w:rFonts w:ascii="Times New Roman" w:hAnsi="Times New Roman"/>
          <w:sz w:val="28"/>
          <w:szCs w:val="28"/>
          <w:lang w:val="en-US"/>
        </w:rPr>
        <w:t>rambler</w:t>
      </w:r>
      <w:r w:rsidRPr="00A007E5">
        <w:rPr>
          <w:rFonts w:ascii="Times New Roman" w:hAnsi="Times New Roman"/>
          <w:sz w:val="28"/>
          <w:szCs w:val="28"/>
        </w:rPr>
        <w:t>.</w:t>
      </w:r>
      <w:proofErr w:type="spellStart"/>
      <w:r w:rsidRPr="00A007E5">
        <w:rPr>
          <w:rFonts w:ascii="Times New Roman" w:hAnsi="Times New Roman"/>
          <w:sz w:val="28"/>
          <w:szCs w:val="28"/>
          <w:lang w:val="en-US"/>
        </w:rPr>
        <w:t>ru</w:t>
      </w:r>
      <w:proofErr w:type="spellEnd"/>
      <w:r w:rsidR="0022053E" w:rsidRPr="00A007E5">
        <w:rPr>
          <w:rFonts w:ascii="Times New Roman" w:hAnsi="Times New Roman"/>
          <w:sz w:val="28"/>
          <w:szCs w:val="28"/>
        </w:rPr>
        <w:t>.</w:t>
      </w:r>
    </w:p>
    <w:p w:rsidR="00D208BF" w:rsidRPr="00A007E5" w:rsidRDefault="00941E1E" w:rsidP="00D10C40">
      <w:pPr>
        <w:ind w:firstLine="709"/>
        <w:jc w:val="both"/>
        <w:rPr>
          <w:rFonts w:ascii="Times New Roman" w:hAnsi="Times New Roman"/>
          <w:sz w:val="28"/>
          <w:szCs w:val="28"/>
        </w:rPr>
      </w:pPr>
      <w:r w:rsidRPr="00A007E5">
        <w:rPr>
          <w:rFonts w:ascii="Times New Roman" w:hAnsi="Times New Roman"/>
          <w:sz w:val="28"/>
          <w:szCs w:val="28"/>
        </w:rPr>
        <w:t xml:space="preserve">1.7. Прием и консультирование граждан осуществляется специалистом Отдела администрации Тбилисского сельского поселения Тбилисского района, ответственным за предоставление муниципальной услуги (далее – специалист Отдела). </w:t>
      </w:r>
    </w:p>
    <w:p w:rsidR="00D208BF" w:rsidRPr="00A007E5" w:rsidRDefault="00D208BF" w:rsidP="00D10C40">
      <w:pPr>
        <w:ind w:firstLine="709"/>
        <w:jc w:val="both"/>
        <w:rPr>
          <w:rFonts w:ascii="Times New Roman" w:hAnsi="Times New Roman"/>
          <w:sz w:val="28"/>
          <w:szCs w:val="28"/>
        </w:rPr>
      </w:pPr>
      <w:r w:rsidRPr="00A007E5">
        <w:rPr>
          <w:rFonts w:ascii="Times New Roman" w:hAnsi="Times New Roman"/>
          <w:sz w:val="28"/>
          <w:szCs w:val="28"/>
        </w:rPr>
        <w:t xml:space="preserve">При ответах на телефонные звонки и устные обращения специалист Отдела подробно и в корректной форме информирует обратившихся по интересующим их вопросам. </w:t>
      </w:r>
    </w:p>
    <w:p w:rsidR="00941E1E" w:rsidRPr="00A007E5" w:rsidRDefault="00D208BF" w:rsidP="00D10C40">
      <w:pPr>
        <w:ind w:firstLine="709"/>
        <w:jc w:val="both"/>
      </w:pPr>
      <w:r w:rsidRPr="00A007E5">
        <w:rPr>
          <w:rFonts w:ascii="Times New Roman" w:hAnsi="Times New Roman"/>
          <w:sz w:val="28"/>
          <w:szCs w:val="28"/>
        </w:rPr>
        <w:t>Ответ на телефонный звонок должен начинаться с информации о наименовании отдела, в который позвонил гражданин, фамилии, имени, отчестве и должности специалиста Отдела, принявшего телефонный звонок.</w:t>
      </w:r>
    </w:p>
    <w:p w:rsidR="00594FA6" w:rsidRDefault="00677416" w:rsidP="00D10C40">
      <w:pPr>
        <w:ind w:firstLine="709"/>
        <w:jc w:val="both"/>
        <w:rPr>
          <w:rFonts w:ascii="Times New Roman" w:hAnsi="Times New Roman"/>
          <w:sz w:val="28"/>
          <w:szCs w:val="28"/>
        </w:rPr>
      </w:pPr>
      <w:r w:rsidRPr="00A007E5">
        <w:rPr>
          <w:rFonts w:ascii="Times New Roman" w:hAnsi="Times New Roman"/>
          <w:sz w:val="28"/>
          <w:szCs w:val="28"/>
        </w:rPr>
        <w:t>В случае невозможности специалиста</w:t>
      </w:r>
      <w:r>
        <w:rPr>
          <w:rFonts w:ascii="Times New Roman" w:hAnsi="Times New Roman"/>
          <w:sz w:val="28"/>
          <w:szCs w:val="28"/>
        </w:rPr>
        <w:t xml:space="preserve"> Отдела,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3744B8" w:rsidRDefault="003744B8" w:rsidP="003744B8">
      <w:pPr>
        <w:ind w:firstLine="709"/>
        <w:jc w:val="both"/>
        <w:rPr>
          <w:rFonts w:ascii="Times New Roman" w:hAnsi="Times New Roman"/>
          <w:sz w:val="28"/>
          <w:szCs w:val="28"/>
        </w:rPr>
      </w:pPr>
      <w:r>
        <w:rPr>
          <w:rFonts w:ascii="Times New Roman" w:hAnsi="Times New Roman"/>
          <w:sz w:val="28"/>
          <w:szCs w:val="28"/>
        </w:rPr>
        <w:t xml:space="preserve">Информирование заявителей о предоставлении муниципальной услуги осуществляется в форме: </w:t>
      </w:r>
    </w:p>
    <w:p w:rsidR="003744B8" w:rsidRDefault="003744B8" w:rsidP="003744B8">
      <w:pPr>
        <w:ind w:firstLine="709"/>
        <w:jc w:val="both"/>
        <w:rPr>
          <w:rFonts w:ascii="Times New Roman" w:hAnsi="Times New Roman"/>
          <w:sz w:val="28"/>
          <w:szCs w:val="28"/>
        </w:rPr>
      </w:pPr>
      <w:r>
        <w:rPr>
          <w:rFonts w:ascii="Times New Roman" w:hAnsi="Times New Roman"/>
          <w:sz w:val="28"/>
          <w:szCs w:val="28"/>
        </w:rPr>
        <w:t xml:space="preserve">непосредственного общения заявителей (при личном обращении или по телефону) с должностными лицами Отдела, ответственными за предоставление муниципальной услуги (далее – специалист Отдела); </w:t>
      </w:r>
    </w:p>
    <w:p w:rsidR="00677416" w:rsidRPr="00D10C40" w:rsidRDefault="003744B8" w:rsidP="00D10C40">
      <w:pPr>
        <w:ind w:firstLine="709"/>
        <w:jc w:val="both"/>
        <w:rPr>
          <w:rFonts w:ascii="Times New Roman" w:hAnsi="Times New Roman"/>
          <w:sz w:val="28"/>
          <w:szCs w:val="28"/>
        </w:rPr>
      </w:pPr>
      <w:r>
        <w:rPr>
          <w:rFonts w:ascii="Times New Roman" w:hAnsi="Times New Roman"/>
          <w:sz w:val="28"/>
          <w:szCs w:val="28"/>
        </w:rPr>
        <w:t xml:space="preserve">информационных материалов, которые публикуются в средствах массовой </w:t>
      </w:r>
      <w:r w:rsidRPr="00D10C40">
        <w:rPr>
          <w:rFonts w:ascii="Times New Roman" w:hAnsi="Times New Roman"/>
          <w:sz w:val="28"/>
          <w:szCs w:val="28"/>
        </w:rPr>
        <w:t>информации, а также на информационном стенде Отдела.</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1.8. Заявители, представившие документы, в обязательном порядке информируются специалистом Отдела: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о ходе предоставления муниципальной услуги;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о сроке завершения оформления документов и возможности их получения;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об отказе в предоставлении муниципальной услуги.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Информирование о ходе предоставления муниципальной услуги осуществляется специалистом Отдела при личном контакте с заявителями, с использованием почтовой и телефонной связи.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В любое время с момента приема документов при обращении заявителя специалист Отдела обязан предоставить сведения о прохождении процедур по предоставлению муниципальной услуги при помощи телефона или непосредственно заявителю.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Информация о сроке завершения оформления документов и возможности их получения заявителю сообщается при подаче документов.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Информация об отказе в предоставлении муниципальной услуги направляется заявителю письмом и дублируется по телефону, указанному в заявлении (при наличии соответствующих данных в заявлении).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lastRenderedPageBreak/>
        <w:t xml:space="preserve">1.9. Консультации (справки) по вопросам предоставления муниципальной услуги осуществляются специалистом Отдела.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Консультации предоставляются о: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перечне</w:t>
      </w:r>
      <w:proofErr w:type="gramEnd"/>
      <w:r>
        <w:rPr>
          <w:rFonts w:ascii="Times New Roman" w:hAnsi="Times New Roman"/>
          <w:sz w:val="28"/>
          <w:szCs w:val="28"/>
        </w:rPr>
        <w:t xml:space="preserve"> документов, необходимых для предоставления муниципальной услуги, комплектности (достаточности) представленных документов;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времени приема и выдачи документов;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сроках</w:t>
      </w:r>
      <w:proofErr w:type="gramEnd"/>
      <w:r>
        <w:rPr>
          <w:rFonts w:ascii="Times New Roman" w:hAnsi="Times New Roman"/>
          <w:sz w:val="28"/>
          <w:szCs w:val="28"/>
        </w:rPr>
        <w:t xml:space="preserve"> предоставления муниципальной услуги; </w:t>
      </w:r>
    </w:p>
    <w:p w:rsidR="008A67D1" w:rsidRDefault="008A67D1" w:rsidP="008A67D1">
      <w:pPr>
        <w:ind w:firstLine="851"/>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порядке</w:t>
      </w:r>
      <w:proofErr w:type="gramEnd"/>
      <w:r>
        <w:rPr>
          <w:rFonts w:ascii="Times New Roman" w:hAnsi="Times New Roman"/>
          <w:sz w:val="28"/>
          <w:szCs w:val="28"/>
        </w:rPr>
        <w:t xml:space="preserve"> обжалования действий (бездействия) и решений, осуществляемых и принимаемых в ходе предоставления муниципальной услуги. </w:t>
      </w:r>
    </w:p>
    <w:p w:rsidR="008A67D1" w:rsidRPr="008A67D1" w:rsidRDefault="008A67D1" w:rsidP="008A67D1">
      <w:pPr>
        <w:ind w:firstLine="851"/>
        <w:jc w:val="both"/>
        <w:rPr>
          <w:rFonts w:ascii="Times New Roman" w:hAnsi="Times New Roman"/>
          <w:sz w:val="28"/>
          <w:szCs w:val="28"/>
        </w:rPr>
      </w:pPr>
      <w:r w:rsidRPr="008A67D1">
        <w:rPr>
          <w:rFonts w:ascii="Times New Roman" w:hAnsi="Times New Roman"/>
          <w:sz w:val="28"/>
          <w:szCs w:val="28"/>
        </w:rPr>
        <w:t xml:space="preserve">Консультации предоставляются при личном обращении, посредством телефонной связи. </w:t>
      </w:r>
    </w:p>
    <w:p w:rsidR="008A67D1" w:rsidRPr="008A67D1" w:rsidRDefault="008A67D1" w:rsidP="008A67D1">
      <w:pPr>
        <w:ind w:firstLine="709"/>
        <w:jc w:val="both"/>
        <w:rPr>
          <w:rFonts w:ascii="Times New Roman" w:hAnsi="Times New Roman"/>
          <w:sz w:val="28"/>
          <w:szCs w:val="28"/>
        </w:rPr>
      </w:pPr>
      <w:r w:rsidRPr="008A67D1">
        <w:rPr>
          <w:rFonts w:ascii="Times New Roman" w:hAnsi="Times New Roman"/>
          <w:sz w:val="28"/>
          <w:szCs w:val="28"/>
        </w:rPr>
        <w:t xml:space="preserve">Прием и консультирование граждан по вопросам, связанным с предоставлением муниципальной услуги, осуществляются в соответствии со следующим графиком: понедельник-пятница с 8.00 часов до 17.00 часов, </w:t>
      </w:r>
      <w:r w:rsidR="00C41B56">
        <w:rPr>
          <w:rFonts w:ascii="Times New Roman" w:hAnsi="Times New Roman"/>
          <w:sz w:val="28"/>
          <w:szCs w:val="28"/>
        </w:rPr>
        <w:t xml:space="preserve"> перерыв с 12.00 часов до 13.00 часов, </w:t>
      </w:r>
      <w:r w:rsidRPr="008A67D1">
        <w:rPr>
          <w:rFonts w:ascii="Times New Roman" w:hAnsi="Times New Roman"/>
          <w:sz w:val="28"/>
          <w:szCs w:val="28"/>
        </w:rPr>
        <w:t>суббота, воскресенье — выходной.</w:t>
      </w:r>
    </w:p>
    <w:p w:rsidR="00594FA6" w:rsidRPr="008A67D1" w:rsidRDefault="00594FA6" w:rsidP="008A67D1">
      <w:pPr>
        <w:ind w:firstLine="709"/>
        <w:jc w:val="both"/>
        <w:rPr>
          <w:rFonts w:ascii="Times New Roman" w:hAnsi="Times New Roman"/>
          <w:sz w:val="28"/>
          <w:szCs w:val="28"/>
        </w:rPr>
      </w:pPr>
      <w:r w:rsidRPr="008A67D1">
        <w:rPr>
          <w:rFonts w:ascii="Times New Roman" w:hAnsi="Times New Roman"/>
          <w:sz w:val="28"/>
          <w:szCs w:val="28"/>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D10C40" w:rsidRPr="008A67D1" w:rsidRDefault="00D10C40" w:rsidP="008A67D1">
      <w:pPr>
        <w:ind w:firstLine="709"/>
        <w:jc w:val="both"/>
        <w:rPr>
          <w:rFonts w:ascii="Times New Roman" w:hAnsi="Times New Roman"/>
          <w:sz w:val="28"/>
          <w:szCs w:val="28"/>
        </w:rPr>
      </w:pPr>
    </w:p>
    <w:p w:rsidR="00941E1E" w:rsidRPr="008A67D1" w:rsidRDefault="00941E1E" w:rsidP="008A67D1">
      <w:pPr>
        <w:jc w:val="center"/>
        <w:rPr>
          <w:rFonts w:ascii="Times New Roman" w:hAnsi="Times New Roman"/>
          <w:sz w:val="28"/>
          <w:szCs w:val="28"/>
        </w:rPr>
      </w:pPr>
      <w:r w:rsidRPr="008A67D1">
        <w:rPr>
          <w:rFonts w:ascii="Times New Roman" w:hAnsi="Times New Roman"/>
          <w:sz w:val="28"/>
          <w:szCs w:val="28"/>
        </w:rPr>
        <w:t>II. Стандарт предоставления муниципальной услуги</w:t>
      </w:r>
    </w:p>
    <w:p w:rsidR="008A67D1" w:rsidRPr="008A67D1" w:rsidRDefault="008A67D1" w:rsidP="008A67D1">
      <w:pPr>
        <w:jc w:val="both"/>
        <w:rPr>
          <w:rFonts w:ascii="Times New Roman" w:hAnsi="Times New Roman"/>
          <w:sz w:val="28"/>
          <w:szCs w:val="28"/>
        </w:rPr>
      </w:pPr>
    </w:p>
    <w:p w:rsidR="008A67D1" w:rsidRPr="008A67D1" w:rsidRDefault="008A67D1" w:rsidP="008A67D1">
      <w:pPr>
        <w:ind w:firstLine="708"/>
        <w:jc w:val="both"/>
        <w:rPr>
          <w:rFonts w:ascii="Times New Roman" w:hAnsi="Times New Roman"/>
          <w:sz w:val="28"/>
          <w:szCs w:val="28"/>
        </w:rPr>
      </w:pPr>
      <w:r w:rsidRPr="008A67D1">
        <w:rPr>
          <w:rFonts w:ascii="Times New Roman" w:hAnsi="Times New Roman"/>
          <w:sz w:val="28"/>
          <w:szCs w:val="28"/>
        </w:rPr>
        <w:t>2.1. На</w:t>
      </w:r>
      <w:r w:rsidR="00C41B56">
        <w:rPr>
          <w:rFonts w:ascii="Times New Roman" w:hAnsi="Times New Roman"/>
          <w:sz w:val="28"/>
          <w:szCs w:val="28"/>
        </w:rPr>
        <w:t>именование муниципальной услуги:</w:t>
      </w:r>
      <w:r w:rsidRPr="008A67D1">
        <w:rPr>
          <w:rFonts w:ascii="Times New Roman" w:hAnsi="Times New Roman"/>
          <w:sz w:val="28"/>
          <w:szCs w:val="28"/>
        </w:rPr>
        <w:t xml:space="preserve"> </w:t>
      </w:r>
    </w:p>
    <w:p w:rsidR="008A67D1" w:rsidRPr="005D3C0C" w:rsidRDefault="008A67D1" w:rsidP="005D3C0C">
      <w:pPr>
        <w:ind w:firstLine="708"/>
        <w:jc w:val="both"/>
        <w:rPr>
          <w:rFonts w:ascii="Times New Roman" w:hAnsi="Times New Roman"/>
          <w:sz w:val="28"/>
          <w:szCs w:val="28"/>
        </w:rPr>
      </w:pPr>
      <w:r w:rsidRPr="005D3C0C">
        <w:rPr>
          <w:rFonts w:ascii="Times New Roman" w:hAnsi="Times New Roman"/>
          <w:sz w:val="28"/>
          <w:szCs w:val="28"/>
        </w:rPr>
        <w:t xml:space="preserve">Признание граждан </w:t>
      </w:r>
      <w:proofErr w:type="gramStart"/>
      <w:r w:rsidRPr="005D3C0C">
        <w:rPr>
          <w:rFonts w:ascii="Times New Roman" w:hAnsi="Times New Roman"/>
          <w:sz w:val="28"/>
          <w:szCs w:val="28"/>
        </w:rPr>
        <w:t>малоимущими</w:t>
      </w:r>
      <w:proofErr w:type="gramEnd"/>
      <w:r w:rsidRPr="005D3C0C">
        <w:rPr>
          <w:rFonts w:ascii="Times New Roman" w:hAnsi="Times New Roman"/>
          <w:sz w:val="28"/>
          <w:szCs w:val="28"/>
        </w:rPr>
        <w:t xml:space="preserve"> в целях принятия их на учет в качестве</w:t>
      </w:r>
      <w:r w:rsidR="00C41B56">
        <w:rPr>
          <w:rFonts w:ascii="Times New Roman" w:hAnsi="Times New Roman"/>
          <w:sz w:val="28"/>
          <w:szCs w:val="28"/>
        </w:rPr>
        <w:t xml:space="preserve"> нуждающихся в жилых помещениях</w:t>
      </w:r>
      <w:r w:rsidRPr="005D3C0C">
        <w:rPr>
          <w:rFonts w:ascii="Times New Roman" w:hAnsi="Times New Roman"/>
          <w:sz w:val="28"/>
          <w:szCs w:val="28"/>
        </w:rPr>
        <w:t xml:space="preserve">. </w:t>
      </w:r>
    </w:p>
    <w:p w:rsidR="008A67D1" w:rsidRPr="005D3C0C" w:rsidRDefault="008A67D1" w:rsidP="005D3C0C">
      <w:pPr>
        <w:ind w:firstLine="708"/>
        <w:jc w:val="both"/>
        <w:rPr>
          <w:rFonts w:ascii="Times New Roman" w:hAnsi="Times New Roman"/>
          <w:sz w:val="28"/>
          <w:szCs w:val="28"/>
        </w:rPr>
      </w:pPr>
      <w:r w:rsidRPr="005D3C0C">
        <w:rPr>
          <w:rFonts w:ascii="Times New Roman" w:hAnsi="Times New Roman"/>
          <w:sz w:val="28"/>
          <w:szCs w:val="28"/>
        </w:rPr>
        <w:t>2.2. Наименование органа, предост</w:t>
      </w:r>
      <w:r w:rsidR="005D3C0C" w:rsidRPr="005D3C0C">
        <w:rPr>
          <w:rFonts w:ascii="Times New Roman" w:hAnsi="Times New Roman"/>
          <w:sz w:val="28"/>
          <w:szCs w:val="28"/>
        </w:rPr>
        <w:t>авляющего муниципальную услугу.</w:t>
      </w:r>
    </w:p>
    <w:p w:rsidR="005D3C0C" w:rsidRPr="005D3C0C" w:rsidRDefault="005D3C0C" w:rsidP="005D3C0C">
      <w:pPr>
        <w:ind w:firstLine="708"/>
        <w:jc w:val="both"/>
        <w:rPr>
          <w:rFonts w:ascii="Times New Roman" w:hAnsi="Times New Roman"/>
          <w:sz w:val="28"/>
          <w:szCs w:val="28"/>
        </w:rPr>
      </w:pPr>
      <w:r w:rsidRPr="005D3C0C">
        <w:rPr>
          <w:rFonts w:ascii="Times New Roman" w:hAnsi="Times New Roman"/>
          <w:sz w:val="28"/>
          <w:szCs w:val="28"/>
        </w:rPr>
        <w:t xml:space="preserve">Муниципальная услуга предоставляется администрацией Тбилисского сельского поселения Тбилисского района. </w:t>
      </w:r>
    </w:p>
    <w:p w:rsidR="005D3C0C" w:rsidRPr="005D3C0C" w:rsidRDefault="005D3C0C" w:rsidP="005D3C0C">
      <w:pPr>
        <w:ind w:firstLine="708"/>
        <w:jc w:val="both"/>
        <w:rPr>
          <w:rFonts w:ascii="Times New Roman" w:hAnsi="Times New Roman"/>
          <w:sz w:val="28"/>
          <w:szCs w:val="28"/>
        </w:rPr>
      </w:pPr>
      <w:r w:rsidRPr="005D3C0C">
        <w:rPr>
          <w:rFonts w:ascii="Times New Roman" w:hAnsi="Times New Roman"/>
          <w:sz w:val="28"/>
          <w:szCs w:val="28"/>
        </w:rPr>
        <w:t xml:space="preserve">Услуга непосредственно предоставляется специалистом отдела делопроизводства и организационно-кадровой работы администрации Тбилисского сельского поселения Тбилисского района (далее – специалист уполномоченного органа). </w:t>
      </w:r>
    </w:p>
    <w:p w:rsidR="005D3C0C" w:rsidRPr="005D3C0C" w:rsidRDefault="005D3C0C" w:rsidP="005D3C0C">
      <w:pPr>
        <w:ind w:firstLine="708"/>
        <w:jc w:val="both"/>
        <w:rPr>
          <w:rFonts w:ascii="Times New Roman" w:hAnsi="Times New Roman"/>
          <w:sz w:val="28"/>
          <w:szCs w:val="28"/>
        </w:rPr>
      </w:pPr>
      <w:r w:rsidRPr="005D3C0C">
        <w:rPr>
          <w:rFonts w:ascii="Times New Roman" w:hAnsi="Times New Roman"/>
          <w:sz w:val="28"/>
          <w:szCs w:val="28"/>
        </w:rPr>
        <w:t>Специалист уполномоченного органа не вправе требовать от заявителя предоставления документов и информации или осуществления действий (в т.ч. согласований),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настоящей услуги.</w:t>
      </w:r>
    </w:p>
    <w:p w:rsidR="00820562" w:rsidRDefault="00820562" w:rsidP="005D3C0C">
      <w:pPr>
        <w:ind w:firstLine="708"/>
        <w:jc w:val="both"/>
        <w:rPr>
          <w:rFonts w:ascii="Times New Roman" w:hAnsi="Times New Roman"/>
          <w:sz w:val="28"/>
          <w:szCs w:val="28"/>
        </w:rPr>
      </w:pPr>
      <w:r w:rsidRPr="005D3C0C">
        <w:rPr>
          <w:rFonts w:ascii="Times New Roman" w:hAnsi="Times New Roman"/>
          <w:sz w:val="28"/>
          <w:szCs w:val="28"/>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w:t>
      </w:r>
      <w:r>
        <w:rPr>
          <w:rFonts w:ascii="Times New Roman" w:hAnsi="Times New Roman"/>
          <w:sz w:val="28"/>
          <w:szCs w:val="28"/>
        </w:rPr>
        <w:t xml:space="preserve"> осуществляется: </w:t>
      </w:r>
    </w:p>
    <w:p w:rsidR="00820562" w:rsidRDefault="005D3C0C" w:rsidP="005D3C0C">
      <w:pPr>
        <w:ind w:firstLine="708"/>
        <w:jc w:val="both"/>
        <w:rPr>
          <w:rFonts w:ascii="Times New Roman" w:hAnsi="Times New Roman"/>
          <w:sz w:val="28"/>
          <w:szCs w:val="28"/>
        </w:rPr>
      </w:pPr>
      <w:r>
        <w:rPr>
          <w:rFonts w:ascii="Times New Roman" w:hAnsi="Times New Roman"/>
          <w:sz w:val="28"/>
          <w:szCs w:val="28"/>
        </w:rPr>
        <w:t>о</w:t>
      </w:r>
      <w:r w:rsidR="00820562">
        <w:rPr>
          <w:rFonts w:ascii="Times New Roman" w:hAnsi="Times New Roman"/>
          <w:sz w:val="28"/>
          <w:szCs w:val="28"/>
        </w:rPr>
        <w:t xml:space="preserve">тделом в соответствии с Административным регламентом; </w:t>
      </w:r>
    </w:p>
    <w:p w:rsidR="00820562" w:rsidRPr="005D3C0C" w:rsidRDefault="00820562" w:rsidP="005D3C0C">
      <w:pPr>
        <w:ind w:firstLine="708"/>
        <w:jc w:val="both"/>
        <w:rPr>
          <w:rFonts w:ascii="Times New Roman" w:hAnsi="Times New Roman"/>
          <w:sz w:val="28"/>
          <w:szCs w:val="28"/>
        </w:rPr>
      </w:pPr>
      <w:r w:rsidRPr="005D3C0C">
        <w:rPr>
          <w:rFonts w:ascii="Times New Roman" w:hAnsi="Times New Roman"/>
          <w:sz w:val="28"/>
          <w:szCs w:val="28"/>
        </w:rPr>
        <w:t>муниципальным бюджетным учреждением «Многофункциональный центр</w:t>
      </w:r>
      <w:r w:rsidR="00C41B56">
        <w:rPr>
          <w:rFonts w:ascii="Times New Roman" w:hAnsi="Times New Roman"/>
          <w:sz w:val="28"/>
          <w:szCs w:val="28"/>
        </w:rPr>
        <w:t xml:space="preserve"> предоставления государственных и муниципальных услуг</w:t>
      </w:r>
      <w:r w:rsidRPr="005D3C0C">
        <w:rPr>
          <w:rFonts w:ascii="Times New Roman" w:hAnsi="Times New Roman"/>
          <w:sz w:val="28"/>
          <w:szCs w:val="28"/>
        </w:rPr>
        <w:t xml:space="preserve"> муниципального образования Тбилисский район» в соответствии с его регламентом работы.</w:t>
      </w:r>
    </w:p>
    <w:p w:rsidR="005D3C0C" w:rsidRPr="005D3C0C" w:rsidRDefault="005D3C0C" w:rsidP="005D3C0C">
      <w:pPr>
        <w:ind w:firstLine="708"/>
        <w:jc w:val="both"/>
        <w:rPr>
          <w:rFonts w:ascii="Times New Roman" w:hAnsi="Times New Roman"/>
          <w:sz w:val="28"/>
          <w:szCs w:val="28"/>
        </w:rPr>
      </w:pPr>
      <w:r w:rsidRPr="005D3C0C">
        <w:rPr>
          <w:rFonts w:ascii="Times New Roman" w:hAnsi="Times New Roman"/>
          <w:sz w:val="28"/>
          <w:szCs w:val="28"/>
        </w:rPr>
        <w:lastRenderedPageBreak/>
        <w:t xml:space="preserve">2.3. Описание результата предоставления муниципальной услуги. </w:t>
      </w:r>
    </w:p>
    <w:p w:rsidR="005D3C0C" w:rsidRPr="005D3C0C" w:rsidRDefault="005D3C0C" w:rsidP="005D3C0C">
      <w:pPr>
        <w:ind w:firstLine="708"/>
        <w:jc w:val="both"/>
        <w:rPr>
          <w:rFonts w:ascii="Times New Roman" w:hAnsi="Times New Roman"/>
          <w:sz w:val="28"/>
          <w:szCs w:val="28"/>
        </w:rPr>
      </w:pPr>
      <w:r w:rsidRPr="005D3C0C">
        <w:rPr>
          <w:rFonts w:ascii="Times New Roman" w:hAnsi="Times New Roman"/>
          <w:sz w:val="28"/>
          <w:szCs w:val="28"/>
        </w:rPr>
        <w:t xml:space="preserve">Исходящими документами, являющимися результатом предоставления муниципальной услуги и подлежащими выдаче заявителю, являются: </w:t>
      </w:r>
    </w:p>
    <w:p w:rsidR="005D3C0C" w:rsidRPr="005D3C0C" w:rsidRDefault="005D3C0C" w:rsidP="005D3C0C">
      <w:pPr>
        <w:ind w:firstLine="708"/>
        <w:jc w:val="both"/>
        <w:rPr>
          <w:rFonts w:ascii="Times New Roman" w:hAnsi="Times New Roman"/>
          <w:sz w:val="28"/>
          <w:szCs w:val="28"/>
        </w:rPr>
      </w:pPr>
      <w:r w:rsidRPr="005D3C0C">
        <w:rPr>
          <w:rFonts w:ascii="Times New Roman" w:hAnsi="Times New Roman"/>
          <w:sz w:val="28"/>
          <w:szCs w:val="28"/>
        </w:rPr>
        <w:t xml:space="preserve">- постановление администрации Тбилисского сельского поселения Тбилисского района о признании гражданина и членов его семьи (одиноко проживающего гражданина) </w:t>
      </w:r>
      <w:proofErr w:type="gramStart"/>
      <w:r w:rsidRPr="005D3C0C">
        <w:rPr>
          <w:rFonts w:ascii="Times New Roman" w:hAnsi="Times New Roman"/>
          <w:sz w:val="28"/>
          <w:szCs w:val="28"/>
        </w:rPr>
        <w:t>малоимущими</w:t>
      </w:r>
      <w:proofErr w:type="gramEnd"/>
      <w:r w:rsidRPr="005D3C0C">
        <w:rPr>
          <w:rFonts w:ascii="Times New Roman" w:hAnsi="Times New Roman"/>
          <w:sz w:val="28"/>
          <w:szCs w:val="28"/>
        </w:rPr>
        <w:t xml:space="preserve"> (им) в целях принятия их на учет в качестве нуждающихся в жилых помещениях; </w:t>
      </w:r>
    </w:p>
    <w:p w:rsidR="005D3C0C" w:rsidRPr="008B73FD" w:rsidRDefault="005D3C0C" w:rsidP="008B73FD">
      <w:pPr>
        <w:ind w:firstLine="708"/>
        <w:jc w:val="both"/>
        <w:rPr>
          <w:rFonts w:ascii="Times New Roman" w:hAnsi="Times New Roman"/>
          <w:sz w:val="28"/>
          <w:szCs w:val="28"/>
        </w:rPr>
      </w:pPr>
      <w:r w:rsidRPr="005D3C0C">
        <w:rPr>
          <w:rFonts w:ascii="Times New Roman" w:hAnsi="Times New Roman"/>
          <w:sz w:val="28"/>
          <w:szCs w:val="28"/>
        </w:rPr>
        <w:t>- постановление администрации Тбилисского сельского поселения Тбилисского района об отказе в признании гражданина и членов его семьи (</w:t>
      </w:r>
      <w:r w:rsidRPr="008B73FD">
        <w:rPr>
          <w:rFonts w:ascii="Times New Roman" w:hAnsi="Times New Roman"/>
          <w:sz w:val="28"/>
          <w:szCs w:val="28"/>
        </w:rPr>
        <w:t xml:space="preserve">одиноко проживающего гражданина) </w:t>
      </w:r>
      <w:proofErr w:type="gramStart"/>
      <w:r w:rsidRPr="008B73FD">
        <w:rPr>
          <w:rFonts w:ascii="Times New Roman" w:hAnsi="Times New Roman"/>
          <w:sz w:val="28"/>
          <w:szCs w:val="28"/>
        </w:rPr>
        <w:t>малоимущими</w:t>
      </w:r>
      <w:proofErr w:type="gramEnd"/>
      <w:r w:rsidRPr="008B73FD">
        <w:rPr>
          <w:rFonts w:ascii="Times New Roman" w:hAnsi="Times New Roman"/>
          <w:sz w:val="28"/>
          <w:szCs w:val="28"/>
        </w:rPr>
        <w:t xml:space="preserve"> (им) в целях принятия их на учет в качестве нуждающихся в жилых помещениях. </w:t>
      </w:r>
    </w:p>
    <w:p w:rsidR="00820562" w:rsidRPr="008B73FD" w:rsidRDefault="00820562" w:rsidP="008B73FD">
      <w:pPr>
        <w:autoSpaceDE w:val="0"/>
        <w:spacing w:line="200" w:lineRule="atLeast"/>
        <w:ind w:firstLine="708"/>
        <w:jc w:val="both"/>
        <w:rPr>
          <w:rFonts w:ascii="Times New Roman" w:hAnsi="Times New Roman"/>
          <w:sz w:val="28"/>
          <w:szCs w:val="28"/>
        </w:rPr>
      </w:pPr>
      <w:r w:rsidRPr="008B73FD">
        <w:rPr>
          <w:rFonts w:ascii="Times New Roman" w:hAnsi="Times New Roman"/>
          <w:sz w:val="28"/>
          <w:szCs w:val="28"/>
        </w:rPr>
        <w:t>2.4. Срок предоставления муницип</w:t>
      </w:r>
      <w:r w:rsidR="008B73FD" w:rsidRPr="008B73FD">
        <w:rPr>
          <w:rFonts w:ascii="Times New Roman" w:hAnsi="Times New Roman"/>
          <w:sz w:val="28"/>
          <w:szCs w:val="28"/>
        </w:rPr>
        <w:t>альной услуги.</w:t>
      </w:r>
    </w:p>
    <w:p w:rsidR="008B73FD" w:rsidRPr="008B73FD" w:rsidRDefault="008B73FD" w:rsidP="008B73FD">
      <w:pPr>
        <w:ind w:firstLine="708"/>
        <w:jc w:val="both"/>
        <w:rPr>
          <w:rFonts w:ascii="Times New Roman" w:hAnsi="Times New Roman"/>
          <w:sz w:val="28"/>
          <w:szCs w:val="28"/>
        </w:rPr>
      </w:pPr>
      <w:r w:rsidRPr="008B73FD">
        <w:rPr>
          <w:rFonts w:ascii="Times New Roman" w:hAnsi="Times New Roman"/>
          <w:sz w:val="28"/>
          <w:szCs w:val="28"/>
        </w:rPr>
        <w:t>Общий максимальный срок предоставления муниципальной услуги 3</w:t>
      </w:r>
      <w:r w:rsidR="0055709A">
        <w:rPr>
          <w:rFonts w:ascii="Times New Roman" w:hAnsi="Times New Roman"/>
          <w:sz w:val="28"/>
          <w:szCs w:val="28"/>
        </w:rPr>
        <w:t>4</w:t>
      </w:r>
      <w:r w:rsidRPr="008B73FD">
        <w:rPr>
          <w:rFonts w:ascii="Times New Roman" w:hAnsi="Times New Roman"/>
          <w:sz w:val="28"/>
          <w:szCs w:val="28"/>
        </w:rPr>
        <w:t xml:space="preserve"> рабочих дня. </w:t>
      </w:r>
    </w:p>
    <w:p w:rsidR="008B73FD" w:rsidRPr="008B73FD" w:rsidRDefault="008B73FD" w:rsidP="008B73FD">
      <w:pPr>
        <w:ind w:firstLine="708"/>
        <w:jc w:val="both"/>
        <w:rPr>
          <w:rFonts w:ascii="Times New Roman" w:hAnsi="Times New Roman"/>
          <w:sz w:val="28"/>
          <w:szCs w:val="28"/>
        </w:rPr>
      </w:pPr>
      <w:r w:rsidRPr="008B73FD">
        <w:rPr>
          <w:rFonts w:ascii="Times New Roman" w:hAnsi="Times New Roman"/>
          <w:sz w:val="28"/>
          <w:szCs w:val="28"/>
        </w:rPr>
        <w:t xml:space="preserve">Решение о признании (отказе в признании) заявителя и членов его семьи </w:t>
      </w:r>
      <w:proofErr w:type="gramStart"/>
      <w:r w:rsidRPr="008B73FD">
        <w:rPr>
          <w:rFonts w:ascii="Times New Roman" w:hAnsi="Times New Roman"/>
          <w:sz w:val="28"/>
          <w:szCs w:val="28"/>
        </w:rPr>
        <w:t>малоимущими</w:t>
      </w:r>
      <w:proofErr w:type="gramEnd"/>
      <w:r w:rsidRPr="008B73FD">
        <w:rPr>
          <w:rFonts w:ascii="Times New Roman" w:hAnsi="Times New Roman"/>
          <w:sz w:val="28"/>
          <w:szCs w:val="28"/>
        </w:rPr>
        <w:t xml:space="preserve"> принимается не позднее чем через 30 рабочих дней со дня представления заявителем в уполномоченный орган всех необходимых документов, в соответствии с пунктом 2.6. настоящего Административного регламента. </w:t>
      </w:r>
    </w:p>
    <w:p w:rsidR="008B73FD" w:rsidRPr="008B73FD" w:rsidRDefault="008B73FD" w:rsidP="008B73FD">
      <w:pPr>
        <w:ind w:firstLine="708"/>
        <w:jc w:val="both"/>
        <w:rPr>
          <w:rFonts w:ascii="Times New Roman" w:hAnsi="Times New Roman"/>
          <w:sz w:val="28"/>
          <w:szCs w:val="28"/>
        </w:rPr>
      </w:pPr>
      <w:r w:rsidRPr="008B73FD">
        <w:rPr>
          <w:rFonts w:ascii="Times New Roman" w:hAnsi="Times New Roman"/>
          <w:sz w:val="28"/>
          <w:szCs w:val="28"/>
        </w:rPr>
        <w:t xml:space="preserve">Не позднее чем через 3 рабочих дня со дня принятия решения о признании (отказе в признании) заявителя и членов его семьи </w:t>
      </w:r>
      <w:proofErr w:type="gramStart"/>
      <w:r w:rsidRPr="008B73FD">
        <w:rPr>
          <w:rFonts w:ascii="Times New Roman" w:hAnsi="Times New Roman"/>
          <w:sz w:val="28"/>
          <w:szCs w:val="28"/>
        </w:rPr>
        <w:t>малоимущими</w:t>
      </w:r>
      <w:proofErr w:type="gramEnd"/>
      <w:r w:rsidRPr="008B73FD">
        <w:rPr>
          <w:rFonts w:ascii="Times New Roman" w:hAnsi="Times New Roman"/>
          <w:sz w:val="28"/>
          <w:szCs w:val="28"/>
        </w:rPr>
        <w:t xml:space="preserve"> уполномоченный орган выдает заявителю под роспись или направляет заказным письмом с уведомлением о вручении заверенную копию соответствующего решения. </w:t>
      </w:r>
    </w:p>
    <w:p w:rsidR="00820562" w:rsidRDefault="00820562" w:rsidP="008B73FD">
      <w:pPr>
        <w:ind w:firstLine="708"/>
        <w:rPr>
          <w:rFonts w:ascii="Times New Roman" w:hAnsi="Times New Roman" w:cs="Arial"/>
          <w:sz w:val="28"/>
          <w:szCs w:val="28"/>
        </w:rPr>
      </w:pPr>
      <w:r>
        <w:rPr>
          <w:rFonts w:ascii="Times New Roman" w:hAnsi="Times New Roman"/>
          <w:sz w:val="28"/>
          <w:szCs w:val="28"/>
        </w:rPr>
        <w:t xml:space="preserve">2.5. Перечень нормативных правовых актов, регулирующих отношения, возникающие в связи с предоставлением </w:t>
      </w:r>
      <w:r>
        <w:rPr>
          <w:rFonts w:ascii="Times New Roman" w:hAnsi="Times New Roman" w:cs="Arial"/>
          <w:sz w:val="28"/>
          <w:szCs w:val="28"/>
        </w:rPr>
        <w:t>муниципальной услуги</w:t>
      </w:r>
      <w:r w:rsidR="0085474D">
        <w:rPr>
          <w:rFonts w:ascii="Times New Roman" w:hAnsi="Times New Roman" w:cs="Arial"/>
          <w:sz w:val="28"/>
          <w:szCs w:val="28"/>
        </w:rPr>
        <w:t>.</w:t>
      </w:r>
    </w:p>
    <w:p w:rsidR="00820562" w:rsidRPr="0085474D" w:rsidRDefault="00820562" w:rsidP="0085474D">
      <w:pPr>
        <w:suppressAutoHyphens w:val="0"/>
        <w:autoSpaceDE w:val="0"/>
        <w:spacing w:line="200" w:lineRule="atLeast"/>
        <w:ind w:firstLine="720"/>
        <w:jc w:val="both"/>
        <w:rPr>
          <w:rFonts w:ascii="Times New Roman" w:hAnsi="Times New Roman"/>
          <w:sz w:val="28"/>
          <w:szCs w:val="28"/>
        </w:rPr>
      </w:pPr>
      <w:r w:rsidRPr="0085474D">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8B73FD" w:rsidRPr="0085474D" w:rsidRDefault="008B73FD" w:rsidP="0085474D">
      <w:pPr>
        <w:autoSpaceDE w:val="0"/>
        <w:ind w:firstLine="720"/>
        <w:jc w:val="both"/>
        <w:rPr>
          <w:rFonts w:ascii="Times New Roman" w:hAnsi="Times New Roman"/>
          <w:sz w:val="28"/>
          <w:szCs w:val="28"/>
        </w:rPr>
      </w:pPr>
      <w:r w:rsidRPr="0085474D">
        <w:rPr>
          <w:rFonts w:ascii="Times New Roman" w:hAnsi="Times New Roman"/>
          <w:sz w:val="28"/>
          <w:szCs w:val="28"/>
        </w:rPr>
        <w:t>Конституция Российской Федерации;</w:t>
      </w:r>
    </w:p>
    <w:p w:rsidR="008B73FD" w:rsidRPr="0085474D" w:rsidRDefault="008B73FD" w:rsidP="0085474D">
      <w:pPr>
        <w:autoSpaceDE w:val="0"/>
        <w:ind w:firstLine="720"/>
        <w:jc w:val="both"/>
        <w:rPr>
          <w:rFonts w:ascii="Times New Roman" w:hAnsi="Times New Roman"/>
          <w:sz w:val="28"/>
          <w:szCs w:val="28"/>
        </w:rPr>
      </w:pPr>
      <w:r w:rsidRPr="0085474D">
        <w:rPr>
          <w:rFonts w:ascii="Times New Roman" w:hAnsi="Times New Roman"/>
          <w:sz w:val="28"/>
          <w:szCs w:val="28"/>
        </w:rPr>
        <w:t>Жилищный кодекс Российской Федерации;</w:t>
      </w:r>
    </w:p>
    <w:p w:rsidR="00820562" w:rsidRPr="0085474D" w:rsidRDefault="00820562" w:rsidP="0085474D">
      <w:pPr>
        <w:autoSpaceDE w:val="0"/>
        <w:ind w:firstLine="720"/>
        <w:jc w:val="both"/>
        <w:rPr>
          <w:rFonts w:ascii="Times New Roman" w:hAnsi="Times New Roman"/>
          <w:sz w:val="28"/>
          <w:szCs w:val="28"/>
        </w:rPr>
      </w:pPr>
      <w:hyperlink r:id="rId12" w:history="1">
        <w:r w:rsidRPr="0085474D">
          <w:rPr>
            <w:rStyle w:val="a6"/>
            <w:rFonts w:ascii="Times New Roman" w:hAnsi="Times New Roman"/>
            <w:color w:val="auto"/>
            <w:sz w:val="28"/>
            <w:szCs w:val="28"/>
            <w:u w:val="none"/>
          </w:rPr>
          <w:t>Федеральны</w:t>
        </w:r>
        <w:r w:rsidR="0085474D">
          <w:rPr>
            <w:rStyle w:val="a6"/>
            <w:rFonts w:ascii="Times New Roman" w:hAnsi="Times New Roman"/>
            <w:color w:val="auto"/>
            <w:sz w:val="28"/>
            <w:szCs w:val="28"/>
            <w:u w:val="none"/>
            <w:lang w:val="ru-RU"/>
          </w:rPr>
          <w:t>й</w:t>
        </w:r>
        <w:r w:rsidRPr="0085474D">
          <w:rPr>
            <w:rStyle w:val="a6"/>
            <w:rFonts w:ascii="Times New Roman" w:hAnsi="Times New Roman"/>
            <w:color w:val="auto"/>
            <w:sz w:val="28"/>
            <w:szCs w:val="28"/>
            <w:u w:val="none"/>
          </w:rPr>
          <w:t xml:space="preserve"> закон</w:t>
        </w:r>
      </w:hyperlink>
      <w:r w:rsidRPr="0085474D">
        <w:rPr>
          <w:rFonts w:ascii="Times New Roman" w:hAnsi="Times New Roman"/>
          <w:sz w:val="28"/>
          <w:szCs w:val="28"/>
        </w:rPr>
        <w:t xml:space="preserve"> от 29 декабря 2004 года № 189-ФЗ «О введении в действие Жилищного кодекса Российской Федерации»;</w:t>
      </w:r>
    </w:p>
    <w:p w:rsidR="0085474D" w:rsidRPr="0085474D" w:rsidRDefault="0085474D" w:rsidP="0085474D">
      <w:pPr>
        <w:ind w:firstLine="708"/>
        <w:jc w:val="both"/>
        <w:rPr>
          <w:rFonts w:ascii="Times New Roman" w:hAnsi="Times New Roman"/>
          <w:sz w:val="28"/>
          <w:szCs w:val="28"/>
        </w:rPr>
      </w:pPr>
      <w:r w:rsidRPr="0085474D">
        <w:rPr>
          <w:rFonts w:ascii="Times New Roman" w:hAnsi="Times New Roman"/>
          <w:sz w:val="28"/>
          <w:szCs w:val="28"/>
        </w:rPr>
        <w:t>Федеральный закон от 27</w:t>
      </w:r>
      <w:r w:rsidR="00C41B56">
        <w:rPr>
          <w:rFonts w:ascii="Times New Roman" w:hAnsi="Times New Roman"/>
          <w:sz w:val="28"/>
          <w:szCs w:val="28"/>
        </w:rPr>
        <w:t xml:space="preserve"> июля </w:t>
      </w:r>
      <w:r w:rsidRPr="0085474D">
        <w:rPr>
          <w:rFonts w:ascii="Times New Roman" w:hAnsi="Times New Roman"/>
          <w:sz w:val="28"/>
          <w:szCs w:val="28"/>
        </w:rPr>
        <w:t>2010</w:t>
      </w:r>
      <w:r w:rsidR="00C41B56">
        <w:rPr>
          <w:rFonts w:ascii="Times New Roman" w:hAnsi="Times New Roman"/>
          <w:sz w:val="28"/>
          <w:szCs w:val="28"/>
        </w:rPr>
        <w:t xml:space="preserve"> года</w:t>
      </w:r>
      <w:r w:rsidRPr="0085474D">
        <w:rPr>
          <w:rFonts w:ascii="Times New Roman" w:hAnsi="Times New Roman"/>
          <w:sz w:val="28"/>
          <w:szCs w:val="28"/>
        </w:rPr>
        <w:t xml:space="preserve"> </w:t>
      </w:r>
      <w:r w:rsidR="00C41B56">
        <w:rPr>
          <w:rFonts w:ascii="Times New Roman" w:hAnsi="Times New Roman"/>
          <w:sz w:val="28"/>
          <w:szCs w:val="28"/>
        </w:rPr>
        <w:t>№</w:t>
      </w:r>
      <w:r w:rsidRPr="0085474D">
        <w:rPr>
          <w:rFonts w:ascii="Times New Roman" w:hAnsi="Times New Roman"/>
          <w:sz w:val="28"/>
          <w:szCs w:val="28"/>
        </w:rPr>
        <w:t xml:space="preserve"> 210-ФЗ </w:t>
      </w:r>
      <w:r w:rsidR="00C41B56">
        <w:rPr>
          <w:rFonts w:ascii="Times New Roman" w:hAnsi="Times New Roman"/>
          <w:sz w:val="28"/>
          <w:szCs w:val="28"/>
        </w:rPr>
        <w:t>«</w:t>
      </w:r>
      <w:r w:rsidRPr="0085474D">
        <w:rPr>
          <w:rFonts w:ascii="Times New Roman" w:hAnsi="Times New Roman"/>
          <w:sz w:val="28"/>
          <w:szCs w:val="28"/>
        </w:rPr>
        <w:t>Об организации предоставления государственных и муниципальных услуг</w:t>
      </w:r>
      <w:r w:rsidR="00C41B56">
        <w:rPr>
          <w:rFonts w:ascii="Times New Roman" w:hAnsi="Times New Roman"/>
          <w:sz w:val="28"/>
          <w:szCs w:val="28"/>
        </w:rPr>
        <w:t>»</w:t>
      </w:r>
      <w:r w:rsidRPr="0085474D">
        <w:rPr>
          <w:rFonts w:ascii="Times New Roman" w:hAnsi="Times New Roman"/>
          <w:sz w:val="28"/>
          <w:szCs w:val="28"/>
        </w:rPr>
        <w:t xml:space="preserve">; </w:t>
      </w:r>
    </w:p>
    <w:p w:rsidR="00C41B56" w:rsidRDefault="00C41B56" w:rsidP="0085474D">
      <w:pPr>
        <w:ind w:firstLine="708"/>
        <w:jc w:val="both"/>
        <w:rPr>
          <w:rFonts w:ascii="Times New Roman" w:hAnsi="Times New Roman"/>
          <w:sz w:val="28"/>
          <w:szCs w:val="28"/>
        </w:rPr>
      </w:pPr>
      <w:hyperlink r:id="rId13" w:history="1">
        <w:r>
          <w:rPr>
            <w:rStyle w:val="a6"/>
            <w:rFonts w:ascii="Times New Roman" w:hAnsi="Times New Roman"/>
            <w:color w:val="auto"/>
            <w:sz w:val="28"/>
            <w:szCs w:val="28"/>
            <w:u w:val="none"/>
          </w:rPr>
          <w:t>Федеральны</w:t>
        </w:r>
        <w:r>
          <w:rPr>
            <w:rStyle w:val="a6"/>
            <w:rFonts w:ascii="Times New Roman" w:hAnsi="Times New Roman"/>
            <w:color w:val="auto"/>
            <w:sz w:val="28"/>
            <w:szCs w:val="28"/>
            <w:u w:val="none"/>
            <w:lang w:val="ru-RU"/>
          </w:rPr>
          <w:t>й</w:t>
        </w:r>
        <w:r w:rsidRPr="0085474D">
          <w:rPr>
            <w:rStyle w:val="a6"/>
            <w:rFonts w:ascii="Times New Roman" w:hAnsi="Times New Roman"/>
            <w:color w:val="auto"/>
            <w:sz w:val="28"/>
            <w:szCs w:val="28"/>
            <w:u w:val="none"/>
          </w:rPr>
          <w:t xml:space="preserve"> закон</w:t>
        </w:r>
      </w:hyperlink>
      <w:r w:rsidRPr="0085474D">
        <w:rPr>
          <w:rFonts w:ascii="Times New Roman" w:hAnsi="Times New Roman"/>
          <w:sz w:val="28"/>
          <w:szCs w:val="28"/>
        </w:rPr>
        <w:t xml:space="preserve"> от 21 декабря 1996 года № 159-ФЗ «О дополнительных гарантиях по социальной поддержке детей-сирот и детей, оставшихся без попечения родителей»;</w:t>
      </w:r>
    </w:p>
    <w:p w:rsidR="0085474D" w:rsidRPr="0085474D" w:rsidRDefault="0085474D" w:rsidP="0085474D">
      <w:pPr>
        <w:ind w:firstLine="708"/>
        <w:jc w:val="both"/>
        <w:rPr>
          <w:rFonts w:ascii="Times New Roman" w:hAnsi="Times New Roman"/>
          <w:sz w:val="28"/>
          <w:szCs w:val="28"/>
        </w:rPr>
      </w:pPr>
      <w:r w:rsidRPr="0085474D">
        <w:rPr>
          <w:rFonts w:ascii="Times New Roman" w:hAnsi="Times New Roman"/>
          <w:sz w:val="28"/>
          <w:szCs w:val="28"/>
        </w:rPr>
        <w:t>Закон Краснодарског</w:t>
      </w:r>
      <w:r w:rsidR="0055709A">
        <w:rPr>
          <w:rFonts w:ascii="Times New Roman" w:hAnsi="Times New Roman"/>
          <w:sz w:val="28"/>
          <w:szCs w:val="28"/>
        </w:rPr>
        <w:t>о края от 29 декабря 2008 № 1655-КЗ «</w:t>
      </w:r>
      <w:r w:rsidRPr="0085474D">
        <w:rPr>
          <w:rFonts w:ascii="Times New Roman" w:hAnsi="Times New Roman"/>
          <w:sz w:val="28"/>
          <w:szCs w:val="28"/>
        </w:rPr>
        <w:t>О порядке ведения органами местного самоуправления учёта граждан в качестве нуждающихся в жилых помещениях</w:t>
      </w:r>
      <w:r w:rsidR="0055709A">
        <w:rPr>
          <w:rFonts w:ascii="Times New Roman" w:hAnsi="Times New Roman"/>
          <w:sz w:val="28"/>
          <w:szCs w:val="28"/>
        </w:rPr>
        <w:t>»</w:t>
      </w:r>
      <w:r w:rsidRPr="0085474D">
        <w:rPr>
          <w:rFonts w:ascii="Times New Roman" w:hAnsi="Times New Roman"/>
          <w:sz w:val="28"/>
          <w:szCs w:val="28"/>
        </w:rPr>
        <w:t xml:space="preserve">; </w:t>
      </w:r>
    </w:p>
    <w:p w:rsidR="0085474D" w:rsidRPr="0085474D" w:rsidRDefault="0085474D" w:rsidP="0085474D">
      <w:pPr>
        <w:ind w:firstLine="708"/>
        <w:jc w:val="both"/>
        <w:rPr>
          <w:rFonts w:ascii="Times New Roman" w:hAnsi="Times New Roman"/>
          <w:sz w:val="28"/>
          <w:szCs w:val="28"/>
        </w:rPr>
      </w:pPr>
      <w:r w:rsidRPr="0085474D">
        <w:rPr>
          <w:rFonts w:ascii="Times New Roman" w:hAnsi="Times New Roman"/>
          <w:sz w:val="28"/>
          <w:szCs w:val="28"/>
        </w:rPr>
        <w:t>Закон Краснодарского края от 29</w:t>
      </w:r>
      <w:r w:rsidR="00C41B56">
        <w:rPr>
          <w:rFonts w:ascii="Times New Roman" w:hAnsi="Times New Roman"/>
          <w:sz w:val="28"/>
          <w:szCs w:val="28"/>
        </w:rPr>
        <w:t xml:space="preserve"> декабря </w:t>
      </w:r>
      <w:r w:rsidRPr="0085474D">
        <w:rPr>
          <w:rFonts w:ascii="Times New Roman" w:hAnsi="Times New Roman"/>
          <w:sz w:val="28"/>
          <w:szCs w:val="28"/>
        </w:rPr>
        <w:t>2009</w:t>
      </w:r>
      <w:r w:rsidR="00C41B56">
        <w:rPr>
          <w:rFonts w:ascii="Times New Roman" w:hAnsi="Times New Roman"/>
          <w:sz w:val="28"/>
          <w:szCs w:val="28"/>
        </w:rPr>
        <w:t xml:space="preserve"> года</w:t>
      </w:r>
      <w:r w:rsidRPr="0085474D">
        <w:rPr>
          <w:rFonts w:ascii="Times New Roman" w:hAnsi="Times New Roman"/>
          <w:sz w:val="28"/>
          <w:szCs w:val="28"/>
        </w:rPr>
        <w:t xml:space="preserve"> </w:t>
      </w:r>
      <w:r w:rsidR="00C41B56">
        <w:rPr>
          <w:rFonts w:ascii="Times New Roman" w:hAnsi="Times New Roman"/>
          <w:sz w:val="28"/>
          <w:szCs w:val="28"/>
        </w:rPr>
        <w:t>№</w:t>
      </w:r>
      <w:r w:rsidRPr="0085474D">
        <w:rPr>
          <w:rFonts w:ascii="Times New Roman" w:hAnsi="Times New Roman"/>
          <w:sz w:val="28"/>
          <w:szCs w:val="28"/>
        </w:rPr>
        <w:t xml:space="preserve"> 1890-КЗ </w:t>
      </w:r>
      <w:r w:rsidR="00C41B56">
        <w:rPr>
          <w:rFonts w:ascii="Times New Roman" w:hAnsi="Times New Roman"/>
          <w:sz w:val="28"/>
          <w:szCs w:val="28"/>
        </w:rPr>
        <w:t>«</w:t>
      </w:r>
      <w:r w:rsidRPr="0085474D">
        <w:rPr>
          <w:rFonts w:ascii="Times New Roman" w:hAnsi="Times New Roman"/>
          <w:sz w:val="28"/>
          <w:szCs w:val="28"/>
        </w:rPr>
        <w:t xml:space="preserve">О порядке признания граждан </w:t>
      </w:r>
      <w:proofErr w:type="gramStart"/>
      <w:r w:rsidRPr="0085474D">
        <w:rPr>
          <w:rFonts w:ascii="Times New Roman" w:hAnsi="Times New Roman"/>
          <w:sz w:val="28"/>
          <w:szCs w:val="28"/>
        </w:rPr>
        <w:t>малоимущими</w:t>
      </w:r>
      <w:proofErr w:type="gramEnd"/>
      <w:r w:rsidRPr="0085474D">
        <w:rPr>
          <w:rFonts w:ascii="Times New Roman" w:hAnsi="Times New Roman"/>
          <w:sz w:val="28"/>
          <w:szCs w:val="28"/>
        </w:rPr>
        <w:t xml:space="preserve"> в целях принятия их на учёт в качестве</w:t>
      </w:r>
      <w:r w:rsidR="00C41B56">
        <w:rPr>
          <w:rFonts w:ascii="Times New Roman" w:hAnsi="Times New Roman"/>
          <w:sz w:val="28"/>
          <w:szCs w:val="28"/>
        </w:rPr>
        <w:t xml:space="preserve"> нуждающихся в жилых помещениях»</w:t>
      </w:r>
      <w:r w:rsidRPr="0085474D">
        <w:rPr>
          <w:rFonts w:ascii="Times New Roman" w:hAnsi="Times New Roman"/>
          <w:sz w:val="28"/>
          <w:szCs w:val="28"/>
        </w:rPr>
        <w:t xml:space="preserve">; </w:t>
      </w:r>
    </w:p>
    <w:p w:rsidR="004C31F2" w:rsidRPr="0085474D" w:rsidRDefault="004C31F2" w:rsidP="004C31F2">
      <w:pPr>
        <w:autoSpaceDE w:val="0"/>
        <w:ind w:firstLine="720"/>
        <w:jc w:val="both"/>
        <w:rPr>
          <w:rFonts w:ascii="Times New Roman" w:hAnsi="Times New Roman"/>
          <w:sz w:val="28"/>
          <w:szCs w:val="28"/>
        </w:rPr>
      </w:pPr>
      <w:hyperlink r:id="rId14" w:history="1">
        <w:r w:rsidRPr="0085474D">
          <w:rPr>
            <w:rStyle w:val="a6"/>
            <w:rFonts w:ascii="Times New Roman" w:hAnsi="Times New Roman"/>
            <w:color w:val="auto"/>
            <w:sz w:val="28"/>
            <w:szCs w:val="28"/>
            <w:u w:val="none"/>
          </w:rPr>
          <w:t>Закон</w:t>
        </w:r>
      </w:hyperlink>
      <w:r w:rsidRPr="0085474D">
        <w:rPr>
          <w:rFonts w:ascii="Times New Roman" w:hAnsi="Times New Roman"/>
          <w:sz w:val="28"/>
          <w:szCs w:val="28"/>
        </w:rPr>
        <w:t xml:space="preserve"> Краснодарского края от 28 июля 2006 года № 1077-КЗ «О мерах социальной поддержки по обеспечению жильем граждан отдельных категорий»;</w:t>
      </w:r>
    </w:p>
    <w:p w:rsidR="00C41B56" w:rsidRDefault="004C31F2" w:rsidP="004C31F2">
      <w:pPr>
        <w:ind w:firstLine="708"/>
        <w:jc w:val="both"/>
        <w:rPr>
          <w:rFonts w:ascii="Times New Roman" w:hAnsi="Times New Roman"/>
          <w:sz w:val="28"/>
          <w:szCs w:val="28"/>
        </w:rPr>
      </w:pPr>
      <w:hyperlink r:id="rId15" w:history="1">
        <w:r w:rsidRPr="0085474D">
          <w:rPr>
            <w:rStyle w:val="a6"/>
            <w:rFonts w:ascii="Times New Roman" w:hAnsi="Times New Roman"/>
            <w:color w:val="auto"/>
            <w:sz w:val="28"/>
            <w:szCs w:val="28"/>
            <w:u w:val="none"/>
          </w:rPr>
          <w:t>Закон</w:t>
        </w:r>
      </w:hyperlink>
      <w:r w:rsidRPr="0085474D">
        <w:rPr>
          <w:rFonts w:ascii="Times New Roman" w:hAnsi="Times New Roman"/>
          <w:sz w:val="28"/>
          <w:szCs w:val="28"/>
        </w:rPr>
        <w:t xml:space="preserve"> Краснодарского края от 3 июня 2009 года № 1748-КЗ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w:t>
      </w:r>
    </w:p>
    <w:p w:rsidR="0085474D" w:rsidRPr="0085474D" w:rsidRDefault="0085474D" w:rsidP="0085474D">
      <w:pPr>
        <w:ind w:firstLine="708"/>
        <w:jc w:val="both"/>
        <w:rPr>
          <w:rFonts w:ascii="Times New Roman" w:hAnsi="Times New Roman"/>
          <w:sz w:val="28"/>
          <w:szCs w:val="28"/>
        </w:rPr>
      </w:pPr>
      <w:r w:rsidRPr="0085474D">
        <w:rPr>
          <w:rFonts w:ascii="Times New Roman" w:hAnsi="Times New Roman"/>
          <w:sz w:val="28"/>
          <w:szCs w:val="28"/>
        </w:rPr>
        <w:t>постановление главы администрации Краснодарского края от 17</w:t>
      </w:r>
      <w:r w:rsidR="004C31F2">
        <w:rPr>
          <w:rFonts w:ascii="Times New Roman" w:hAnsi="Times New Roman"/>
          <w:sz w:val="28"/>
          <w:szCs w:val="28"/>
        </w:rPr>
        <w:t xml:space="preserve"> апреля </w:t>
      </w:r>
      <w:r w:rsidRPr="0085474D">
        <w:rPr>
          <w:rFonts w:ascii="Times New Roman" w:hAnsi="Times New Roman"/>
          <w:sz w:val="28"/>
          <w:szCs w:val="28"/>
        </w:rPr>
        <w:t>2007</w:t>
      </w:r>
      <w:r w:rsidR="004C31F2">
        <w:rPr>
          <w:rFonts w:ascii="Times New Roman" w:hAnsi="Times New Roman"/>
          <w:sz w:val="28"/>
          <w:szCs w:val="28"/>
        </w:rPr>
        <w:t xml:space="preserve"> года</w:t>
      </w:r>
      <w:r w:rsidRPr="0085474D">
        <w:rPr>
          <w:rFonts w:ascii="Times New Roman" w:hAnsi="Times New Roman"/>
          <w:sz w:val="28"/>
          <w:szCs w:val="28"/>
        </w:rPr>
        <w:t xml:space="preserve"> </w:t>
      </w:r>
      <w:r w:rsidR="004C31F2">
        <w:rPr>
          <w:rFonts w:ascii="Times New Roman" w:hAnsi="Times New Roman"/>
          <w:sz w:val="28"/>
          <w:szCs w:val="28"/>
        </w:rPr>
        <w:t>№</w:t>
      </w:r>
      <w:r w:rsidRPr="0085474D">
        <w:rPr>
          <w:rFonts w:ascii="Times New Roman" w:hAnsi="Times New Roman"/>
          <w:sz w:val="28"/>
          <w:szCs w:val="28"/>
        </w:rPr>
        <w:t xml:space="preserve"> 335 </w:t>
      </w:r>
      <w:r w:rsidR="004C31F2">
        <w:rPr>
          <w:rFonts w:ascii="Times New Roman" w:hAnsi="Times New Roman"/>
          <w:sz w:val="28"/>
          <w:szCs w:val="28"/>
        </w:rPr>
        <w:t>«</w:t>
      </w:r>
      <w:r w:rsidRPr="0085474D">
        <w:rPr>
          <w:rFonts w:ascii="Times New Roman" w:hAnsi="Times New Roman"/>
          <w:sz w:val="28"/>
          <w:szCs w:val="28"/>
        </w:rPr>
        <w:t>Об организации учёта в качестве нуждающихся в жилых помещениях малоимущих гражда</w:t>
      </w:r>
      <w:r w:rsidR="004C31F2">
        <w:rPr>
          <w:rFonts w:ascii="Times New Roman" w:hAnsi="Times New Roman"/>
          <w:sz w:val="28"/>
          <w:szCs w:val="28"/>
        </w:rPr>
        <w:t>н и граждан отдельных категорий»</w:t>
      </w:r>
      <w:r w:rsidRPr="0085474D">
        <w:rPr>
          <w:rFonts w:ascii="Times New Roman" w:hAnsi="Times New Roman"/>
          <w:sz w:val="28"/>
          <w:szCs w:val="28"/>
        </w:rPr>
        <w:t>;</w:t>
      </w:r>
    </w:p>
    <w:p w:rsidR="0085474D" w:rsidRPr="0085474D" w:rsidRDefault="004C31F2" w:rsidP="0085474D">
      <w:pPr>
        <w:ind w:firstLine="708"/>
        <w:jc w:val="both"/>
        <w:rPr>
          <w:rFonts w:ascii="Times New Roman" w:hAnsi="Times New Roman"/>
          <w:sz w:val="28"/>
          <w:szCs w:val="28"/>
        </w:rPr>
      </w:pPr>
      <w:r>
        <w:rPr>
          <w:rFonts w:ascii="Times New Roman" w:hAnsi="Times New Roman"/>
          <w:sz w:val="28"/>
          <w:szCs w:val="28"/>
        </w:rPr>
        <w:t>у</w:t>
      </w:r>
      <w:r w:rsidR="0085474D" w:rsidRPr="0085474D">
        <w:rPr>
          <w:rFonts w:ascii="Times New Roman" w:hAnsi="Times New Roman"/>
          <w:sz w:val="28"/>
          <w:szCs w:val="28"/>
        </w:rPr>
        <w:t xml:space="preserve">став </w:t>
      </w:r>
      <w:r w:rsidR="0085474D">
        <w:rPr>
          <w:rFonts w:ascii="Times New Roman" w:hAnsi="Times New Roman"/>
          <w:sz w:val="28"/>
          <w:szCs w:val="28"/>
        </w:rPr>
        <w:t>Тбилисского</w:t>
      </w:r>
      <w:r w:rsidR="0085474D" w:rsidRPr="0085474D">
        <w:rPr>
          <w:rFonts w:ascii="Times New Roman" w:hAnsi="Times New Roman"/>
          <w:sz w:val="28"/>
          <w:szCs w:val="28"/>
        </w:rPr>
        <w:t xml:space="preserve"> сельского поселения </w:t>
      </w:r>
      <w:r w:rsidR="0085474D">
        <w:rPr>
          <w:rFonts w:ascii="Times New Roman" w:hAnsi="Times New Roman"/>
          <w:sz w:val="28"/>
          <w:szCs w:val="28"/>
        </w:rPr>
        <w:t>Тбилисского</w:t>
      </w:r>
      <w:r w:rsidR="0085474D" w:rsidRPr="0085474D">
        <w:rPr>
          <w:rFonts w:ascii="Times New Roman" w:hAnsi="Times New Roman"/>
          <w:sz w:val="28"/>
          <w:szCs w:val="28"/>
        </w:rPr>
        <w:t xml:space="preserve"> района;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2.6. Исчерпывающий перечень документов, необходимых для получения муниципальной услуги.</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2.6.1 Документами, необходимыми для признания заявителя и членов его семьи малоимущими, являются: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 заявление о признании </w:t>
      </w:r>
      <w:proofErr w:type="gramStart"/>
      <w:r w:rsidRPr="00FA7430">
        <w:rPr>
          <w:rFonts w:ascii="Times New Roman" w:hAnsi="Times New Roman"/>
          <w:sz w:val="28"/>
          <w:szCs w:val="28"/>
        </w:rPr>
        <w:t>малоимущим</w:t>
      </w:r>
      <w:proofErr w:type="gramEnd"/>
      <w:r w:rsidRPr="00FA7430">
        <w:rPr>
          <w:rFonts w:ascii="Times New Roman" w:hAnsi="Times New Roman"/>
          <w:sz w:val="28"/>
          <w:szCs w:val="28"/>
        </w:rPr>
        <w:t xml:space="preserve"> в целях принятия на учет граждан в качестве нуждающихся в жилых помещениях (1 экземпляр подлинный), которое оформляется по форме согласно приложению № </w:t>
      </w:r>
      <w:r w:rsidR="00A017C2" w:rsidRPr="00FA7430">
        <w:rPr>
          <w:rFonts w:ascii="Times New Roman" w:hAnsi="Times New Roman"/>
          <w:sz w:val="28"/>
          <w:szCs w:val="28"/>
        </w:rPr>
        <w:t>1</w:t>
      </w:r>
      <w:r w:rsidRPr="00FA7430">
        <w:rPr>
          <w:rFonts w:ascii="Times New Roman" w:hAnsi="Times New Roman"/>
          <w:sz w:val="28"/>
          <w:szCs w:val="28"/>
        </w:rPr>
        <w:t xml:space="preserve"> к настоящему Административному регламенту (далее - заявление);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2) справка о составе семьи; </w:t>
      </w:r>
    </w:p>
    <w:p w:rsidR="00E43412"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3) документы, подтверждающие место жительства заявителя и каждого члена семьи, которые могут быть признаны малоимущими: </w:t>
      </w:r>
    </w:p>
    <w:p w:rsidR="00E43412"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паспорт гражданина Российской Федерации с отметкой о регистрации гражданина по месту жительства и членов семьи, которые могут быть признаны малоимущими (при представлении паспорта стр. 2, 3, 5, 14, 17) (1 экземпляр подлинный для ознакомления, 1 экземпляр копий);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свидетельство о регистрации по месту жительства (при наличии); вступившее в силу решение суда об установлении факта проживания гражданина и членов его семьи по соответствующему адресу (при наличии);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4) выписк</w:t>
      </w:r>
      <w:proofErr w:type="gramStart"/>
      <w:r w:rsidRPr="00FA7430">
        <w:rPr>
          <w:rFonts w:ascii="Times New Roman" w:hAnsi="Times New Roman"/>
          <w:sz w:val="28"/>
          <w:szCs w:val="28"/>
        </w:rPr>
        <w:t>а(</w:t>
      </w:r>
      <w:proofErr w:type="gramEnd"/>
      <w:r w:rsidRPr="00FA7430">
        <w:rPr>
          <w:rFonts w:ascii="Times New Roman" w:hAnsi="Times New Roman"/>
          <w:sz w:val="28"/>
          <w:szCs w:val="28"/>
        </w:rPr>
        <w:t>и) из лицевого счета жилого(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помещения(</w:t>
      </w:r>
      <w:proofErr w:type="spellStart"/>
      <w:r w:rsidRPr="00FA7430">
        <w:rPr>
          <w:rFonts w:ascii="Times New Roman" w:hAnsi="Times New Roman"/>
          <w:sz w:val="28"/>
          <w:szCs w:val="28"/>
        </w:rPr>
        <w:t>ий</w:t>
      </w:r>
      <w:proofErr w:type="spellEnd"/>
      <w:r w:rsidRPr="00FA7430">
        <w:rPr>
          <w:rFonts w:ascii="Times New Roman" w:hAnsi="Times New Roman"/>
          <w:sz w:val="28"/>
          <w:szCs w:val="28"/>
        </w:rPr>
        <w:t xml:space="preserve">), принадлежащего(их) и (или) принадлежавшего(их) в течение последних пяти лет гражданину и (или) членам его семьи, указанным в заявлении о принятии на учет (состоящим на учете), и (или) гражданам, указанным в абзацах третьем (супругам граждан, указанных в заявлении о принятии на учет, а также не указанным в заявлении о </w:t>
      </w:r>
      <w:proofErr w:type="gramStart"/>
      <w:r w:rsidRPr="00FA7430">
        <w:rPr>
          <w:rFonts w:ascii="Times New Roman" w:hAnsi="Times New Roman"/>
          <w:sz w:val="28"/>
          <w:szCs w:val="28"/>
        </w:rPr>
        <w:t>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 и четвертом части 2 статьи 6 Закона Краснодарского края №1655-КЗ «О порядке ведения органами местного самоуправления учета граждан в качестве нуждающихся</w:t>
      </w:r>
      <w:proofErr w:type="gramEnd"/>
      <w:r w:rsidRPr="00FA7430">
        <w:rPr>
          <w:rFonts w:ascii="Times New Roman" w:hAnsi="Times New Roman"/>
          <w:sz w:val="28"/>
          <w:szCs w:val="28"/>
        </w:rPr>
        <w:t xml:space="preserve"> в жилых помещениях (проживающим по месту жительства совместно с гражданино</w:t>
      </w:r>
      <w:proofErr w:type="gramStart"/>
      <w:r w:rsidRPr="00FA7430">
        <w:rPr>
          <w:rFonts w:ascii="Times New Roman" w:hAnsi="Times New Roman"/>
          <w:sz w:val="28"/>
          <w:szCs w:val="28"/>
        </w:rPr>
        <w:t>м(</w:t>
      </w:r>
      <w:proofErr w:type="spellStart"/>
      <w:proofErr w:type="gramEnd"/>
      <w:r w:rsidRPr="00FA7430">
        <w:rPr>
          <w:rFonts w:ascii="Times New Roman" w:hAnsi="Times New Roman"/>
          <w:sz w:val="28"/>
          <w:szCs w:val="28"/>
        </w:rPr>
        <w:t>ами</w:t>
      </w:r>
      <w:proofErr w:type="spellEnd"/>
      <w:r w:rsidRPr="00FA7430">
        <w:rPr>
          <w:rFonts w:ascii="Times New Roman" w:hAnsi="Times New Roman"/>
          <w:sz w:val="28"/>
          <w:szCs w:val="28"/>
        </w:rPr>
        <w:t xml:space="preserve">),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праве собственности, фактически занимаемого в </w:t>
      </w:r>
      <w:proofErr w:type="gramStart"/>
      <w:r w:rsidRPr="00FA7430">
        <w:rPr>
          <w:rFonts w:ascii="Times New Roman" w:hAnsi="Times New Roman"/>
          <w:sz w:val="28"/>
          <w:szCs w:val="28"/>
        </w:rPr>
        <w:t xml:space="preserve">течение </w:t>
      </w:r>
      <w:r w:rsidRPr="00FA7430">
        <w:rPr>
          <w:rFonts w:ascii="Times New Roman" w:hAnsi="Times New Roman"/>
          <w:sz w:val="28"/>
          <w:szCs w:val="28"/>
        </w:rPr>
        <w:lastRenderedPageBreak/>
        <w:t>последних пяти лет гражданином или членами его семьи, указанными в заявлении о принятии на учет (состоящими на учете), и (или) гражданами, указанными в абзацах третьем и четвертом части 2 статьи 6 Закона Краснодарского края №</w:t>
      </w:r>
      <w:r w:rsidR="00E43412" w:rsidRPr="00FA7430">
        <w:rPr>
          <w:rFonts w:ascii="Times New Roman" w:hAnsi="Times New Roman"/>
          <w:sz w:val="28"/>
          <w:szCs w:val="28"/>
        </w:rPr>
        <w:t xml:space="preserve"> </w:t>
      </w:r>
      <w:r w:rsidRPr="00FA7430">
        <w:rPr>
          <w:rFonts w:ascii="Times New Roman" w:hAnsi="Times New Roman"/>
          <w:sz w:val="28"/>
          <w:szCs w:val="28"/>
        </w:rPr>
        <w:t>1655-КЗ, составленные не ранее чем за два месяца до даты представления в у</w:t>
      </w:r>
      <w:r w:rsidR="00E43412" w:rsidRPr="00FA7430">
        <w:rPr>
          <w:rFonts w:ascii="Times New Roman" w:hAnsi="Times New Roman"/>
          <w:sz w:val="28"/>
          <w:szCs w:val="28"/>
        </w:rPr>
        <w:t>полномоченный орган по уче</w:t>
      </w:r>
      <w:r w:rsidRPr="00FA7430">
        <w:rPr>
          <w:rFonts w:ascii="Times New Roman" w:hAnsi="Times New Roman"/>
          <w:sz w:val="28"/>
          <w:szCs w:val="28"/>
        </w:rPr>
        <w:t xml:space="preserve">ту (1 экземпляр подлинный); </w:t>
      </w:r>
      <w:proofErr w:type="gramEnd"/>
    </w:p>
    <w:p w:rsidR="00E43412"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5) свидетельства о государственной регистрации актов гражданского состояния: </w:t>
      </w:r>
    </w:p>
    <w:p w:rsidR="00E43412"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свидетельство о рождении (независимо от возраста) на всех членов семьи, которые могут быть признаны малоимущими (1 экземпляр подлинный для ознакомления, 1 экземпляр копии); </w:t>
      </w:r>
    </w:p>
    <w:p w:rsidR="00E43412"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свидетельство о заключении (расторжении) брака, при наличии </w:t>
      </w:r>
      <w:r w:rsidR="0055709A">
        <w:rPr>
          <w:rFonts w:ascii="Times New Roman" w:hAnsi="Times New Roman"/>
          <w:sz w:val="28"/>
          <w:szCs w:val="28"/>
        </w:rPr>
        <w:t xml:space="preserve">               </w:t>
      </w:r>
      <w:r w:rsidRPr="00FA7430">
        <w:rPr>
          <w:rFonts w:ascii="Times New Roman" w:hAnsi="Times New Roman"/>
          <w:sz w:val="28"/>
          <w:szCs w:val="28"/>
        </w:rPr>
        <w:t xml:space="preserve">(1 экземпляр подлинный для ознакомления, 1 экземпляр копии); </w:t>
      </w:r>
    </w:p>
    <w:p w:rsidR="00E43412"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свидетельство об усыновлении - при наличии (1 экземпляр подлинный для ознакомления, 1 экземпляр копии);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вступившее в силу решение суда об определении состава семьи - при наличии (1 экземпляр подлинный для ознакомления, 1 экземпляр копии); </w:t>
      </w:r>
    </w:p>
    <w:p w:rsidR="00C9794B" w:rsidRPr="00FA7430" w:rsidRDefault="00C9794B" w:rsidP="00FA7430">
      <w:pPr>
        <w:ind w:firstLine="708"/>
        <w:jc w:val="both"/>
        <w:rPr>
          <w:rFonts w:ascii="Times New Roman" w:hAnsi="Times New Roman"/>
          <w:sz w:val="28"/>
          <w:szCs w:val="28"/>
        </w:rPr>
      </w:pPr>
      <w:proofErr w:type="gramStart"/>
      <w:r w:rsidRPr="00FA7430">
        <w:rPr>
          <w:rFonts w:ascii="Times New Roman" w:hAnsi="Times New Roman"/>
          <w:sz w:val="28"/>
          <w:szCs w:val="28"/>
        </w:rPr>
        <w:t>6) справки из органа, осуществляющего технический учет жилищного фонда, и органа, осуществляющего государственную регистрацию прав на недвижимое имущество и сделок с ним, о наличии (отсутствии) у гражданина и членов его семьи, указанных в заявлении о принятии на учет (состоящих на учете), а также у граждан, указанных в абзацах третьем и четвертом части 2 статьи 6 Закона Краснодарского края №</w:t>
      </w:r>
      <w:r w:rsidR="00E43412" w:rsidRPr="00FA7430">
        <w:rPr>
          <w:rFonts w:ascii="Times New Roman" w:hAnsi="Times New Roman"/>
          <w:sz w:val="28"/>
          <w:szCs w:val="28"/>
        </w:rPr>
        <w:t xml:space="preserve"> </w:t>
      </w:r>
      <w:r w:rsidRPr="00FA7430">
        <w:rPr>
          <w:rFonts w:ascii="Times New Roman" w:hAnsi="Times New Roman"/>
          <w:sz w:val="28"/>
          <w:szCs w:val="28"/>
        </w:rPr>
        <w:t>1655-КЗ, на</w:t>
      </w:r>
      <w:proofErr w:type="gramEnd"/>
      <w:r w:rsidRPr="00FA7430">
        <w:rPr>
          <w:rFonts w:ascii="Times New Roman" w:hAnsi="Times New Roman"/>
          <w:sz w:val="28"/>
          <w:szCs w:val="28"/>
        </w:rPr>
        <w:t xml:space="preserve"> праве собственности или на основании иного подлежащего государственной регистрации права жилог</w:t>
      </w:r>
      <w:proofErr w:type="gramStart"/>
      <w:r w:rsidRPr="00FA7430">
        <w:rPr>
          <w:rFonts w:ascii="Times New Roman" w:hAnsi="Times New Roman"/>
          <w:sz w:val="28"/>
          <w:szCs w:val="28"/>
        </w:rPr>
        <w:t>о(</w:t>
      </w:r>
      <w:proofErr w:type="spellStart"/>
      <w:proofErr w:type="gramEnd"/>
      <w:r w:rsidRPr="00FA7430">
        <w:rPr>
          <w:rFonts w:ascii="Times New Roman" w:hAnsi="Times New Roman"/>
          <w:sz w:val="28"/>
          <w:szCs w:val="28"/>
        </w:rPr>
        <w:t>ых</w:t>
      </w:r>
      <w:proofErr w:type="spellEnd"/>
      <w:r w:rsidRPr="00FA7430">
        <w:rPr>
          <w:rFonts w:ascii="Times New Roman" w:hAnsi="Times New Roman"/>
          <w:sz w:val="28"/>
          <w:szCs w:val="28"/>
        </w:rPr>
        <w:t>) помещения(</w:t>
      </w:r>
      <w:proofErr w:type="spellStart"/>
      <w:r w:rsidRPr="00FA7430">
        <w:rPr>
          <w:rFonts w:ascii="Times New Roman" w:hAnsi="Times New Roman"/>
          <w:sz w:val="28"/>
          <w:szCs w:val="28"/>
        </w:rPr>
        <w:t>ий</w:t>
      </w:r>
      <w:proofErr w:type="spellEnd"/>
      <w:r w:rsidRPr="00FA7430">
        <w:rPr>
          <w:rFonts w:ascii="Times New Roman" w:hAnsi="Times New Roman"/>
          <w:sz w:val="28"/>
          <w:szCs w:val="28"/>
        </w:rPr>
        <w:t>) и (или) земельного(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участка(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выделенного(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для строительства жилого(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дома(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составленные не ранее чем за два месяца до даты представления их в уполномоченный орган по учету (ГУП КК «</w:t>
      </w:r>
      <w:proofErr w:type="spellStart"/>
      <w:r w:rsidRPr="00FA7430">
        <w:rPr>
          <w:rFonts w:ascii="Times New Roman" w:hAnsi="Times New Roman"/>
          <w:sz w:val="28"/>
          <w:szCs w:val="28"/>
        </w:rPr>
        <w:t>Крайтехинвентаризация</w:t>
      </w:r>
      <w:proofErr w:type="spellEnd"/>
      <w:r w:rsidRPr="00FA7430">
        <w:rPr>
          <w:rFonts w:ascii="Times New Roman" w:hAnsi="Times New Roman"/>
          <w:sz w:val="28"/>
          <w:szCs w:val="28"/>
        </w:rPr>
        <w:t xml:space="preserve"> – краевое БТИ» филиал по </w:t>
      </w:r>
      <w:r w:rsidR="00E43412" w:rsidRPr="00FA7430">
        <w:rPr>
          <w:rFonts w:ascii="Times New Roman" w:hAnsi="Times New Roman"/>
          <w:sz w:val="28"/>
          <w:szCs w:val="28"/>
        </w:rPr>
        <w:t>Тбилисскому</w:t>
      </w:r>
      <w:r w:rsidRPr="00FA7430">
        <w:rPr>
          <w:rFonts w:ascii="Times New Roman" w:hAnsi="Times New Roman"/>
          <w:sz w:val="28"/>
          <w:szCs w:val="28"/>
        </w:rPr>
        <w:t xml:space="preserve"> району, Управление Федеральной службы государственной регистрации, кадастра и картографии по Краснодарскому краю </w:t>
      </w:r>
      <w:r w:rsidR="00E43412" w:rsidRPr="00FA7430">
        <w:rPr>
          <w:rFonts w:ascii="Times New Roman" w:hAnsi="Times New Roman"/>
          <w:sz w:val="28"/>
          <w:szCs w:val="28"/>
        </w:rPr>
        <w:t>Тбилисский отдел</w:t>
      </w:r>
      <w:r w:rsidRPr="00FA7430">
        <w:rPr>
          <w:rFonts w:ascii="Times New Roman" w:hAnsi="Times New Roman"/>
          <w:sz w:val="28"/>
          <w:szCs w:val="28"/>
        </w:rPr>
        <w:t xml:space="preserve">); </w:t>
      </w:r>
    </w:p>
    <w:p w:rsidR="00C9794B" w:rsidRPr="00FA7430" w:rsidRDefault="00C9794B" w:rsidP="00FA7430">
      <w:pPr>
        <w:ind w:firstLine="708"/>
        <w:jc w:val="both"/>
        <w:rPr>
          <w:rFonts w:ascii="Times New Roman" w:hAnsi="Times New Roman"/>
          <w:sz w:val="28"/>
          <w:szCs w:val="28"/>
        </w:rPr>
      </w:pPr>
      <w:proofErr w:type="gramStart"/>
      <w:r w:rsidRPr="00FA7430">
        <w:rPr>
          <w:rFonts w:ascii="Times New Roman" w:hAnsi="Times New Roman"/>
          <w:sz w:val="28"/>
          <w:szCs w:val="28"/>
        </w:rPr>
        <w:t xml:space="preserve">7) уведомление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выданное в порядке и по форме, которые установлены органом исполнительной власти Краснодарского края в области жилищно-коммунального хозяйства (оригинал); </w:t>
      </w:r>
      <w:proofErr w:type="gramEnd"/>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8) отч</w:t>
      </w:r>
      <w:r w:rsidR="000E39B7" w:rsidRPr="00FA7430">
        <w:rPr>
          <w:rFonts w:ascii="Times New Roman" w:hAnsi="Times New Roman"/>
          <w:sz w:val="28"/>
          <w:szCs w:val="28"/>
        </w:rPr>
        <w:t>е</w:t>
      </w:r>
      <w:r w:rsidRPr="00FA7430">
        <w:rPr>
          <w:rFonts w:ascii="Times New Roman" w:hAnsi="Times New Roman"/>
          <w:sz w:val="28"/>
          <w:szCs w:val="28"/>
        </w:rPr>
        <w:t xml:space="preserve">т независимого оценщика о стоимости имущества (земельные участки, жилые помещения, дачные домики, гаражи, иные строения, транспортные средства), находящегося в собственности (доли в праве общей собственности) (1 экземпляр подлинный для ознакомления, 1 экземпляр копии);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9) справка о наличии на праве собственности транспортного средства из органа, осуществляющего регистрацию транспортных средств на территории Российской Федерации (МРЭО ГИБДД (по обслуживанию </w:t>
      </w:r>
      <w:r w:rsidR="000E39B7" w:rsidRPr="00FA7430">
        <w:rPr>
          <w:rFonts w:ascii="Times New Roman" w:hAnsi="Times New Roman"/>
          <w:sz w:val="28"/>
          <w:szCs w:val="28"/>
        </w:rPr>
        <w:t>Кавказского</w:t>
      </w:r>
      <w:r w:rsidRPr="00FA7430">
        <w:rPr>
          <w:rFonts w:ascii="Times New Roman" w:hAnsi="Times New Roman"/>
          <w:sz w:val="28"/>
          <w:szCs w:val="28"/>
        </w:rPr>
        <w:t xml:space="preserve">, </w:t>
      </w:r>
      <w:proofErr w:type="spellStart"/>
      <w:r w:rsidR="000E39B7" w:rsidRPr="00FA7430">
        <w:rPr>
          <w:rFonts w:ascii="Times New Roman" w:hAnsi="Times New Roman"/>
          <w:sz w:val="28"/>
          <w:szCs w:val="28"/>
        </w:rPr>
        <w:t>Гулькевического</w:t>
      </w:r>
      <w:proofErr w:type="spellEnd"/>
      <w:r w:rsidR="000E39B7" w:rsidRPr="00FA7430">
        <w:rPr>
          <w:rFonts w:ascii="Times New Roman" w:hAnsi="Times New Roman"/>
          <w:sz w:val="28"/>
          <w:szCs w:val="28"/>
        </w:rPr>
        <w:t xml:space="preserve"> и Тбилисского</w:t>
      </w:r>
      <w:r w:rsidRPr="00FA7430">
        <w:rPr>
          <w:rFonts w:ascii="Times New Roman" w:hAnsi="Times New Roman"/>
          <w:sz w:val="28"/>
          <w:szCs w:val="28"/>
        </w:rPr>
        <w:t xml:space="preserve"> районов) ГУ МВД Рос</w:t>
      </w:r>
      <w:r w:rsidR="000E39B7" w:rsidRPr="00FA7430">
        <w:rPr>
          <w:rFonts w:ascii="Times New Roman" w:hAnsi="Times New Roman"/>
          <w:sz w:val="28"/>
          <w:szCs w:val="28"/>
        </w:rPr>
        <w:t>сии по Краснодарскому краю (ст-ца Тбилисская</w:t>
      </w:r>
      <w:r w:rsidRPr="00FA7430">
        <w:rPr>
          <w:rFonts w:ascii="Times New Roman" w:hAnsi="Times New Roman"/>
          <w:sz w:val="28"/>
          <w:szCs w:val="28"/>
        </w:rPr>
        <w:t xml:space="preserve">) (1 экземпляр подлинный); </w:t>
      </w:r>
    </w:p>
    <w:p w:rsidR="00C9794B" w:rsidRPr="00FA7430" w:rsidRDefault="00C9794B" w:rsidP="00FA7430">
      <w:pPr>
        <w:ind w:firstLine="708"/>
        <w:jc w:val="both"/>
        <w:rPr>
          <w:rFonts w:ascii="Times New Roman" w:hAnsi="Times New Roman"/>
          <w:sz w:val="28"/>
          <w:szCs w:val="28"/>
        </w:rPr>
      </w:pPr>
      <w:proofErr w:type="gramStart"/>
      <w:r w:rsidRPr="00FA7430">
        <w:rPr>
          <w:rFonts w:ascii="Times New Roman" w:hAnsi="Times New Roman"/>
          <w:sz w:val="28"/>
          <w:szCs w:val="28"/>
        </w:rPr>
        <w:t xml:space="preserve">10) справка с места работы по форме 2-НДФЛ о помесячных доходах за 12 </w:t>
      </w:r>
      <w:r w:rsidRPr="00FA7430">
        <w:rPr>
          <w:rFonts w:ascii="Times New Roman" w:hAnsi="Times New Roman"/>
          <w:sz w:val="28"/>
          <w:szCs w:val="28"/>
        </w:rPr>
        <w:lastRenderedPageBreak/>
        <w:t>месяцев, непосредственно предшествующих месяцу подачи заявления; (для неработающих трудоспособных граждан спра</w:t>
      </w:r>
      <w:r w:rsidR="004C31F2">
        <w:rPr>
          <w:rFonts w:ascii="Times New Roman" w:hAnsi="Times New Roman"/>
          <w:sz w:val="28"/>
          <w:szCs w:val="28"/>
        </w:rPr>
        <w:t>вка из ГКУ Краснодарского края «</w:t>
      </w:r>
      <w:r w:rsidRPr="00FA7430">
        <w:rPr>
          <w:rFonts w:ascii="Times New Roman" w:hAnsi="Times New Roman"/>
          <w:sz w:val="28"/>
          <w:szCs w:val="28"/>
        </w:rPr>
        <w:t xml:space="preserve">Центр занятости населения </w:t>
      </w:r>
      <w:r w:rsidR="000E39B7" w:rsidRPr="00FA7430">
        <w:rPr>
          <w:rFonts w:ascii="Times New Roman" w:hAnsi="Times New Roman"/>
          <w:sz w:val="28"/>
          <w:szCs w:val="28"/>
        </w:rPr>
        <w:t>Тбилисского</w:t>
      </w:r>
      <w:r w:rsidRPr="00FA7430">
        <w:rPr>
          <w:rFonts w:ascii="Times New Roman" w:hAnsi="Times New Roman"/>
          <w:sz w:val="28"/>
          <w:szCs w:val="28"/>
        </w:rPr>
        <w:t xml:space="preserve"> района</w:t>
      </w:r>
      <w:r w:rsidR="004C31F2">
        <w:rPr>
          <w:rFonts w:ascii="Times New Roman" w:hAnsi="Times New Roman"/>
          <w:sz w:val="28"/>
          <w:szCs w:val="28"/>
        </w:rPr>
        <w:t>»</w:t>
      </w:r>
      <w:r w:rsidRPr="00FA7430">
        <w:rPr>
          <w:rFonts w:ascii="Times New Roman" w:hAnsi="Times New Roman"/>
          <w:sz w:val="28"/>
          <w:szCs w:val="28"/>
        </w:rPr>
        <w:t xml:space="preserve">, справка </w:t>
      </w:r>
      <w:r w:rsidR="007C2590">
        <w:rPr>
          <w:rFonts w:ascii="Times New Roman" w:hAnsi="Times New Roman"/>
          <w:sz w:val="28"/>
          <w:szCs w:val="28"/>
        </w:rPr>
        <w:t xml:space="preserve">межрайонной инспекции </w:t>
      </w:r>
      <w:r w:rsidRPr="00FA7430">
        <w:rPr>
          <w:rFonts w:ascii="Times New Roman" w:hAnsi="Times New Roman"/>
          <w:sz w:val="28"/>
          <w:szCs w:val="28"/>
        </w:rPr>
        <w:t xml:space="preserve">Федеральной налоговой службы </w:t>
      </w:r>
      <w:r w:rsidR="007C2590">
        <w:rPr>
          <w:rFonts w:ascii="Times New Roman" w:hAnsi="Times New Roman"/>
          <w:sz w:val="28"/>
          <w:szCs w:val="28"/>
        </w:rPr>
        <w:t>№ 5 по Краснодарскому краю</w:t>
      </w:r>
      <w:r w:rsidRPr="00FA7430">
        <w:rPr>
          <w:rFonts w:ascii="Times New Roman" w:hAnsi="Times New Roman"/>
          <w:sz w:val="28"/>
          <w:szCs w:val="28"/>
        </w:rPr>
        <w:t xml:space="preserve"> об отсутствии регистрации в качестве предприни</w:t>
      </w:r>
      <w:r w:rsidR="000E39B7" w:rsidRPr="00FA7430">
        <w:rPr>
          <w:rFonts w:ascii="Times New Roman" w:hAnsi="Times New Roman"/>
          <w:sz w:val="28"/>
          <w:szCs w:val="28"/>
        </w:rPr>
        <w:t>мателя (1 экземпляр подлинный);</w:t>
      </w:r>
      <w:r w:rsidRPr="00FA7430">
        <w:rPr>
          <w:rFonts w:ascii="Times New Roman" w:hAnsi="Times New Roman"/>
          <w:sz w:val="28"/>
          <w:szCs w:val="28"/>
        </w:rPr>
        <w:t xml:space="preserve"> </w:t>
      </w:r>
      <w:proofErr w:type="gramEnd"/>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11) для индивидуальных предпринимателей налоговые декларации с отметкой налогового органа (если представлены в налоговый орган лично), с приложением уведомления, квитанции (если отправлены почтой</w:t>
      </w:r>
      <w:r w:rsidR="000E39B7" w:rsidRPr="00FA7430">
        <w:rPr>
          <w:rFonts w:ascii="Times New Roman" w:hAnsi="Times New Roman"/>
          <w:sz w:val="28"/>
          <w:szCs w:val="28"/>
        </w:rPr>
        <w:t>,</w:t>
      </w:r>
      <w:r w:rsidRPr="00FA7430">
        <w:rPr>
          <w:rFonts w:ascii="Times New Roman" w:hAnsi="Times New Roman"/>
          <w:sz w:val="28"/>
          <w:szCs w:val="28"/>
        </w:rPr>
        <w:t xml:space="preserve"> либо по телекоммуникационным каналам связи) (1 экземпляр подлинный для ознакомления, 1 экземпляр копии);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12) заверенные индивидуальным предпринимателем </w:t>
      </w:r>
      <w:proofErr w:type="gramStart"/>
      <w:r w:rsidRPr="00FA7430">
        <w:rPr>
          <w:rFonts w:ascii="Times New Roman" w:hAnsi="Times New Roman"/>
          <w:sz w:val="28"/>
          <w:szCs w:val="28"/>
        </w:rPr>
        <w:t>копии отдел</w:t>
      </w:r>
      <w:r w:rsidR="000E39B7" w:rsidRPr="00FA7430">
        <w:rPr>
          <w:rFonts w:ascii="Times New Roman" w:hAnsi="Times New Roman"/>
          <w:sz w:val="28"/>
          <w:szCs w:val="28"/>
        </w:rPr>
        <w:t>ьных листов книги уче</w:t>
      </w:r>
      <w:r w:rsidRPr="00FA7430">
        <w:rPr>
          <w:rFonts w:ascii="Times New Roman" w:hAnsi="Times New Roman"/>
          <w:sz w:val="28"/>
          <w:szCs w:val="28"/>
        </w:rPr>
        <w:t>та доходов</w:t>
      </w:r>
      <w:proofErr w:type="gramEnd"/>
      <w:r w:rsidRPr="00FA7430">
        <w:rPr>
          <w:rFonts w:ascii="Times New Roman" w:hAnsi="Times New Roman"/>
          <w:sz w:val="28"/>
          <w:szCs w:val="28"/>
        </w:rPr>
        <w:t xml:space="preserve"> и расходов и хозяйственных операций индивидуального предпринимателя, использующего систему налогообложени</w:t>
      </w:r>
      <w:r w:rsidR="000E39B7" w:rsidRPr="00FA7430">
        <w:rPr>
          <w:rFonts w:ascii="Times New Roman" w:hAnsi="Times New Roman"/>
          <w:sz w:val="28"/>
          <w:szCs w:val="28"/>
        </w:rPr>
        <w:t>я в виде единого налога на вмене</w:t>
      </w:r>
      <w:r w:rsidRPr="00FA7430">
        <w:rPr>
          <w:rFonts w:ascii="Times New Roman" w:hAnsi="Times New Roman"/>
          <w:sz w:val="28"/>
          <w:szCs w:val="28"/>
        </w:rPr>
        <w:t>нный доход для отдельных видов деятельн</w:t>
      </w:r>
      <w:r w:rsidR="000E39B7" w:rsidRPr="00FA7430">
        <w:rPr>
          <w:rFonts w:ascii="Times New Roman" w:hAnsi="Times New Roman"/>
          <w:sz w:val="28"/>
          <w:szCs w:val="28"/>
        </w:rPr>
        <w:t>ости и (или) применяющего упроще</w:t>
      </w:r>
      <w:r w:rsidRPr="00FA7430">
        <w:rPr>
          <w:rFonts w:ascii="Times New Roman" w:hAnsi="Times New Roman"/>
          <w:sz w:val="28"/>
          <w:szCs w:val="28"/>
        </w:rPr>
        <w:t xml:space="preserve">нную систему налогообложения за 12 месяцев, непосредственно предшествующих месяцу подачи заявления; </w:t>
      </w:r>
    </w:p>
    <w:p w:rsidR="00C9794B" w:rsidRPr="00FA7430" w:rsidRDefault="000E39B7" w:rsidP="00FA7430">
      <w:pPr>
        <w:ind w:firstLine="708"/>
        <w:jc w:val="both"/>
        <w:rPr>
          <w:rFonts w:ascii="Times New Roman" w:hAnsi="Times New Roman"/>
          <w:sz w:val="28"/>
          <w:szCs w:val="28"/>
        </w:rPr>
      </w:pPr>
      <w:r w:rsidRPr="00FA7430">
        <w:rPr>
          <w:rFonts w:ascii="Times New Roman" w:hAnsi="Times New Roman"/>
          <w:sz w:val="28"/>
          <w:szCs w:val="28"/>
        </w:rPr>
        <w:t>13) справка с места уче</w:t>
      </w:r>
      <w:r w:rsidR="00C9794B" w:rsidRPr="00FA7430">
        <w:rPr>
          <w:rFonts w:ascii="Times New Roman" w:hAnsi="Times New Roman"/>
          <w:sz w:val="28"/>
          <w:szCs w:val="28"/>
        </w:rPr>
        <w:t xml:space="preserve">бы о получаемой стипендии за 12 месяцев, непосредственно предшествующих месяцу подачи заявления, а также компенсационные выплаты, полученные в академическом отпуске по медицинским показаниям, </w:t>
      </w:r>
      <w:proofErr w:type="gramStart"/>
      <w:r w:rsidR="00C9794B" w:rsidRPr="00FA7430">
        <w:rPr>
          <w:rFonts w:ascii="Times New Roman" w:hAnsi="Times New Roman"/>
          <w:sz w:val="28"/>
          <w:szCs w:val="28"/>
        </w:rPr>
        <w:t>для</w:t>
      </w:r>
      <w:proofErr w:type="gramEnd"/>
      <w:r w:rsidR="00C9794B" w:rsidRPr="00FA7430">
        <w:rPr>
          <w:rFonts w:ascii="Times New Roman" w:hAnsi="Times New Roman"/>
          <w:sz w:val="28"/>
          <w:szCs w:val="28"/>
        </w:rPr>
        <w:t xml:space="preserve"> обучающихся в учебных заведениях (1 экземпляр подлинный);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14) справка о сумме ежемесячной пенсии за 12 месяцев, непосредственно предшествующих месяцу подачи заявления, </w:t>
      </w:r>
      <w:proofErr w:type="gramStart"/>
      <w:r w:rsidRPr="00FA7430">
        <w:rPr>
          <w:rFonts w:ascii="Times New Roman" w:hAnsi="Times New Roman"/>
          <w:sz w:val="28"/>
          <w:szCs w:val="28"/>
        </w:rPr>
        <w:t>для</w:t>
      </w:r>
      <w:proofErr w:type="gramEnd"/>
      <w:r w:rsidRPr="00FA7430">
        <w:rPr>
          <w:rFonts w:ascii="Times New Roman" w:hAnsi="Times New Roman"/>
          <w:sz w:val="28"/>
          <w:szCs w:val="28"/>
        </w:rPr>
        <w:t xml:space="preserve"> получающих пенсию </w:t>
      </w:r>
      <w:r w:rsidR="0055709A">
        <w:rPr>
          <w:rFonts w:ascii="Times New Roman" w:hAnsi="Times New Roman"/>
          <w:sz w:val="28"/>
          <w:szCs w:val="28"/>
        </w:rPr>
        <w:t xml:space="preserve">               </w:t>
      </w:r>
      <w:r w:rsidRPr="00FA7430">
        <w:rPr>
          <w:rFonts w:ascii="Times New Roman" w:hAnsi="Times New Roman"/>
          <w:sz w:val="28"/>
          <w:szCs w:val="28"/>
        </w:rPr>
        <w:t xml:space="preserve">(1 экземпляр подлинный);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15) справка из органов социальной защиты за 12 месяцев, непосредственно предшествующих месяцу подачи заявления, о получении мер социальной поддержки (1 экземпляр подлинный);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16) справка об алиментах, выплачиваемых или получаемых за 12 последних календарных месяцев (служба судебных приставов или справка с места работы плательщика алиментов);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17) справка о начислении детских пособий за 12 последних календарных месяцев (органы соцзащиты);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18) справка о размере субсидий на оплату жилого помещения и коммунальных услуг; компенсации расходов на оплату жилых помещений и коммунальных услуг отдельным категориям граждан (отделы субсидий);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19) справка о кадастровой стоимости земельного участк</w:t>
      </w:r>
      <w:proofErr w:type="gramStart"/>
      <w:r w:rsidRPr="00FA7430">
        <w:rPr>
          <w:rFonts w:ascii="Times New Roman" w:hAnsi="Times New Roman"/>
          <w:sz w:val="28"/>
          <w:szCs w:val="28"/>
        </w:rPr>
        <w:t>а(</w:t>
      </w:r>
      <w:proofErr w:type="spellStart"/>
      <w:proofErr w:type="gramEnd"/>
      <w:r w:rsidRPr="00FA7430">
        <w:rPr>
          <w:rFonts w:ascii="Times New Roman" w:hAnsi="Times New Roman"/>
          <w:sz w:val="28"/>
          <w:szCs w:val="28"/>
        </w:rPr>
        <w:t>ов</w:t>
      </w:r>
      <w:proofErr w:type="spellEnd"/>
      <w:r w:rsidRPr="00FA7430">
        <w:rPr>
          <w:rFonts w:ascii="Times New Roman" w:hAnsi="Times New Roman"/>
          <w:sz w:val="28"/>
          <w:szCs w:val="28"/>
        </w:rPr>
        <w:t xml:space="preserve">) и (или) их частей, принадлежащих на праве собственности (общей долевой собственности) (более </w:t>
      </w:r>
      <w:smartTag w:uri="urn:schemas-microsoft-com:office:smarttags" w:element="metricconverter">
        <w:smartTagPr>
          <w:attr w:name="ProductID" w:val="600 кв. м"/>
        </w:smartTagPr>
        <w:r w:rsidRPr="00FA7430">
          <w:rPr>
            <w:rFonts w:ascii="Times New Roman" w:hAnsi="Times New Roman"/>
            <w:sz w:val="28"/>
            <w:szCs w:val="28"/>
          </w:rPr>
          <w:t>600 кв.</w:t>
        </w:r>
        <w:r w:rsidR="000E39B7" w:rsidRPr="00FA7430">
          <w:rPr>
            <w:rFonts w:ascii="Times New Roman" w:hAnsi="Times New Roman"/>
            <w:sz w:val="28"/>
            <w:szCs w:val="28"/>
          </w:rPr>
          <w:t xml:space="preserve"> </w:t>
        </w:r>
        <w:r w:rsidRPr="00FA7430">
          <w:rPr>
            <w:rFonts w:ascii="Times New Roman" w:hAnsi="Times New Roman"/>
            <w:sz w:val="28"/>
            <w:szCs w:val="28"/>
          </w:rPr>
          <w:t>м</w:t>
        </w:r>
      </w:smartTag>
      <w:r w:rsidRPr="00FA7430">
        <w:rPr>
          <w:rFonts w:ascii="Times New Roman" w:hAnsi="Times New Roman"/>
          <w:sz w:val="28"/>
          <w:szCs w:val="28"/>
        </w:rPr>
        <w:t xml:space="preserve">), при наличии (1 экземпляр подлинный);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20) декларация о видах доходов, заполненная гражданином самостоятельно в случае, 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(1 экземпляр подлинный), которая оформляется по форме согласно приложению №</w:t>
      </w:r>
      <w:r w:rsidR="00724DF1" w:rsidRPr="00FA7430">
        <w:rPr>
          <w:rFonts w:ascii="Times New Roman" w:hAnsi="Times New Roman"/>
          <w:sz w:val="28"/>
          <w:szCs w:val="28"/>
        </w:rPr>
        <w:t xml:space="preserve"> </w:t>
      </w:r>
      <w:r w:rsidR="00563DBA">
        <w:rPr>
          <w:rFonts w:ascii="Times New Roman" w:hAnsi="Times New Roman"/>
          <w:sz w:val="28"/>
          <w:szCs w:val="28"/>
        </w:rPr>
        <w:t>2</w:t>
      </w:r>
      <w:r w:rsidRPr="00FA7430">
        <w:rPr>
          <w:rFonts w:ascii="Times New Roman" w:hAnsi="Times New Roman"/>
          <w:sz w:val="28"/>
          <w:szCs w:val="28"/>
        </w:rPr>
        <w:t xml:space="preserve"> к настоящему Административному регламенту.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Для детей, находящихся под опекой (попечительством), дополнительно к </w:t>
      </w:r>
      <w:r w:rsidRPr="00FA7430">
        <w:rPr>
          <w:rFonts w:ascii="Times New Roman" w:hAnsi="Times New Roman"/>
          <w:sz w:val="28"/>
          <w:szCs w:val="28"/>
        </w:rPr>
        <w:lastRenderedPageBreak/>
        <w:t xml:space="preserve">документам, указанным выше: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 выписка из решения органа местного самоуправления об установлении над ребенком опеки (попечительства); </w:t>
      </w:r>
    </w:p>
    <w:p w:rsidR="00724DF1"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2) справка из органов управления образованием о получении (или неполучении) денежного содержания на ребенка. </w:t>
      </w:r>
    </w:p>
    <w:p w:rsidR="00C9794B" w:rsidRPr="00FA7430" w:rsidRDefault="00724DF1" w:rsidP="00FA7430">
      <w:pPr>
        <w:ind w:firstLine="708"/>
        <w:jc w:val="both"/>
        <w:rPr>
          <w:rFonts w:ascii="Times New Roman" w:hAnsi="Times New Roman"/>
          <w:sz w:val="28"/>
          <w:szCs w:val="28"/>
        </w:rPr>
      </w:pPr>
      <w:r w:rsidRPr="00FA7430">
        <w:rPr>
          <w:rFonts w:ascii="Times New Roman" w:hAnsi="Times New Roman"/>
          <w:sz w:val="28"/>
          <w:szCs w:val="28"/>
        </w:rPr>
        <w:t xml:space="preserve">Кроме того, предоставляются: 1) </w:t>
      </w:r>
      <w:r w:rsidR="00C9794B" w:rsidRPr="00FA7430">
        <w:rPr>
          <w:rFonts w:ascii="Times New Roman" w:hAnsi="Times New Roman"/>
          <w:sz w:val="28"/>
          <w:szCs w:val="28"/>
        </w:rPr>
        <w:t xml:space="preserve">для опекунов, в случае подачи заявления опекуном от имени недееспособного гражданина – решение суда и удостоверение, выданное органом опеки и попечительства, и паспорт; 2) для доверенных лиц в случае подачи заявления от имени доверителя - простая письменная доверенность и паспорт;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3) для социальных работников – удостоверение социального работника и паспорт;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4) для супруга (супруги) – свидетельство о браке и паспорт;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5) для сына (дочери) – свидетельство о рождении и паспорт;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6) для соседей – паспорт;</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7) при перемене фамилии, имени, отчества – свидетельство о браке или о разводе или </w:t>
      </w:r>
      <w:proofErr w:type="gramStart"/>
      <w:r w:rsidRPr="00FA7430">
        <w:rPr>
          <w:rFonts w:ascii="Times New Roman" w:hAnsi="Times New Roman"/>
          <w:sz w:val="28"/>
          <w:szCs w:val="28"/>
        </w:rPr>
        <w:t>свидетельство</w:t>
      </w:r>
      <w:proofErr w:type="gramEnd"/>
      <w:r w:rsidRPr="00FA7430">
        <w:rPr>
          <w:rFonts w:ascii="Times New Roman" w:hAnsi="Times New Roman"/>
          <w:sz w:val="28"/>
          <w:szCs w:val="28"/>
        </w:rPr>
        <w:t xml:space="preserve"> о перемене фамилии, имени, отчества. </w:t>
      </w:r>
    </w:p>
    <w:p w:rsidR="00C9794B" w:rsidRPr="00FA7430" w:rsidRDefault="00C9794B" w:rsidP="00FA7430">
      <w:pPr>
        <w:ind w:firstLine="709"/>
        <w:jc w:val="both"/>
        <w:rPr>
          <w:rFonts w:ascii="Times New Roman" w:hAnsi="Times New Roman"/>
          <w:sz w:val="28"/>
          <w:szCs w:val="28"/>
        </w:rPr>
      </w:pPr>
      <w:r w:rsidRPr="00FA7430">
        <w:rPr>
          <w:rFonts w:ascii="Times New Roman" w:hAnsi="Times New Roman"/>
          <w:sz w:val="28"/>
          <w:szCs w:val="28"/>
        </w:rPr>
        <w:t xml:space="preserve">Для детей, находящихся под опекой (попечительством), дополнительно к документам, указанным выше: </w:t>
      </w:r>
    </w:p>
    <w:p w:rsidR="00C9794B" w:rsidRPr="00FA7430" w:rsidRDefault="00C9794B" w:rsidP="00FA7430">
      <w:pPr>
        <w:ind w:firstLine="709"/>
        <w:jc w:val="both"/>
        <w:rPr>
          <w:rFonts w:ascii="Times New Roman" w:hAnsi="Times New Roman"/>
          <w:sz w:val="28"/>
          <w:szCs w:val="28"/>
        </w:rPr>
      </w:pPr>
      <w:r w:rsidRPr="00FA7430">
        <w:rPr>
          <w:rFonts w:ascii="Times New Roman" w:hAnsi="Times New Roman"/>
          <w:sz w:val="28"/>
          <w:szCs w:val="28"/>
        </w:rPr>
        <w:t xml:space="preserve">3) выписка из решения органа местного самоуправления об установлении над ребенком опеки (попечительства);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4) справка из органов управления образованием о получении (или неполучении) денежного содержания на ребенка.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2.6.2. Для получения уведомления гражданина о наличии (отсутствии) у него предусмотренных законодательством Российской Федерации оснований признания его нуждающимся в жилом помещении (приложение № </w:t>
      </w:r>
      <w:r w:rsidR="00563DBA">
        <w:rPr>
          <w:rFonts w:ascii="Times New Roman" w:hAnsi="Times New Roman"/>
          <w:sz w:val="28"/>
          <w:szCs w:val="28"/>
        </w:rPr>
        <w:t>3</w:t>
      </w:r>
      <w:r w:rsidRPr="00FA7430">
        <w:rPr>
          <w:rFonts w:ascii="Times New Roman" w:hAnsi="Times New Roman"/>
          <w:sz w:val="28"/>
          <w:szCs w:val="28"/>
        </w:rPr>
        <w:t xml:space="preserve"> к настоящему регламенту) заявитель дополнительно представляет следующие документы: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1) свидетельства государственного пенсионного страхования гражданина и всех членов его семьи;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2) свидетельства ИНН (</w:t>
      </w:r>
      <w:proofErr w:type="gramStart"/>
      <w:r w:rsidRPr="00FA7430">
        <w:rPr>
          <w:rFonts w:ascii="Times New Roman" w:hAnsi="Times New Roman"/>
          <w:sz w:val="28"/>
          <w:szCs w:val="28"/>
        </w:rPr>
        <w:t>для</w:t>
      </w:r>
      <w:proofErr w:type="gramEnd"/>
      <w:r w:rsidRPr="00FA7430">
        <w:rPr>
          <w:rFonts w:ascii="Times New Roman" w:hAnsi="Times New Roman"/>
          <w:sz w:val="28"/>
          <w:szCs w:val="28"/>
        </w:rPr>
        <w:t xml:space="preserve"> работающих, при наличии);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3) декларация об отсутствии в течение последних пяти лет, предшествующих подаче заявления, жилог</w:t>
      </w:r>
      <w:proofErr w:type="gramStart"/>
      <w:r w:rsidRPr="00FA7430">
        <w:rPr>
          <w:rFonts w:ascii="Times New Roman" w:hAnsi="Times New Roman"/>
          <w:sz w:val="28"/>
          <w:szCs w:val="28"/>
        </w:rPr>
        <w:t>о(</w:t>
      </w:r>
      <w:proofErr w:type="spellStart"/>
      <w:proofErr w:type="gramEnd"/>
      <w:r w:rsidRPr="00FA7430">
        <w:rPr>
          <w:rFonts w:ascii="Times New Roman" w:hAnsi="Times New Roman"/>
          <w:sz w:val="28"/>
          <w:szCs w:val="28"/>
        </w:rPr>
        <w:t>ых</w:t>
      </w:r>
      <w:proofErr w:type="spellEnd"/>
      <w:r w:rsidRPr="00FA7430">
        <w:rPr>
          <w:rFonts w:ascii="Times New Roman" w:hAnsi="Times New Roman"/>
          <w:sz w:val="28"/>
          <w:szCs w:val="28"/>
        </w:rPr>
        <w:t>) помещения(</w:t>
      </w:r>
      <w:proofErr w:type="spellStart"/>
      <w:r w:rsidRPr="00FA7430">
        <w:rPr>
          <w:rFonts w:ascii="Times New Roman" w:hAnsi="Times New Roman"/>
          <w:sz w:val="28"/>
          <w:szCs w:val="28"/>
        </w:rPr>
        <w:t>ий</w:t>
      </w:r>
      <w:proofErr w:type="spellEnd"/>
      <w:r w:rsidRPr="00FA7430">
        <w:rPr>
          <w:rFonts w:ascii="Times New Roman" w:hAnsi="Times New Roman"/>
          <w:sz w:val="28"/>
          <w:szCs w:val="28"/>
        </w:rPr>
        <w:t>) и (или) земельного(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участка(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выделенного(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для строительства жилого(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дома(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на праве собственности или на основе иного права, подлежащего государственной регистрации, по установленной форме (согласно приложению №</w:t>
      </w:r>
      <w:r w:rsidR="00FA7430" w:rsidRPr="00FA7430">
        <w:rPr>
          <w:rFonts w:ascii="Times New Roman" w:hAnsi="Times New Roman"/>
          <w:sz w:val="28"/>
          <w:szCs w:val="28"/>
        </w:rPr>
        <w:t xml:space="preserve"> </w:t>
      </w:r>
      <w:r w:rsidR="00563DBA">
        <w:rPr>
          <w:rFonts w:ascii="Times New Roman" w:hAnsi="Times New Roman"/>
          <w:sz w:val="28"/>
          <w:szCs w:val="28"/>
        </w:rPr>
        <w:t>4</w:t>
      </w:r>
      <w:r w:rsidRPr="00FA7430">
        <w:rPr>
          <w:rFonts w:ascii="Times New Roman" w:hAnsi="Times New Roman"/>
          <w:sz w:val="28"/>
          <w:szCs w:val="28"/>
        </w:rPr>
        <w:t xml:space="preserve"> к настоящему административному регламенту);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4) информация о наличии в течение последних пяти лет, предшествующих подаче заявления, жилог</w:t>
      </w:r>
      <w:proofErr w:type="gramStart"/>
      <w:r w:rsidRPr="00FA7430">
        <w:rPr>
          <w:rFonts w:ascii="Times New Roman" w:hAnsi="Times New Roman"/>
          <w:sz w:val="28"/>
          <w:szCs w:val="28"/>
        </w:rPr>
        <w:t>о(</w:t>
      </w:r>
      <w:proofErr w:type="spellStart"/>
      <w:proofErr w:type="gramEnd"/>
      <w:r w:rsidRPr="00FA7430">
        <w:rPr>
          <w:rFonts w:ascii="Times New Roman" w:hAnsi="Times New Roman"/>
          <w:sz w:val="28"/>
          <w:szCs w:val="28"/>
        </w:rPr>
        <w:t>ых</w:t>
      </w:r>
      <w:proofErr w:type="spellEnd"/>
      <w:r w:rsidRPr="00FA7430">
        <w:rPr>
          <w:rFonts w:ascii="Times New Roman" w:hAnsi="Times New Roman"/>
          <w:sz w:val="28"/>
          <w:szCs w:val="28"/>
        </w:rPr>
        <w:t>) помещения(</w:t>
      </w:r>
      <w:proofErr w:type="spellStart"/>
      <w:r w:rsidRPr="00FA7430">
        <w:rPr>
          <w:rFonts w:ascii="Times New Roman" w:hAnsi="Times New Roman"/>
          <w:sz w:val="28"/>
          <w:szCs w:val="28"/>
        </w:rPr>
        <w:t>ий</w:t>
      </w:r>
      <w:proofErr w:type="spellEnd"/>
      <w:r w:rsidRPr="00FA7430">
        <w:rPr>
          <w:rFonts w:ascii="Times New Roman" w:hAnsi="Times New Roman"/>
          <w:sz w:val="28"/>
          <w:szCs w:val="28"/>
        </w:rPr>
        <w:t>) и (или) земельного(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участка(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выделенного(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для строительства жилого(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дома(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на праве собственности или на основе иного права, подлежащего государственной регистрации, и о сделках с данным имуществом в течение указанного срока, по установленной форме (согласно приложению №</w:t>
      </w:r>
      <w:r w:rsidR="00FA7430" w:rsidRPr="00FA7430">
        <w:rPr>
          <w:rFonts w:ascii="Times New Roman" w:hAnsi="Times New Roman"/>
          <w:sz w:val="28"/>
          <w:szCs w:val="28"/>
        </w:rPr>
        <w:t xml:space="preserve"> </w:t>
      </w:r>
      <w:r w:rsidR="00563DBA">
        <w:rPr>
          <w:rFonts w:ascii="Times New Roman" w:hAnsi="Times New Roman"/>
          <w:sz w:val="28"/>
          <w:szCs w:val="28"/>
        </w:rPr>
        <w:t>5</w:t>
      </w:r>
      <w:r w:rsidRPr="00FA7430">
        <w:rPr>
          <w:rFonts w:ascii="Times New Roman" w:hAnsi="Times New Roman"/>
          <w:sz w:val="28"/>
          <w:szCs w:val="28"/>
        </w:rPr>
        <w:t xml:space="preserve"> к настоящему административному регламенту);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5) правоустанавливающие и </w:t>
      </w:r>
      <w:proofErr w:type="spellStart"/>
      <w:r w:rsidRPr="00FA7430">
        <w:rPr>
          <w:rFonts w:ascii="Times New Roman" w:hAnsi="Times New Roman"/>
          <w:sz w:val="28"/>
          <w:szCs w:val="28"/>
        </w:rPr>
        <w:t>правоудостоверяющие</w:t>
      </w:r>
      <w:proofErr w:type="spellEnd"/>
      <w:r w:rsidRPr="00FA7430">
        <w:rPr>
          <w:rFonts w:ascii="Times New Roman" w:hAnsi="Times New Roman"/>
          <w:sz w:val="28"/>
          <w:szCs w:val="28"/>
        </w:rPr>
        <w:t xml:space="preserve"> документы </w:t>
      </w:r>
      <w:r w:rsidRPr="00FA7430">
        <w:rPr>
          <w:rFonts w:ascii="Times New Roman" w:hAnsi="Times New Roman"/>
          <w:sz w:val="28"/>
          <w:szCs w:val="28"/>
        </w:rPr>
        <w:lastRenderedPageBreak/>
        <w:t>гражданина и (или) членов его семьи, и (или) граждан, проживающих по месту жительства совместно с гражданино</w:t>
      </w:r>
      <w:proofErr w:type="gramStart"/>
      <w:r w:rsidRPr="00FA7430">
        <w:rPr>
          <w:rFonts w:ascii="Times New Roman" w:hAnsi="Times New Roman"/>
          <w:sz w:val="28"/>
          <w:szCs w:val="28"/>
        </w:rPr>
        <w:t>м(</w:t>
      </w:r>
      <w:proofErr w:type="spellStart"/>
      <w:proofErr w:type="gramEnd"/>
      <w:r w:rsidRPr="00FA7430">
        <w:rPr>
          <w:rFonts w:ascii="Times New Roman" w:hAnsi="Times New Roman"/>
          <w:sz w:val="28"/>
          <w:szCs w:val="28"/>
        </w:rPr>
        <w:t>ами</w:t>
      </w:r>
      <w:proofErr w:type="spellEnd"/>
      <w:r w:rsidRPr="00FA7430">
        <w:rPr>
          <w:rFonts w:ascii="Times New Roman" w:hAnsi="Times New Roman"/>
          <w:sz w:val="28"/>
          <w:szCs w:val="28"/>
        </w:rPr>
        <w:t>) и членами его семьи,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на жило</w:t>
      </w:r>
      <w:proofErr w:type="gramStart"/>
      <w:r w:rsidRPr="00FA7430">
        <w:rPr>
          <w:rFonts w:ascii="Times New Roman" w:hAnsi="Times New Roman"/>
          <w:sz w:val="28"/>
          <w:szCs w:val="28"/>
        </w:rPr>
        <w:t>е(</w:t>
      </w:r>
      <w:proofErr w:type="spellStart"/>
      <w:proofErr w:type="gramEnd"/>
      <w:r w:rsidRPr="00FA7430">
        <w:rPr>
          <w:rFonts w:ascii="Times New Roman" w:hAnsi="Times New Roman"/>
          <w:sz w:val="28"/>
          <w:szCs w:val="28"/>
        </w:rPr>
        <w:t>ые</w:t>
      </w:r>
      <w:proofErr w:type="spellEnd"/>
      <w:r w:rsidRPr="00FA7430">
        <w:rPr>
          <w:rFonts w:ascii="Times New Roman" w:hAnsi="Times New Roman"/>
          <w:sz w:val="28"/>
          <w:szCs w:val="28"/>
        </w:rPr>
        <w:t>) помещение(я) и (или) земельный(</w:t>
      </w:r>
      <w:proofErr w:type="spellStart"/>
      <w:r w:rsidRPr="00FA7430">
        <w:rPr>
          <w:rFonts w:ascii="Times New Roman" w:hAnsi="Times New Roman"/>
          <w:sz w:val="28"/>
          <w:szCs w:val="28"/>
        </w:rPr>
        <w:t>ые</w:t>
      </w:r>
      <w:proofErr w:type="spellEnd"/>
      <w:r w:rsidRPr="00FA7430">
        <w:rPr>
          <w:rFonts w:ascii="Times New Roman" w:hAnsi="Times New Roman"/>
          <w:sz w:val="28"/>
          <w:szCs w:val="28"/>
        </w:rPr>
        <w:t>) участок(и), выделенный(</w:t>
      </w:r>
      <w:proofErr w:type="spellStart"/>
      <w:r w:rsidRPr="00FA7430">
        <w:rPr>
          <w:rFonts w:ascii="Times New Roman" w:hAnsi="Times New Roman"/>
          <w:sz w:val="28"/>
          <w:szCs w:val="28"/>
        </w:rPr>
        <w:t>ые</w:t>
      </w:r>
      <w:proofErr w:type="spellEnd"/>
      <w:r w:rsidRPr="00FA7430">
        <w:rPr>
          <w:rFonts w:ascii="Times New Roman" w:hAnsi="Times New Roman"/>
          <w:sz w:val="28"/>
          <w:szCs w:val="28"/>
        </w:rPr>
        <w:t>) для строительства жилого(</w:t>
      </w:r>
      <w:proofErr w:type="spellStart"/>
      <w:r w:rsidRPr="00FA7430">
        <w:rPr>
          <w:rFonts w:ascii="Times New Roman" w:hAnsi="Times New Roman"/>
          <w:sz w:val="28"/>
          <w:szCs w:val="28"/>
        </w:rPr>
        <w:t>ых</w:t>
      </w:r>
      <w:proofErr w:type="spellEnd"/>
      <w:r w:rsidRPr="00FA7430">
        <w:rPr>
          <w:rFonts w:ascii="Times New Roman" w:hAnsi="Times New Roman"/>
          <w:sz w:val="28"/>
          <w:szCs w:val="28"/>
        </w:rPr>
        <w:t>) дома(</w:t>
      </w:r>
      <w:proofErr w:type="spellStart"/>
      <w:r w:rsidRPr="00FA7430">
        <w:rPr>
          <w:rFonts w:ascii="Times New Roman" w:hAnsi="Times New Roman"/>
          <w:sz w:val="28"/>
          <w:szCs w:val="28"/>
        </w:rPr>
        <w:t>ов</w:t>
      </w:r>
      <w:proofErr w:type="spellEnd"/>
      <w:r w:rsidRPr="00FA7430">
        <w:rPr>
          <w:rFonts w:ascii="Times New Roman" w:hAnsi="Times New Roman"/>
          <w:sz w:val="28"/>
          <w:szCs w:val="28"/>
        </w:rPr>
        <w:t xml:space="preserve">), в том числе и на жилые помещения, в которых указанные граждане не проживают (1 экземпляр подлинный для ознакомления, 1 экземпляр копии);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6) документы, на основании которых гражданин и члены его семьи занимают жило</w:t>
      </w:r>
      <w:proofErr w:type="gramStart"/>
      <w:r w:rsidRPr="00FA7430">
        <w:rPr>
          <w:rFonts w:ascii="Times New Roman" w:hAnsi="Times New Roman"/>
          <w:sz w:val="28"/>
          <w:szCs w:val="28"/>
        </w:rPr>
        <w:t>е(</w:t>
      </w:r>
      <w:proofErr w:type="spellStart"/>
      <w:proofErr w:type="gramEnd"/>
      <w:r w:rsidRPr="00FA7430">
        <w:rPr>
          <w:rFonts w:ascii="Times New Roman" w:hAnsi="Times New Roman"/>
          <w:sz w:val="28"/>
          <w:szCs w:val="28"/>
        </w:rPr>
        <w:t>ые</w:t>
      </w:r>
      <w:proofErr w:type="spellEnd"/>
      <w:r w:rsidRPr="00FA7430">
        <w:rPr>
          <w:rFonts w:ascii="Times New Roman" w:hAnsi="Times New Roman"/>
          <w:sz w:val="28"/>
          <w:szCs w:val="28"/>
        </w:rPr>
        <w:t>) помещение(</w:t>
      </w:r>
      <w:proofErr w:type="spellStart"/>
      <w:r w:rsidRPr="00FA7430">
        <w:rPr>
          <w:rFonts w:ascii="Times New Roman" w:hAnsi="Times New Roman"/>
          <w:sz w:val="28"/>
          <w:szCs w:val="28"/>
        </w:rPr>
        <w:t>ия</w:t>
      </w:r>
      <w:proofErr w:type="spellEnd"/>
      <w:r w:rsidRPr="00FA7430">
        <w:rPr>
          <w:rFonts w:ascii="Times New Roman" w:hAnsi="Times New Roman"/>
          <w:sz w:val="28"/>
          <w:szCs w:val="28"/>
        </w:rPr>
        <w:t xml:space="preserve">): договор социального найма жилого помещения; договор найма специализированного жилого помещения; договор найма жилого помещения жилищного фонда коммерческого использования; договор поднайма жилого помещения жилищного фонда социального использования; договор безвозмездного пользования жилым помещением индивидуального жилищного фонда; свидетельство о государственной регистрации права собственности на жилое помещение, в котором гражданин и члены его семьи проживают в качестве членов семьи собственника данного жилого помещения. </w:t>
      </w:r>
    </w:p>
    <w:p w:rsidR="00FA7430" w:rsidRPr="00FA7430" w:rsidRDefault="007C2590" w:rsidP="00FA7430">
      <w:pPr>
        <w:ind w:firstLine="708"/>
        <w:jc w:val="both"/>
        <w:rPr>
          <w:rFonts w:ascii="Times New Roman" w:hAnsi="Times New Roman"/>
          <w:sz w:val="28"/>
          <w:szCs w:val="28"/>
        </w:rPr>
      </w:pPr>
      <w:r>
        <w:rPr>
          <w:rFonts w:ascii="Times New Roman" w:hAnsi="Times New Roman"/>
          <w:sz w:val="28"/>
          <w:szCs w:val="28"/>
        </w:rPr>
        <w:t>7) т</w:t>
      </w:r>
      <w:r w:rsidR="00C9794B" w:rsidRPr="00FA7430">
        <w:rPr>
          <w:rFonts w:ascii="Times New Roman" w:hAnsi="Times New Roman"/>
          <w:sz w:val="28"/>
          <w:szCs w:val="28"/>
        </w:rPr>
        <w:t>ехнический паспорт жилого помещения по месту регистрации или по месту проживания, установленному вступившим в силу решением суда, гражданина и членов его семьи, и технически</w:t>
      </w:r>
      <w:proofErr w:type="gramStart"/>
      <w:r w:rsidR="00C9794B" w:rsidRPr="00FA7430">
        <w:rPr>
          <w:rFonts w:ascii="Times New Roman" w:hAnsi="Times New Roman"/>
          <w:sz w:val="28"/>
          <w:szCs w:val="28"/>
        </w:rPr>
        <w:t>й(</w:t>
      </w:r>
      <w:proofErr w:type="spellStart"/>
      <w:proofErr w:type="gramEnd"/>
      <w:r w:rsidR="00C9794B" w:rsidRPr="00FA7430">
        <w:rPr>
          <w:rFonts w:ascii="Times New Roman" w:hAnsi="Times New Roman"/>
          <w:sz w:val="28"/>
          <w:szCs w:val="28"/>
        </w:rPr>
        <w:t>ие</w:t>
      </w:r>
      <w:proofErr w:type="spellEnd"/>
      <w:r w:rsidR="00C9794B" w:rsidRPr="00FA7430">
        <w:rPr>
          <w:rFonts w:ascii="Times New Roman" w:hAnsi="Times New Roman"/>
          <w:sz w:val="28"/>
          <w:szCs w:val="28"/>
        </w:rPr>
        <w:t>) паспорт(а) на жилое(</w:t>
      </w:r>
      <w:proofErr w:type="spellStart"/>
      <w:r w:rsidR="00C9794B" w:rsidRPr="00FA7430">
        <w:rPr>
          <w:rFonts w:ascii="Times New Roman" w:hAnsi="Times New Roman"/>
          <w:sz w:val="28"/>
          <w:szCs w:val="28"/>
        </w:rPr>
        <w:t>ые</w:t>
      </w:r>
      <w:proofErr w:type="spellEnd"/>
      <w:r w:rsidR="00C9794B" w:rsidRPr="00FA7430">
        <w:rPr>
          <w:rFonts w:ascii="Times New Roman" w:hAnsi="Times New Roman"/>
          <w:sz w:val="28"/>
          <w:szCs w:val="28"/>
        </w:rPr>
        <w:t>) помещение(я), принадлежащее(</w:t>
      </w:r>
      <w:proofErr w:type="spellStart"/>
      <w:r w:rsidR="00C9794B" w:rsidRPr="00FA7430">
        <w:rPr>
          <w:rFonts w:ascii="Times New Roman" w:hAnsi="Times New Roman"/>
          <w:sz w:val="28"/>
          <w:szCs w:val="28"/>
        </w:rPr>
        <w:t>ие</w:t>
      </w:r>
      <w:proofErr w:type="spellEnd"/>
      <w:r w:rsidR="00C9794B" w:rsidRPr="00FA7430">
        <w:rPr>
          <w:rFonts w:ascii="Times New Roman" w:hAnsi="Times New Roman"/>
          <w:sz w:val="28"/>
          <w:szCs w:val="28"/>
        </w:rPr>
        <w:t xml:space="preserve">) гражданину и (или) членам его семьи на праве собственности. </w:t>
      </w:r>
      <w:proofErr w:type="gramStart"/>
      <w:r w:rsidR="00C9794B" w:rsidRPr="00FA7430">
        <w:rPr>
          <w:rFonts w:ascii="Times New Roman" w:hAnsi="Times New Roman"/>
          <w:sz w:val="28"/>
          <w:szCs w:val="28"/>
        </w:rPr>
        <w:t xml:space="preserve">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w:t>
      </w:r>
      <w:proofErr w:type="gramEnd"/>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Требование о предоставлении технического паспорта жилого помещения не распространяется на граждан, занимающих жилые помещения по договорам найма специализированного жилого помещения,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 </w:t>
      </w:r>
    </w:p>
    <w:p w:rsidR="00C9794B" w:rsidRPr="00FA7430" w:rsidRDefault="00C9794B" w:rsidP="00FA7430">
      <w:pPr>
        <w:ind w:firstLine="708"/>
        <w:jc w:val="both"/>
        <w:rPr>
          <w:rFonts w:ascii="Times New Roman" w:hAnsi="Times New Roman"/>
          <w:sz w:val="28"/>
          <w:szCs w:val="28"/>
        </w:rPr>
      </w:pPr>
      <w:r w:rsidRPr="00FA7430">
        <w:rPr>
          <w:rFonts w:ascii="Times New Roman" w:hAnsi="Times New Roman"/>
          <w:sz w:val="28"/>
          <w:szCs w:val="28"/>
        </w:rPr>
        <w:t xml:space="preserve">8) </w:t>
      </w:r>
      <w:r w:rsidR="007C2590">
        <w:rPr>
          <w:rFonts w:ascii="Times New Roman" w:hAnsi="Times New Roman"/>
          <w:sz w:val="28"/>
          <w:szCs w:val="28"/>
        </w:rPr>
        <w:t>р</w:t>
      </w:r>
      <w:r w:rsidRPr="00FA7430">
        <w:rPr>
          <w:rFonts w:ascii="Times New Roman" w:hAnsi="Times New Roman"/>
          <w:sz w:val="28"/>
          <w:szCs w:val="28"/>
        </w:rPr>
        <w:t xml:space="preserve">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(при наличии). </w:t>
      </w:r>
    </w:p>
    <w:p w:rsidR="00C9794B" w:rsidRPr="00FA7430" w:rsidRDefault="007C2590" w:rsidP="00FA7430">
      <w:pPr>
        <w:ind w:firstLine="708"/>
        <w:jc w:val="both"/>
        <w:rPr>
          <w:rFonts w:ascii="Times New Roman" w:hAnsi="Times New Roman"/>
          <w:sz w:val="28"/>
          <w:szCs w:val="28"/>
        </w:rPr>
      </w:pPr>
      <w:r>
        <w:rPr>
          <w:rFonts w:ascii="Times New Roman" w:hAnsi="Times New Roman"/>
          <w:sz w:val="28"/>
          <w:szCs w:val="28"/>
        </w:rPr>
        <w:t>9) к</w:t>
      </w:r>
      <w:r w:rsidR="00C9794B" w:rsidRPr="00FA7430">
        <w:rPr>
          <w:rFonts w:ascii="Times New Roman" w:hAnsi="Times New Roman"/>
          <w:sz w:val="28"/>
          <w:szCs w:val="28"/>
        </w:rPr>
        <w:t xml:space="preserve">опии судебных актов, вступившие в силу по данному вопросу. </w:t>
      </w:r>
    </w:p>
    <w:p w:rsidR="00C9794B" w:rsidRPr="00FA7430" w:rsidRDefault="00C9794B" w:rsidP="00FA7430">
      <w:pPr>
        <w:jc w:val="both"/>
        <w:rPr>
          <w:rFonts w:ascii="Times New Roman" w:hAnsi="Times New Roman"/>
          <w:sz w:val="28"/>
          <w:szCs w:val="28"/>
        </w:rPr>
      </w:pPr>
      <w:r w:rsidRPr="00FA7430">
        <w:rPr>
          <w:rFonts w:ascii="Times New Roman" w:hAnsi="Times New Roman"/>
          <w:sz w:val="28"/>
          <w:szCs w:val="28"/>
        </w:rPr>
        <w:t xml:space="preserve">Учетные документы подлежат хранению в уполномоченном органе, как документы строгой отчетности.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2.6.3. Документы, предусмотренные настоящим пунктом, могут быть </w:t>
      </w:r>
      <w:r w:rsidRPr="004E249C">
        <w:rPr>
          <w:rFonts w:ascii="Times New Roman" w:hAnsi="Times New Roman"/>
          <w:sz w:val="28"/>
          <w:szCs w:val="28"/>
        </w:rPr>
        <w:lastRenderedPageBreak/>
        <w:t>представлены заявителем в форме электронных документов, подписанных электронной подписью, с использованием информационно-телекоммуникационных сетей общего пользования, в том числе сети «Интернет», в порядке, установленном действующим законодательством Р</w:t>
      </w:r>
      <w:r w:rsidR="00F633B7" w:rsidRPr="004E249C">
        <w:rPr>
          <w:rFonts w:ascii="Times New Roman" w:hAnsi="Times New Roman"/>
          <w:sz w:val="28"/>
          <w:szCs w:val="28"/>
        </w:rPr>
        <w:t xml:space="preserve">оссийской </w:t>
      </w:r>
      <w:r w:rsidRPr="004E249C">
        <w:rPr>
          <w:rFonts w:ascii="Times New Roman" w:hAnsi="Times New Roman"/>
          <w:sz w:val="28"/>
          <w:szCs w:val="28"/>
        </w:rPr>
        <w:t>Ф</w:t>
      </w:r>
      <w:r w:rsidR="00F633B7" w:rsidRPr="004E249C">
        <w:rPr>
          <w:rFonts w:ascii="Times New Roman" w:hAnsi="Times New Roman"/>
          <w:sz w:val="28"/>
          <w:szCs w:val="28"/>
        </w:rPr>
        <w:t>едерации</w:t>
      </w:r>
      <w:r w:rsidRPr="004E249C">
        <w:rPr>
          <w:rFonts w:ascii="Times New Roman" w:hAnsi="Times New Roman"/>
          <w:sz w:val="28"/>
          <w:szCs w:val="28"/>
        </w:rPr>
        <w:t xml:space="preserve">.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2.6.4. Заявители несут ответственность за недостоверность представленных сведений, а также подтверждающих их документов, кроме сведений, содержащихся в выданных заявителю соответствующими органами и организациями документах. </w:t>
      </w:r>
    </w:p>
    <w:p w:rsidR="00F633B7"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 </w:t>
      </w:r>
    </w:p>
    <w:p w:rsidR="00C9794B" w:rsidRPr="004E249C" w:rsidRDefault="007C2590" w:rsidP="004E249C">
      <w:pPr>
        <w:ind w:firstLine="708"/>
        <w:jc w:val="both"/>
        <w:rPr>
          <w:rFonts w:ascii="Times New Roman" w:hAnsi="Times New Roman"/>
          <w:sz w:val="28"/>
          <w:szCs w:val="28"/>
        </w:rPr>
      </w:pPr>
      <w:r>
        <w:rPr>
          <w:rFonts w:ascii="Times New Roman" w:hAnsi="Times New Roman"/>
          <w:sz w:val="28"/>
          <w:szCs w:val="28"/>
        </w:rPr>
        <w:t>1) в</w:t>
      </w:r>
      <w:r w:rsidR="00C9794B" w:rsidRPr="004E249C">
        <w:rPr>
          <w:rFonts w:ascii="Times New Roman" w:hAnsi="Times New Roman"/>
          <w:sz w:val="28"/>
          <w:szCs w:val="28"/>
        </w:rPr>
        <w:t xml:space="preserve">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 </w:t>
      </w:r>
      <w:r w:rsidR="007C2590">
        <w:rPr>
          <w:rFonts w:ascii="Times New Roman" w:hAnsi="Times New Roman"/>
          <w:sz w:val="28"/>
          <w:szCs w:val="28"/>
        </w:rPr>
        <w:t>в</w:t>
      </w:r>
      <w:r w:rsidRPr="004E249C">
        <w:rPr>
          <w:rFonts w:ascii="Times New Roman" w:hAnsi="Times New Roman"/>
          <w:sz w:val="28"/>
          <w:szCs w:val="28"/>
        </w:rPr>
        <w:t>ыписк</w:t>
      </w:r>
      <w:proofErr w:type="gramStart"/>
      <w:r w:rsidRPr="004E249C">
        <w:rPr>
          <w:rFonts w:ascii="Times New Roman" w:hAnsi="Times New Roman"/>
          <w:sz w:val="28"/>
          <w:szCs w:val="28"/>
        </w:rPr>
        <w:t>а(</w:t>
      </w:r>
      <w:proofErr w:type="gramEnd"/>
      <w:r w:rsidRPr="004E249C">
        <w:rPr>
          <w:rFonts w:ascii="Times New Roman" w:hAnsi="Times New Roman"/>
          <w:sz w:val="28"/>
          <w:szCs w:val="28"/>
        </w:rPr>
        <w:t>и) из лицевого счета жилого(</w:t>
      </w:r>
      <w:proofErr w:type="spellStart"/>
      <w:r w:rsidRPr="004E249C">
        <w:rPr>
          <w:rFonts w:ascii="Times New Roman" w:hAnsi="Times New Roman"/>
          <w:sz w:val="28"/>
          <w:szCs w:val="28"/>
        </w:rPr>
        <w:t>ых</w:t>
      </w:r>
      <w:proofErr w:type="spellEnd"/>
      <w:r w:rsidRPr="004E249C">
        <w:rPr>
          <w:rFonts w:ascii="Times New Roman" w:hAnsi="Times New Roman"/>
          <w:sz w:val="28"/>
          <w:szCs w:val="28"/>
        </w:rPr>
        <w:t>) помещения(</w:t>
      </w:r>
      <w:proofErr w:type="spellStart"/>
      <w:r w:rsidRPr="004E249C">
        <w:rPr>
          <w:rFonts w:ascii="Times New Roman" w:hAnsi="Times New Roman"/>
          <w:sz w:val="28"/>
          <w:szCs w:val="28"/>
        </w:rPr>
        <w:t>ий</w:t>
      </w:r>
      <w:proofErr w:type="spellEnd"/>
      <w:r w:rsidRPr="004E249C">
        <w:rPr>
          <w:rFonts w:ascii="Times New Roman" w:hAnsi="Times New Roman"/>
          <w:sz w:val="28"/>
          <w:szCs w:val="28"/>
        </w:rPr>
        <w:t xml:space="preserve">), принадлежащего(их) заявителю и (или) членам его семьи.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3) </w:t>
      </w:r>
      <w:r w:rsidR="007C2590">
        <w:rPr>
          <w:rFonts w:ascii="Times New Roman" w:hAnsi="Times New Roman"/>
          <w:sz w:val="28"/>
          <w:szCs w:val="28"/>
        </w:rPr>
        <w:t>р</w:t>
      </w:r>
      <w:r w:rsidRPr="004E249C">
        <w:rPr>
          <w:rFonts w:ascii="Times New Roman" w:hAnsi="Times New Roman"/>
          <w:sz w:val="28"/>
          <w:szCs w:val="28"/>
        </w:rPr>
        <w:t xml:space="preserve">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 </w:t>
      </w:r>
    </w:p>
    <w:p w:rsidR="00C9794B" w:rsidRPr="004E249C" w:rsidRDefault="007C2590" w:rsidP="004E249C">
      <w:pPr>
        <w:ind w:firstLine="708"/>
        <w:jc w:val="both"/>
        <w:rPr>
          <w:rFonts w:ascii="Times New Roman" w:hAnsi="Times New Roman"/>
          <w:sz w:val="28"/>
          <w:szCs w:val="28"/>
        </w:rPr>
      </w:pPr>
      <w:r>
        <w:rPr>
          <w:rFonts w:ascii="Times New Roman" w:hAnsi="Times New Roman"/>
          <w:sz w:val="28"/>
          <w:szCs w:val="28"/>
        </w:rPr>
        <w:t>4) н</w:t>
      </w:r>
      <w:r w:rsidR="00C9794B" w:rsidRPr="004E249C">
        <w:rPr>
          <w:rFonts w:ascii="Times New Roman" w:hAnsi="Times New Roman"/>
          <w:sz w:val="28"/>
          <w:szCs w:val="28"/>
        </w:rPr>
        <w:t xml:space="preserve">алоговые декларации с отметкой налогового органа. </w:t>
      </w:r>
    </w:p>
    <w:p w:rsidR="00C9794B" w:rsidRPr="004E249C" w:rsidRDefault="007C2590" w:rsidP="004E249C">
      <w:pPr>
        <w:ind w:firstLine="708"/>
        <w:jc w:val="both"/>
        <w:rPr>
          <w:rFonts w:ascii="Times New Roman" w:hAnsi="Times New Roman"/>
          <w:sz w:val="28"/>
          <w:szCs w:val="28"/>
        </w:rPr>
      </w:pPr>
      <w:r>
        <w:rPr>
          <w:rFonts w:ascii="Times New Roman" w:hAnsi="Times New Roman"/>
          <w:sz w:val="28"/>
          <w:szCs w:val="28"/>
        </w:rPr>
        <w:t>5) с</w:t>
      </w:r>
      <w:r w:rsidR="00C9794B" w:rsidRPr="004E249C">
        <w:rPr>
          <w:rFonts w:ascii="Times New Roman" w:hAnsi="Times New Roman"/>
          <w:sz w:val="28"/>
          <w:szCs w:val="28"/>
        </w:rPr>
        <w:t xml:space="preserve">правка о сумме ежемесячной пенсии за 12 месяцев, непосредственно предшествующих месяцу подачи заявления, </w:t>
      </w:r>
      <w:proofErr w:type="gramStart"/>
      <w:r w:rsidR="00C9794B" w:rsidRPr="004E249C">
        <w:rPr>
          <w:rFonts w:ascii="Times New Roman" w:hAnsi="Times New Roman"/>
          <w:sz w:val="28"/>
          <w:szCs w:val="28"/>
        </w:rPr>
        <w:t>для</w:t>
      </w:r>
      <w:proofErr w:type="gramEnd"/>
      <w:r w:rsidR="00C9794B" w:rsidRPr="004E249C">
        <w:rPr>
          <w:rFonts w:ascii="Times New Roman" w:hAnsi="Times New Roman"/>
          <w:sz w:val="28"/>
          <w:szCs w:val="28"/>
        </w:rPr>
        <w:t xml:space="preserve"> получающих пенсию.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6) </w:t>
      </w:r>
      <w:r w:rsidR="007C2590">
        <w:rPr>
          <w:rFonts w:ascii="Times New Roman" w:hAnsi="Times New Roman"/>
          <w:sz w:val="28"/>
          <w:szCs w:val="28"/>
        </w:rPr>
        <w:t>с</w:t>
      </w:r>
      <w:r w:rsidRPr="004E249C">
        <w:rPr>
          <w:rFonts w:ascii="Times New Roman" w:hAnsi="Times New Roman"/>
          <w:sz w:val="28"/>
          <w:szCs w:val="28"/>
        </w:rPr>
        <w:t>правка о помесячных доходах для неработающих трудоспособных граждан из Г</w:t>
      </w:r>
      <w:r w:rsidR="007C2590">
        <w:rPr>
          <w:rFonts w:ascii="Times New Roman" w:hAnsi="Times New Roman"/>
          <w:sz w:val="28"/>
          <w:szCs w:val="28"/>
        </w:rPr>
        <w:t>К</w:t>
      </w:r>
      <w:r w:rsidRPr="004E249C">
        <w:rPr>
          <w:rFonts w:ascii="Times New Roman" w:hAnsi="Times New Roman"/>
          <w:sz w:val="28"/>
          <w:szCs w:val="28"/>
        </w:rPr>
        <w:t xml:space="preserve">У Краснодарского края «Центр занятости населения». </w:t>
      </w:r>
    </w:p>
    <w:p w:rsidR="00C9794B" w:rsidRPr="004E249C" w:rsidRDefault="007C2590" w:rsidP="004E249C">
      <w:pPr>
        <w:ind w:firstLine="708"/>
        <w:jc w:val="both"/>
        <w:rPr>
          <w:rFonts w:ascii="Times New Roman" w:hAnsi="Times New Roman"/>
          <w:sz w:val="28"/>
          <w:szCs w:val="28"/>
        </w:rPr>
      </w:pPr>
      <w:r>
        <w:rPr>
          <w:rFonts w:ascii="Times New Roman" w:hAnsi="Times New Roman"/>
          <w:sz w:val="28"/>
          <w:szCs w:val="28"/>
        </w:rPr>
        <w:t>7) с</w:t>
      </w:r>
      <w:r w:rsidR="00C9794B" w:rsidRPr="004E249C">
        <w:rPr>
          <w:rFonts w:ascii="Times New Roman" w:hAnsi="Times New Roman"/>
          <w:sz w:val="28"/>
          <w:szCs w:val="28"/>
        </w:rPr>
        <w:t xml:space="preserve">правка о получении дотаций из органов социальной защиты за 12 месяцев, непосредственно предшествующих месяцу подачи заявления управлением по жилищным вопросам. </w:t>
      </w:r>
    </w:p>
    <w:p w:rsidR="00C9794B" w:rsidRPr="004E249C" w:rsidRDefault="007C2590" w:rsidP="004E249C">
      <w:pPr>
        <w:ind w:firstLine="708"/>
        <w:jc w:val="both"/>
        <w:rPr>
          <w:rFonts w:ascii="Times New Roman" w:hAnsi="Times New Roman"/>
          <w:sz w:val="28"/>
          <w:szCs w:val="28"/>
        </w:rPr>
      </w:pPr>
      <w:r>
        <w:rPr>
          <w:rFonts w:ascii="Times New Roman" w:hAnsi="Times New Roman"/>
          <w:sz w:val="28"/>
          <w:szCs w:val="28"/>
        </w:rPr>
        <w:t>8) с</w:t>
      </w:r>
      <w:r w:rsidR="00C9794B" w:rsidRPr="004E249C">
        <w:rPr>
          <w:rFonts w:ascii="Times New Roman" w:hAnsi="Times New Roman"/>
          <w:sz w:val="28"/>
          <w:szCs w:val="28"/>
        </w:rPr>
        <w:t>правка о кадастровой стоимости земельного участк</w:t>
      </w:r>
      <w:proofErr w:type="gramStart"/>
      <w:r w:rsidR="00C9794B" w:rsidRPr="004E249C">
        <w:rPr>
          <w:rFonts w:ascii="Times New Roman" w:hAnsi="Times New Roman"/>
          <w:sz w:val="28"/>
          <w:szCs w:val="28"/>
        </w:rPr>
        <w:t>а(</w:t>
      </w:r>
      <w:proofErr w:type="spellStart"/>
      <w:proofErr w:type="gramEnd"/>
      <w:r w:rsidR="00C9794B" w:rsidRPr="004E249C">
        <w:rPr>
          <w:rFonts w:ascii="Times New Roman" w:hAnsi="Times New Roman"/>
          <w:sz w:val="28"/>
          <w:szCs w:val="28"/>
        </w:rPr>
        <w:t>ов</w:t>
      </w:r>
      <w:proofErr w:type="spellEnd"/>
      <w:r w:rsidR="00C9794B" w:rsidRPr="004E249C">
        <w:rPr>
          <w:rFonts w:ascii="Times New Roman" w:hAnsi="Times New Roman"/>
          <w:sz w:val="28"/>
          <w:szCs w:val="28"/>
        </w:rPr>
        <w:t xml:space="preserve">) и(или) их частей, принадлежащих на праве собственности (общей долевой собственности).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2.8. Запрещается требовать от заявителя: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794B" w:rsidRPr="004E249C" w:rsidRDefault="00C9794B" w:rsidP="004E249C">
      <w:pPr>
        <w:ind w:firstLine="708"/>
        <w:jc w:val="both"/>
        <w:rPr>
          <w:rFonts w:ascii="Times New Roman" w:hAnsi="Times New Roman"/>
          <w:sz w:val="28"/>
          <w:szCs w:val="28"/>
        </w:rPr>
      </w:pPr>
      <w:proofErr w:type="gramStart"/>
      <w:r w:rsidRPr="004E249C">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4E249C">
        <w:rPr>
          <w:rFonts w:ascii="Times New Roman" w:hAnsi="Times New Roman"/>
          <w:sz w:val="28"/>
          <w:szCs w:val="28"/>
        </w:rPr>
        <w:lastRenderedPageBreak/>
        <w:t>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w:t>
      </w:r>
      <w:r w:rsidR="00F633B7" w:rsidRPr="004E249C">
        <w:rPr>
          <w:rFonts w:ascii="Times New Roman" w:hAnsi="Times New Roman"/>
          <w:sz w:val="28"/>
          <w:szCs w:val="28"/>
        </w:rPr>
        <w:t xml:space="preserve"> июля 2010</w:t>
      </w:r>
      <w:proofErr w:type="gramEnd"/>
      <w:r w:rsidR="00F633B7" w:rsidRPr="004E249C">
        <w:rPr>
          <w:rFonts w:ascii="Times New Roman" w:hAnsi="Times New Roman"/>
          <w:sz w:val="28"/>
          <w:szCs w:val="28"/>
        </w:rPr>
        <w:t xml:space="preserve"> № 210-ФЗ «</w:t>
      </w:r>
      <w:r w:rsidRPr="004E249C">
        <w:rPr>
          <w:rFonts w:ascii="Times New Roman" w:hAnsi="Times New Roman"/>
          <w:sz w:val="28"/>
          <w:szCs w:val="28"/>
        </w:rPr>
        <w:t>Об организации предоставления государственных и муниципальных услуг</w:t>
      </w:r>
      <w:r w:rsidR="00F633B7" w:rsidRPr="004E249C">
        <w:rPr>
          <w:rFonts w:ascii="Times New Roman" w:hAnsi="Times New Roman"/>
          <w:sz w:val="28"/>
          <w:szCs w:val="28"/>
        </w:rPr>
        <w:t>»</w:t>
      </w:r>
      <w:r w:rsidRPr="004E249C">
        <w:rPr>
          <w:rFonts w:ascii="Times New Roman" w:hAnsi="Times New Roman"/>
          <w:sz w:val="28"/>
          <w:szCs w:val="28"/>
        </w:rPr>
        <w:t xml:space="preserve">.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2.9. Перечень видов доходов и имущества граждан, стоимость которого учитывается при рассмотрении вопроса об отнесении граждан к категории малоимущих </w:t>
      </w:r>
    </w:p>
    <w:p w:rsidR="00C9794B" w:rsidRPr="004E249C" w:rsidRDefault="00C9794B" w:rsidP="004E249C">
      <w:pPr>
        <w:ind w:firstLine="708"/>
        <w:jc w:val="both"/>
        <w:rPr>
          <w:rFonts w:ascii="Times New Roman" w:hAnsi="Times New Roman"/>
          <w:sz w:val="28"/>
          <w:szCs w:val="28"/>
        </w:rPr>
      </w:pPr>
      <w:r w:rsidRPr="004E249C">
        <w:rPr>
          <w:rFonts w:ascii="Times New Roman" w:hAnsi="Times New Roman"/>
          <w:sz w:val="28"/>
          <w:szCs w:val="28"/>
        </w:rPr>
        <w:t xml:space="preserve">2.9.1 Перечень видов доходов граждан, учитываемых при рассмотрении вопроса о признании их </w:t>
      </w:r>
      <w:proofErr w:type="gramStart"/>
      <w:r w:rsidRPr="004E249C">
        <w:rPr>
          <w:rFonts w:ascii="Times New Roman" w:hAnsi="Times New Roman"/>
          <w:sz w:val="28"/>
          <w:szCs w:val="28"/>
        </w:rPr>
        <w:t>малоимущими</w:t>
      </w:r>
      <w:proofErr w:type="gramEnd"/>
      <w:r w:rsidR="00F633B7" w:rsidRPr="004E249C">
        <w:rPr>
          <w:rFonts w:ascii="Times New Roman" w:hAnsi="Times New Roman"/>
          <w:sz w:val="28"/>
          <w:szCs w:val="28"/>
        </w:rPr>
        <w:t>.</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В целях признания граждан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при расчете размера дохода, приходящегося на гражданина и каждого члена его семьи (одиноко проживающего гражданина), учитываются виды доходов, полученные гражданином и каждым членом его семьи (одиноко проживающим гражданином) в денежной и натуральной форме, в том числе: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1) все предусмотренные системой оплаты труда выплаты, учитываемые при расчете среднего заработка в соответствии с Постановлением Правительства Российской Федерации от 24 дека</w:t>
      </w:r>
      <w:r w:rsidR="00F633B7" w:rsidRPr="004E249C">
        <w:rPr>
          <w:rFonts w:ascii="Times New Roman" w:hAnsi="Times New Roman"/>
          <w:sz w:val="28"/>
          <w:szCs w:val="28"/>
        </w:rPr>
        <w:t>бря 2007 года № 922 «</w:t>
      </w:r>
      <w:r w:rsidRPr="004E249C">
        <w:rPr>
          <w:rFonts w:ascii="Times New Roman" w:hAnsi="Times New Roman"/>
          <w:sz w:val="28"/>
          <w:szCs w:val="28"/>
        </w:rPr>
        <w:t>Об особенностях порядка исчисления средней заработной платы</w:t>
      </w:r>
      <w:r w:rsidR="00F633B7" w:rsidRPr="004E249C">
        <w:rPr>
          <w:rFonts w:ascii="Times New Roman" w:hAnsi="Times New Roman"/>
          <w:sz w:val="28"/>
          <w:szCs w:val="28"/>
        </w:rPr>
        <w:t>»</w:t>
      </w:r>
      <w:r w:rsidRPr="004E249C">
        <w:rPr>
          <w:rFonts w:ascii="Times New Roman" w:hAnsi="Times New Roman"/>
          <w:sz w:val="28"/>
          <w:szCs w:val="28"/>
        </w:rPr>
        <w:t xml:space="preserve">;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2) средний заработок, сохраняемый в случаях, предусмотренных трудовым законодательством;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3) компенсация, выплачиваемая государственным органом или общественным объединением за время исполнения государственных или общественных обязанностей;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4) 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5) социальные выплаты из бюджетов всех уровней, государственных внебюджетных фондов и других источников, к которым относятся: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а) пенсии,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обеспечение пенсионеров;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б) ежемесячное пожизненное содержание судей, вышедших в отставку;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в) стипендии, выплачиваемые обучающимся в учреждениях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профессионального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граждан в период их нахождения в академическом отпуске по медицинским показаниям; </w:t>
      </w:r>
      <w:proofErr w:type="gramEnd"/>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lastRenderedPageBreak/>
        <w:t>г) 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профессиональной подготовки, переподготовки и повышения квалификации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w:t>
      </w:r>
      <w:proofErr w:type="gramEnd"/>
      <w:r w:rsidRPr="004E249C">
        <w:rPr>
          <w:rFonts w:ascii="Times New Roman" w:hAnsi="Times New Roman"/>
          <w:sz w:val="28"/>
          <w:szCs w:val="28"/>
        </w:rPr>
        <w:t xml:space="preserve"> в возрасте от 14 до 18 лет в период их участия во временных работах;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д) пособие по временной нетрудоспособности;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е) 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w:t>
      </w:r>
      <w:r w:rsidR="00F633B7" w:rsidRPr="004E249C">
        <w:rPr>
          <w:rFonts w:ascii="Times New Roman" w:hAnsi="Times New Roman"/>
          <w:sz w:val="28"/>
          <w:szCs w:val="28"/>
        </w:rPr>
        <w:t>ризнаны в установленном порядке</w:t>
      </w:r>
      <w:r w:rsidRPr="004E249C">
        <w:rPr>
          <w:rFonts w:ascii="Times New Roman" w:hAnsi="Times New Roman"/>
          <w:sz w:val="28"/>
          <w:szCs w:val="28"/>
        </w:rPr>
        <w:t xml:space="preserve"> безработными, а также в период, когда супруги военнослужащих вынуждены не работать по состоянию здоровья детей, связанному с условиями проживания</w:t>
      </w:r>
      <w:proofErr w:type="gramEnd"/>
      <w:r w:rsidRPr="004E249C">
        <w:rPr>
          <w:rFonts w:ascii="Times New Roman" w:hAnsi="Times New Roman"/>
          <w:sz w:val="28"/>
          <w:szCs w:val="28"/>
        </w:rPr>
        <w:t xml:space="preserve"> по месту воинской службы супруга, если по заключению учреждения здравоохранения их дети до достижения возраста 18 лет нуждаются в постороннем уходе;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ж)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з) ежемесячные страховые выплаты по обязательному социальному страхованию от несчастных случаев на производстве и профессиональных заболеваний;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6) иные социальные выплаты, установленные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w:t>
      </w:r>
    </w:p>
    <w:p w:rsidR="00F633B7"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7) доходы от имущества, принадлежащего на праве собственности гражданину и (или) отдельным членам его семьи (одиноко проживающему гражданину), к которым относятся доходы от сдачи в аренду (наем, поднаем) недвижимого имущества (земельных участков, домов, квартир, дачных (садовых) домиков в дачных кооперативах (садоводческих товариществах), гаражей, иных объектов нежилой недвижимости и (или) их частей (долей в праве общей собственности), транспортных и иных механических</w:t>
      </w:r>
      <w:proofErr w:type="gramEnd"/>
      <w:r w:rsidRPr="004E249C">
        <w:rPr>
          <w:rFonts w:ascii="Times New Roman" w:hAnsi="Times New Roman"/>
          <w:sz w:val="28"/>
          <w:szCs w:val="28"/>
        </w:rPr>
        <w:t xml:space="preserve"> средств;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8) доходы гражданина и членов его семьи (одиноко проживающего гражданина), в которые включаются: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а) денежное довольствие военнослужащих (за исключением доходов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контракты на прохождение военной службы) сотрудников органов внутренних дел Российской Федерации, учреждений и </w:t>
      </w:r>
      <w:r w:rsidRPr="004E249C">
        <w:rPr>
          <w:rFonts w:ascii="Times New Roman" w:hAnsi="Times New Roman"/>
          <w:sz w:val="28"/>
          <w:szCs w:val="28"/>
        </w:rPr>
        <w:lastRenderedPageBreak/>
        <w:t>органов уголовно-исполнительной системы Министерства юстиции Российской Федерации, таможенных органов Российской Федерации и других органов</w:t>
      </w:r>
      <w:proofErr w:type="gramEnd"/>
      <w:r w:rsidRPr="004E249C">
        <w:rPr>
          <w:rFonts w:ascii="Times New Roman" w:hAnsi="Times New Roman"/>
          <w:sz w:val="28"/>
          <w:szCs w:val="28"/>
        </w:rPr>
        <w:t xml:space="preserve"> правоохранительной службы,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б) 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в) оплата работ по договорам, заключаемым в соответствии с гражданским законодательством Российской Федерации;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г) материальная помощь, оказываемая работодателями своим работникам, в том числе бывшим, уволившимся в связи с выходом на пенсию по инвалидности или по возрасту;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д) авторские вознаграждения, получаемые в соответствии с законодательством Российской Федерации об авторском праве и смежных правах, в том числе по авторским договорам наследования;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е) доходы от занятий предпринимательской деятельностью, включая доходы, полученные в результате деятельности крестьянского (фермерского) хозяйства, личного подсобного хозяйства;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ж) доходы по акциям и другие доходы от участия в управлении собственностью организаций;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з) алименты, получаемые гражданином и (или) членами его семьи (одиноко проживающим гражданином);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и) денежные эквиваленты полученных гражданином и (или) членами его семьи (одиноко проживающим гражданином) мер социальной поддержки, установленных в натуральной форме органами государственной власти Российской Федерации, органами государственной власти Краснодарского края, органами местного самоуправления, организациями;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к) проценты по банковским вкладам;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л) наследуемые и подаренные денежные средства;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м) вознаграждение, причитающееся приемным родителям за оказание услуг по воспитанию приемных детей;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н) вознаграждение, причитающееся патронатным воспитателям за оказание услуг по осуществлению патронатного воспитания, социального и </w:t>
      </w:r>
      <w:proofErr w:type="spellStart"/>
      <w:r w:rsidRPr="004E249C">
        <w:rPr>
          <w:rFonts w:ascii="Times New Roman" w:hAnsi="Times New Roman"/>
          <w:sz w:val="28"/>
          <w:szCs w:val="28"/>
        </w:rPr>
        <w:t>постинтернатного</w:t>
      </w:r>
      <w:proofErr w:type="spellEnd"/>
      <w:r w:rsidRPr="004E249C">
        <w:rPr>
          <w:rFonts w:ascii="Times New Roman" w:hAnsi="Times New Roman"/>
          <w:sz w:val="28"/>
          <w:szCs w:val="28"/>
        </w:rPr>
        <w:t xml:space="preserve"> патроната;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о) субсидии гражданам, ведущим личное подсобное хозяйство, предоставляемые в соответствии с законодательством Краснодарского края.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При рассмотрении вопроса о признании граждан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не учитываются следующие виды доходов: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1) единовременные страховые выплаты, производимые в возмещение ущерба, причиненного жизни и здоровью гражданина, его личному имуществу и имуществу, находящемуся в общей собственности членов его семьи, а также </w:t>
      </w:r>
      <w:r w:rsidRPr="004E249C">
        <w:rPr>
          <w:rFonts w:ascii="Times New Roman" w:hAnsi="Times New Roman"/>
          <w:sz w:val="28"/>
          <w:szCs w:val="28"/>
        </w:rPr>
        <w:lastRenderedPageBreak/>
        <w:t xml:space="preserve">ежемесячные суммы, связанные с дополнительными расходами на медицинскую, социальную и профессиональную реабилитацию, в соответствии с решением учреждения государственной службы медико-социальной экспертизы; </w:t>
      </w:r>
      <w:proofErr w:type="gramEnd"/>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2) компенсации материальных затрат, выплачиваемые безработным гражданам в связи с направлением их на работу (обучение) в другую местность по предложению органов службы занятости в соответствии с Законом Российской Федерации от 19 апреля 1991 года № 1032-1 </w:t>
      </w:r>
      <w:r w:rsidR="004174B1" w:rsidRPr="004E249C">
        <w:rPr>
          <w:rFonts w:ascii="Times New Roman" w:hAnsi="Times New Roman"/>
          <w:sz w:val="28"/>
          <w:szCs w:val="28"/>
        </w:rPr>
        <w:t>«</w:t>
      </w:r>
      <w:r w:rsidRPr="004E249C">
        <w:rPr>
          <w:rFonts w:ascii="Times New Roman" w:hAnsi="Times New Roman"/>
          <w:sz w:val="28"/>
          <w:szCs w:val="28"/>
        </w:rPr>
        <w:t>О занятости н</w:t>
      </w:r>
      <w:r w:rsidR="004174B1" w:rsidRPr="004E249C">
        <w:rPr>
          <w:rFonts w:ascii="Times New Roman" w:hAnsi="Times New Roman"/>
          <w:sz w:val="28"/>
          <w:szCs w:val="28"/>
        </w:rPr>
        <w:t>аселения в Российской Федерации»</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3) средства материнского (семейного) капитала, выплачиваемые в соответствии с Федеральным законом от</w:t>
      </w:r>
      <w:r w:rsidR="004174B1" w:rsidRPr="004E249C">
        <w:rPr>
          <w:rFonts w:ascii="Times New Roman" w:hAnsi="Times New Roman"/>
          <w:sz w:val="28"/>
          <w:szCs w:val="28"/>
        </w:rPr>
        <w:t xml:space="preserve"> 29 декабря 2006 года № 256-ФЗ «</w:t>
      </w:r>
      <w:r w:rsidRPr="004E249C">
        <w:rPr>
          <w:rFonts w:ascii="Times New Roman" w:hAnsi="Times New Roman"/>
          <w:sz w:val="28"/>
          <w:szCs w:val="28"/>
        </w:rPr>
        <w:t>О дополнительных мерах государственной поддержки семей, имеющих детей</w:t>
      </w:r>
      <w:r w:rsidR="004174B1" w:rsidRPr="004E249C">
        <w:rPr>
          <w:rFonts w:ascii="Times New Roman" w:hAnsi="Times New Roman"/>
          <w:sz w:val="28"/>
          <w:szCs w:val="28"/>
        </w:rPr>
        <w:t>»</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4) пособие на погребение, выплачиваемое в соответствии с Федеральным законом от 12 января 19</w:t>
      </w:r>
      <w:r w:rsidR="004174B1" w:rsidRPr="004E249C">
        <w:rPr>
          <w:rFonts w:ascii="Times New Roman" w:hAnsi="Times New Roman"/>
          <w:sz w:val="28"/>
          <w:szCs w:val="28"/>
        </w:rPr>
        <w:t>96 года № 8-ФЗ «</w:t>
      </w:r>
      <w:r w:rsidRPr="004E249C">
        <w:rPr>
          <w:rFonts w:ascii="Times New Roman" w:hAnsi="Times New Roman"/>
          <w:sz w:val="28"/>
          <w:szCs w:val="28"/>
        </w:rPr>
        <w:t>О погребении и похоронном деле</w:t>
      </w:r>
      <w:r w:rsidR="004174B1" w:rsidRPr="004E249C">
        <w:rPr>
          <w:rFonts w:ascii="Times New Roman" w:hAnsi="Times New Roman"/>
          <w:sz w:val="28"/>
          <w:szCs w:val="28"/>
        </w:rPr>
        <w:t>»</w:t>
      </w:r>
      <w:r w:rsidRPr="004E249C">
        <w:rPr>
          <w:rFonts w:ascii="Times New Roman" w:hAnsi="Times New Roman"/>
          <w:sz w:val="28"/>
          <w:szCs w:val="28"/>
        </w:rPr>
        <w:t>, и единовременная материальная помощь на погребение, выплачиваемая в соответствии с Законом Краснодарского края о</w:t>
      </w:r>
      <w:r w:rsidR="004174B1" w:rsidRPr="004E249C">
        <w:rPr>
          <w:rFonts w:ascii="Times New Roman" w:hAnsi="Times New Roman"/>
          <w:sz w:val="28"/>
          <w:szCs w:val="28"/>
        </w:rPr>
        <w:t>т 4 февраля 2004 года № 666-КЗ «</w:t>
      </w:r>
      <w:r w:rsidRPr="004E249C">
        <w:rPr>
          <w:rFonts w:ascii="Times New Roman" w:hAnsi="Times New Roman"/>
          <w:sz w:val="28"/>
          <w:szCs w:val="28"/>
        </w:rPr>
        <w:t>О погребении и похор</w:t>
      </w:r>
      <w:r w:rsidR="004174B1" w:rsidRPr="004E249C">
        <w:rPr>
          <w:rFonts w:ascii="Times New Roman" w:hAnsi="Times New Roman"/>
          <w:sz w:val="28"/>
          <w:szCs w:val="28"/>
        </w:rPr>
        <w:t>онном деле в Краснодарском крае»</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5) суммы предоставленной государственной социальной помощи, а также ежегодные и разовые (единовременные) социальные выплаты (компенсации, пособия, денежные выплаты), предоставляемые различным категориям граждан;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6) государственные пособия гражданам, имеющим детей, в связи с их рождением и воспитанием, выплачиваемые в соответствии с Федеральным закон</w:t>
      </w:r>
      <w:r w:rsidR="004174B1" w:rsidRPr="004E249C">
        <w:rPr>
          <w:rFonts w:ascii="Times New Roman" w:hAnsi="Times New Roman"/>
          <w:sz w:val="28"/>
          <w:szCs w:val="28"/>
        </w:rPr>
        <w:t>ом от 19 мая 1995 года № 81-ФЗ «</w:t>
      </w:r>
      <w:r w:rsidRPr="004E249C">
        <w:rPr>
          <w:rFonts w:ascii="Times New Roman" w:hAnsi="Times New Roman"/>
          <w:sz w:val="28"/>
          <w:szCs w:val="28"/>
        </w:rPr>
        <w:t>О государственных пособиях гражданам, имеющим детей</w:t>
      </w:r>
      <w:r w:rsidR="004174B1" w:rsidRPr="004E249C">
        <w:rPr>
          <w:rFonts w:ascii="Times New Roman" w:hAnsi="Times New Roman"/>
          <w:sz w:val="28"/>
          <w:szCs w:val="28"/>
        </w:rPr>
        <w:t>»</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7) доходы лиц, пропавших без вести и (или) находящихся в розыске;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8) доходы лиц, находящихся на полном государственном обеспечении. В целях признания граждан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из размера дохода, приходящегося на гражданина и каждого члена его семьи (одиноко проживающего гражданина), исключаются суммы уплаченных алиментов, налогов и сборов в соответствии с законодательством Российской Федерации.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В целях признания граждан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при расчете размера дохода, приходящегося на гражданина и каждого члена его семьи, не учитываются доходы, получаемые по месту нахождения следующих лиц: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1) военнослужащих, проходящих военную службу по призыву в качестве сержантов, старшин, солдат или матросов, а также военнослужащих, обучающихся в военных образовательных учреждениях профессионального образования и не заключивших контракты на прохождение военной службы;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2) лиц, отбывающих наказание в виде лишения свободы, лиц, в отношении которых применена мера пресечения в виде заключения под стражу, а также лиц, находящихся на принудительном лечении по решению суда.</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2.9.2 Имущество, стоимость которого учитывается при рассмотрении вопроса об отнесении граждан к категории малоимущих</w:t>
      </w:r>
      <w:r w:rsidR="004174B1" w:rsidRPr="004E249C">
        <w:rPr>
          <w:rFonts w:ascii="Times New Roman" w:hAnsi="Times New Roman"/>
          <w:sz w:val="28"/>
          <w:szCs w:val="28"/>
        </w:rPr>
        <w:t>.</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В целях признания граждан малоимущими уполномоченный орган учитывает стоимость следующего имущества, подлежащего налогообложению </w:t>
      </w:r>
      <w:r w:rsidRPr="004E249C">
        <w:rPr>
          <w:rFonts w:ascii="Times New Roman" w:hAnsi="Times New Roman"/>
          <w:sz w:val="28"/>
          <w:szCs w:val="28"/>
        </w:rPr>
        <w:lastRenderedPageBreak/>
        <w:t xml:space="preserve">в соответствии с законодательством Российской Федерации о налогах и сборах и находящегося в собственности таких граждан и (или) членов их семей (одиноко проживающего гражданина), в том числе стоимость имущества, от уплаты налога на которое налогоплательщик освобожден в соответствии с законодательством Российской Федерации: </w:t>
      </w:r>
      <w:proofErr w:type="gramEnd"/>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1) земельные участки и (или) их части (доли в праве общей собственности);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2) жилые помещения (жилые дома, квартиры, комнаты), дачные (садовые) домики в дачных кооперативах (садоводческих товариществах) и (или) их части (доли в праве общей собственности); </w:t>
      </w:r>
      <w:proofErr w:type="gramEnd"/>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3) гаражи и иные строения, помещения и сооружения и (или) их части (доли в праве общей собственности);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4) транспортные средства, за исключением легковых автомобилей, специально оборудованных для использования инвалидами, легковых автомобилей с мощностью двигателя до 100 лошадиных сил (до 73,55 кВт), приобретенных в соответствии с медицинскими показаниями, а также транспортных средств, находящихся в розыске, при условии подтверждения факта их угона (кражи) документом, выдаваемым в установленном законодательством Российской Федерации порядке. </w:t>
      </w:r>
      <w:proofErr w:type="gramEnd"/>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При расчете имущественной обеспеченности для отнесения граждан к категории малоимущих с целью принятия их на учет в качестве нуждающихся в жилых помещениях не учитывается стоимость принадлежащих гражданину и (или) членам его семьи (одиноко проживающему гражданину) на праве собственности земельных участков площадью 600 и менее квадратных метров, предоставленных гражданам для ведения садоводства и огородничества, но не более одного на семью. </w:t>
      </w:r>
      <w:proofErr w:type="gramEnd"/>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2.10. Исчерпывающий перечень оснований для отказа в приеме документов, необходимых для предоставления муниципальной услуги</w:t>
      </w:r>
      <w:r w:rsidR="004174B1" w:rsidRPr="004E249C">
        <w:rPr>
          <w:rFonts w:ascii="Times New Roman" w:hAnsi="Times New Roman"/>
          <w:sz w:val="28"/>
          <w:szCs w:val="28"/>
        </w:rPr>
        <w:t>.</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Основанием для отказа в приеме документов является: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 обращение с заявлением о предоставлении муниципальной услуги лица, не предоставившего документ, удостоверяющий личность и (или) подтверждающий его полномочия как законного представителя заявителя;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 обращение за услугой лица, не относящегося к категории заявителей.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2.1</w:t>
      </w:r>
      <w:r w:rsidR="006C0DEC">
        <w:rPr>
          <w:rFonts w:ascii="Times New Roman" w:hAnsi="Times New Roman"/>
          <w:sz w:val="28"/>
          <w:szCs w:val="28"/>
        </w:rPr>
        <w:t>1</w:t>
      </w:r>
      <w:r w:rsidRPr="004E249C">
        <w:rPr>
          <w:rFonts w:ascii="Times New Roman" w:hAnsi="Times New Roman"/>
          <w:sz w:val="28"/>
          <w:szCs w:val="28"/>
        </w:rPr>
        <w:t xml:space="preserve">. Исчерпывающий перечень оснований </w:t>
      </w:r>
      <w:r w:rsidR="00122FD5">
        <w:rPr>
          <w:rFonts w:ascii="Times New Roman" w:hAnsi="Times New Roman"/>
          <w:sz w:val="28"/>
          <w:szCs w:val="28"/>
        </w:rPr>
        <w:t xml:space="preserve"> для </w:t>
      </w:r>
      <w:r w:rsidRPr="004E249C">
        <w:rPr>
          <w:rFonts w:ascii="Times New Roman" w:hAnsi="Times New Roman"/>
          <w:sz w:val="28"/>
          <w:szCs w:val="28"/>
        </w:rPr>
        <w:t>отказа в предоставлении муниципальной услуги</w:t>
      </w:r>
      <w:r w:rsidR="004174B1" w:rsidRPr="004E249C">
        <w:rPr>
          <w:rFonts w:ascii="Times New Roman" w:hAnsi="Times New Roman"/>
          <w:sz w:val="28"/>
          <w:szCs w:val="28"/>
        </w:rPr>
        <w:t>.</w:t>
      </w:r>
      <w:r w:rsidRPr="004E249C">
        <w:rPr>
          <w:rFonts w:ascii="Times New Roman" w:hAnsi="Times New Roman"/>
          <w:sz w:val="28"/>
          <w:szCs w:val="28"/>
        </w:rPr>
        <w:t xml:space="preserve">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Решение об отказе в признании заявителя и членов его семьи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принимается в случаях, если: </w:t>
      </w:r>
    </w:p>
    <w:p w:rsidR="004174B1"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1) не представлены предусмотренные, 2.6.1 настоящего регламента, документы или содержащиеся в представленных документах сведения являются неполными или недостоверными; </w:t>
      </w:r>
    </w:p>
    <w:p w:rsidR="00C76E2C"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2) заявителем (заявителем и членами его семьи), относящимся к отдельной категории, установленной федеральным законодательством или законами Краснодарского края, получена социальная выплата на приобретение жилого помещения в собственность (строительство индивидуального ж</w:t>
      </w:r>
      <w:r w:rsidR="004174B1" w:rsidRPr="004E249C">
        <w:rPr>
          <w:rFonts w:ascii="Times New Roman" w:hAnsi="Times New Roman"/>
          <w:sz w:val="28"/>
          <w:szCs w:val="28"/>
        </w:rPr>
        <w:t>илого дома), предоставленная в</w:t>
      </w:r>
      <w:r w:rsidRPr="004E249C">
        <w:rPr>
          <w:rFonts w:ascii="Times New Roman" w:hAnsi="Times New Roman"/>
          <w:sz w:val="28"/>
          <w:szCs w:val="28"/>
        </w:rPr>
        <w:t xml:space="preserve"> соответствии с федеральным законодательством или </w:t>
      </w:r>
      <w:r w:rsidRPr="004E249C">
        <w:rPr>
          <w:rFonts w:ascii="Times New Roman" w:hAnsi="Times New Roman"/>
          <w:sz w:val="28"/>
          <w:szCs w:val="28"/>
        </w:rPr>
        <w:lastRenderedPageBreak/>
        <w:t xml:space="preserve">законодательством Краснодарского края в виде мер социальной поддержки; </w:t>
      </w:r>
    </w:p>
    <w:p w:rsidR="00C76E2C"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3) суммарный размер общей площади всех пригодных для проживания жилых помещений и (или) их частей (долей в праве общей собственности), в отношении которых заявитель и (или) кто-либо из членов его семьи обладает правом собственности, и общей площади жилых помещений, занимаемых заявителем и (или) членами его семьи по договорам социального найма, больше размера общей площади жилого помещения, рассчитанной для данной семьи</w:t>
      </w:r>
      <w:proofErr w:type="gramEnd"/>
      <w:r w:rsidRPr="004E249C">
        <w:rPr>
          <w:rFonts w:ascii="Times New Roman" w:hAnsi="Times New Roman"/>
          <w:sz w:val="28"/>
          <w:szCs w:val="28"/>
        </w:rPr>
        <w:t xml:space="preserve"> с применением учетной нормы площади жилого помещения; </w:t>
      </w:r>
    </w:p>
    <w:p w:rsidR="00C76E2C"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4) имущественная обеспеченность заявителя и членов его семьи больше стоимости общей площади жилого помещения, которую необходимо приобрести гражданину и членам его семьи (одиноко проживающему гражданину) для обеспечения их жилыми помещениями по норме предоставления, установленной администрацией </w:t>
      </w:r>
      <w:r w:rsidR="00C76E2C"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C76E2C" w:rsidRPr="004E249C">
        <w:rPr>
          <w:rFonts w:ascii="Times New Roman" w:hAnsi="Times New Roman"/>
          <w:sz w:val="28"/>
          <w:szCs w:val="28"/>
        </w:rPr>
        <w:t>Тбилисского</w:t>
      </w:r>
      <w:r w:rsidRPr="004E249C">
        <w:rPr>
          <w:rFonts w:ascii="Times New Roman" w:hAnsi="Times New Roman"/>
          <w:sz w:val="28"/>
          <w:szCs w:val="28"/>
        </w:rPr>
        <w:t xml:space="preserve"> района. </w:t>
      </w:r>
    </w:p>
    <w:p w:rsidR="00841814"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2.12</w:t>
      </w:r>
      <w:r w:rsidR="00C9794B" w:rsidRPr="004E249C">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w:t>
      </w:r>
      <w:r w:rsidR="00841814" w:rsidRPr="004E249C">
        <w:rPr>
          <w:rFonts w:ascii="Times New Roman" w:hAnsi="Times New Roman"/>
          <w:sz w:val="28"/>
          <w:szCs w:val="28"/>
        </w:rPr>
        <w:t>.</w:t>
      </w:r>
      <w:r w:rsidR="00C9794B" w:rsidRPr="004E249C">
        <w:rPr>
          <w:rFonts w:ascii="Times New Roman" w:hAnsi="Times New Roman"/>
          <w:sz w:val="28"/>
          <w:szCs w:val="28"/>
        </w:rPr>
        <w:t xml:space="preserve">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Услуги, которые являются необходимыми и обязательными для предоставления муниципальной услуги отсутствуют. </w:t>
      </w:r>
    </w:p>
    <w:p w:rsidR="00122FD5"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2.13</w:t>
      </w:r>
      <w:r w:rsidR="00C9794B" w:rsidRPr="004E249C">
        <w:rPr>
          <w:rFonts w:ascii="Times New Roman" w:hAnsi="Times New Roman"/>
          <w:sz w:val="28"/>
          <w:szCs w:val="28"/>
        </w:rPr>
        <w:t>. Порядок, размер и основания взимания платы за предоставление услуги</w:t>
      </w:r>
      <w:r w:rsidR="00122FD5">
        <w:rPr>
          <w:rFonts w:ascii="Times New Roman" w:hAnsi="Times New Roman"/>
          <w:sz w:val="28"/>
          <w:szCs w:val="28"/>
        </w:rPr>
        <w:t>.</w:t>
      </w:r>
      <w:r w:rsidR="00C9794B" w:rsidRPr="004E249C">
        <w:rPr>
          <w:rFonts w:ascii="Times New Roman" w:hAnsi="Times New Roman"/>
          <w:sz w:val="28"/>
          <w:szCs w:val="28"/>
        </w:rPr>
        <w:t xml:space="preserve">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Предоставление муниципальной услуги носит заявительный характер и предоставляется бесплатно. </w:t>
      </w:r>
    </w:p>
    <w:p w:rsidR="00841814"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2.14</w:t>
      </w:r>
      <w:r w:rsidR="00C9794B" w:rsidRPr="004E249C">
        <w:rPr>
          <w:rFonts w:ascii="Times New Roman" w:hAnsi="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Специалист уполномоченного органа принимает от заявителей документы для получения муниципальной услуги в соответствии с пунктом 2.6 настоящего административного регламента.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Максимальный срок ожидания в очереди при приеме учетных документов и при получении результата о предоставлении услуги не может превышать </w:t>
      </w:r>
      <w:r w:rsidR="0055709A">
        <w:rPr>
          <w:rFonts w:ascii="Times New Roman" w:hAnsi="Times New Roman"/>
          <w:sz w:val="28"/>
          <w:szCs w:val="28"/>
        </w:rPr>
        <w:t xml:space="preserve">     </w:t>
      </w:r>
      <w:r w:rsidRPr="004E249C">
        <w:rPr>
          <w:rFonts w:ascii="Times New Roman" w:hAnsi="Times New Roman"/>
          <w:sz w:val="28"/>
          <w:szCs w:val="28"/>
        </w:rPr>
        <w:t xml:space="preserve">15 минут. </w:t>
      </w:r>
    </w:p>
    <w:p w:rsidR="00841814"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2.15</w:t>
      </w:r>
      <w:r w:rsidR="00C9794B" w:rsidRPr="004E249C">
        <w:rPr>
          <w:rFonts w:ascii="Times New Roman" w:hAnsi="Times New Roman"/>
          <w:sz w:val="28"/>
          <w:szCs w:val="28"/>
        </w:rPr>
        <w:t xml:space="preserve">. Порядок и регистрации запроса заявителя о предоставлении муниципальной услуги Заявления о признании гражданина и членов его семьи </w:t>
      </w:r>
      <w:proofErr w:type="gramStart"/>
      <w:r w:rsidR="00C9794B" w:rsidRPr="004E249C">
        <w:rPr>
          <w:rFonts w:ascii="Times New Roman" w:hAnsi="Times New Roman"/>
          <w:sz w:val="28"/>
          <w:szCs w:val="28"/>
        </w:rPr>
        <w:t>малоимущими</w:t>
      </w:r>
      <w:proofErr w:type="gramEnd"/>
      <w:r w:rsidR="00C9794B" w:rsidRPr="004E249C">
        <w:rPr>
          <w:rFonts w:ascii="Times New Roman" w:hAnsi="Times New Roman"/>
          <w:sz w:val="28"/>
          <w:szCs w:val="28"/>
        </w:rPr>
        <w:t xml:space="preserve"> в целях принятия на учет в качестве нуждающихся в жилых помещениях регистрируются в журнале учета заявлений граждан в день их принятия уполномоченным органом с указанием даты и времени принятия. </w:t>
      </w:r>
    </w:p>
    <w:p w:rsidR="00841814"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2.16</w:t>
      </w:r>
      <w:r w:rsidR="00C9794B" w:rsidRPr="004E249C">
        <w:rPr>
          <w:rFonts w:ascii="Times New Roman" w:hAnsi="Times New Roman"/>
          <w:sz w:val="28"/>
          <w:szCs w:val="28"/>
        </w:rPr>
        <w:t xml:space="preserve">. Требования к помещениям, в которых предоставляется услуга.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Прием граждан для предоставления услуги осуществляется согласно графику работы специалиста уполномоченного органа, указанному в пункте 1.4.2. настоящего административного регламента. Рабочее место специалиста, осуществляющих рассмотрение заявлений, оборудуется средствами вычислительной техники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заявителей).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lastRenderedPageBreak/>
        <w:t xml:space="preserve">Места для проведения личного приема граждан оборудуются стульями, столами, обеспечиваются канцелярскими принадлежностями для написания письменных заявлений. Для ожидания гражданам отводится специальное место, оборудованное стульями,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средствами оказания первой помощи. В местах предоставления муниципальной услуги предусматривается оборудование доступных мест общественного пользования (туалетов). </w:t>
      </w:r>
    </w:p>
    <w:p w:rsidR="00841814"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2.17</w:t>
      </w:r>
      <w:r w:rsidR="00C9794B" w:rsidRPr="004E249C">
        <w:rPr>
          <w:rFonts w:ascii="Times New Roman" w:hAnsi="Times New Roman"/>
          <w:sz w:val="28"/>
          <w:szCs w:val="28"/>
        </w:rPr>
        <w:t xml:space="preserve">. Показатели доступности и качества предоставления услуги. </w:t>
      </w:r>
    </w:p>
    <w:p w:rsidR="00841814"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Показателями доступности и качества предоставления муниципальной услуги являются: </w:t>
      </w:r>
    </w:p>
    <w:p w:rsidR="00F339E0" w:rsidRPr="004E249C" w:rsidRDefault="00C9794B" w:rsidP="004E249C">
      <w:pPr>
        <w:suppressAutoHyphens w:val="0"/>
        <w:autoSpaceDE w:val="0"/>
        <w:spacing w:line="200" w:lineRule="atLeast"/>
        <w:jc w:val="both"/>
        <w:rPr>
          <w:rFonts w:ascii="Times New Roman" w:hAnsi="Times New Roman"/>
          <w:sz w:val="28"/>
          <w:szCs w:val="28"/>
        </w:rPr>
      </w:pPr>
      <w:r w:rsidRPr="004E249C">
        <w:rPr>
          <w:rFonts w:ascii="Times New Roman" w:hAnsi="Times New Roman"/>
          <w:sz w:val="28"/>
          <w:szCs w:val="28"/>
        </w:rPr>
        <w:t xml:space="preserve">- доступность муниципальной услуги – ПД=КП/9КП+КН) *100, где: </w:t>
      </w:r>
    </w:p>
    <w:p w:rsidR="00F339E0"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КП – количество предоставленных сведений; </w:t>
      </w:r>
    </w:p>
    <w:p w:rsidR="00F339E0"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КН – количество жалоб на непредставление муниципальной услуги; </w:t>
      </w:r>
    </w:p>
    <w:p w:rsidR="00F339E0" w:rsidRPr="004E249C" w:rsidRDefault="00C9794B" w:rsidP="004E249C">
      <w:pPr>
        <w:suppressAutoHyphens w:val="0"/>
        <w:autoSpaceDE w:val="0"/>
        <w:spacing w:line="200" w:lineRule="atLeast"/>
        <w:jc w:val="both"/>
        <w:rPr>
          <w:rFonts w:ascii="Times New Roman" w:hAnsi="Times New Roman"/>
          <w:sz w:val="28"/>
          <w:szCs w:val="28"/>
        </w:rPr>
      </w:pPr>
      <w:r w:rsidRPr="004E249C">
        <w:rPr>
          <w:rFonts w:ascii="Times New Roman" w:hAnsi="Times New Roman"/>
          <w:sz w:val="28"/>
          <w:szCs w:val="28"/>
        </w:rPr>
        <w:t>- своевременность предоставления услуги – ПК=К</w:t>
      </w:r>
      <w:proofErr w:type="gramStart"/>
      <w:r w:rsidRPr="004E249C">
        <w:rPr>
          <w:rFonts w:ascii="Times New Roman" w:hAnsi="Times New Roman"/>
          <w:sz w:val="28"/>
          <w:szCs w:val="28"/>
        </w:rPr>
        <w:t>1</w:t>
      </w:r>
      <w:proofErr w:type="gramEnd"/>
      <w:r w:rsidRPr="004E249C">
        <w:rPr>
          <w:rFonts w:ascii="Times New Roman" w:hAnsi="Times New Roman"/>
          <w:sz w:val="28"/>
          <w:szCs w:val="28"/>
        </w:rPr>
        <w:t xml:space="preserve">/(К1+К2+К3) *100, где: </w:t>
      </w:r>
    </w:p>
    <w:p w:rsidR="00F339E0"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К</w:t>
      </w:r>
      <w:proofErr w:type="gramStart"/>
      <w:r w:rsidRPr="004E249C">
        <w:rPr>
          <w:rFonts w:ascii="Times New Roman" w:hAnsi="Times New Roman"/>
          <w:sz w:val="28"/>
          <w:szCs w:val="28"/>
        </w:rPr>
        <w:t>1</w:t>
      </w:r>
      <w:proofErr w:type="gramEnd"/>
      <w:r w:rsidRPr="004E249C">
        <w:rPr>
          <w:rFonts w:ascii="Times New Roman" w:hAnsi="Times New Roman"/>
          <w:sz w:val="28"/>
          <w:szCs w:val="28"/>
        </w:rPr>
        <w:t xml:space="preserve"> – количество своевременно предоставленных услуг; </w:t>
      </w:r>
    </w:p>
    <w:p w:rsidR="00F339E0"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К</w:t>
      </w:r>
      <w:proofErr w:type="gramStart"/>
      <w:r w:rsidRPr="004E249C">
        <w:rPr>
          <w:rFonts w:ascii="Times New Roman" w:hAnsi="Times New Roman"/>
          <w:sz w:val="28"/>
          <w:szCs w:val="28"/>
        </w:rPr>
        <w:t>2</w:t>
      </w:r>
      <w:proofErr w:type="gramEnd"/>
      <w:r w:rsidRPr="004E249C">
        <w:rPr>
          <w:rFonts w:ascii="Times New Roman" w:hAnsi="Times New Roman"/>
          <w:sz w:val="28"/>
          <w:szCs w:val="28"/>
        </w:rPr>
        <w:t xml:space="preserve"> – количество предоставленных услуг с нарушением установленного срока; </w:t>
      </w:r>
    </w:p>
    <w:p w:rsidR="00F339E0"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К3 – количество неисполненных запросов. </w:t>
      </w:r>
    </w:p>
    <w:p w:rsidR="00F339E0"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2.18</w:t>
      </w:r>
      <w:r w:rsidR="00C9794B" w:rsidRPr="004E249C">
        <w:rPr>
          <w:rFonts w:ascii="Times New Roman" w:hAnsi="Times New Roman"/>
          <w:sz w:val="28"/>
          <w:szCs w:val="28"/>
        </w:rPr>
        <w:t xml:space="preserve">. Особенности предоставления услуги в электронной форме. </w:t>
      </w:r>
    </w:p>
    <w:p w:rsidR="00F339E0"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На официальном сайте администрации </w:t>
      </w:r>
      <w:r w:rsidR="00F339E0"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F339E0" w:rsidRPr="004E249C">
        <w:rPr>
          <w:rFonts w:ascii="Times New Roman" w:hAnsi="Times New Roman"/>
          <w:sz w:val="28"/>
          <w:szCs w:val="28"/>
        </w:rPr>
        <w:t>Тбилисского</w:t>
      </w:r>
      <w:r w:rsidRPr="004E249C">
        <w:rPr>
          <w:rFonts w:ascii="Times New Roman" w:hAnsi="Times New Roman"/>
          <w:sz w:val="28"/>
          <w:szCs w:val="28"/>
        </w:rPr>
        <w:t xml:space="preserve"> района в информационно-телекоммуникационной сети «Интернет» заявителю предоставляется возможность копирования формы заявления, дек</w:t>
      </w:r>
      <w:r w:rsidR="00F339E0" w:rsidRPr="004E249C">
        <w:rPr>
          <w:rFonts w:ascii="Times New Roman" w:hAnsi="Times New Roman"/>
          <w:sz w:val="28"/>
          <w:szCs w:val="28"/>
        </w:rPr>
        <w:t>ларации о доходах (приложение № 1</w:t>
      </w:r>
      <w:r w:rsidRPr="004E249C">
        <w:rPr>
          <w:rFonts w:ascii="Times New Roman" w:hAnsi="Times New Roman"/>
          <w:sz w:val="28"/>
          <w:szCs w:val="28"/>
        </w:rPr>
        <w:t>, приложение №</w:t>
      </w:r>
      <w:r w:rsidR="00F339E0" w:rsidRPr="004E249C">
        <w:rPr>
          <w:rFonts w:ascii="Times New Roman" w:hAnsi="Times New Roman"/>
          <w:sz w:val="28"/>
          <w:szCs w:val="28"/>
        </w:rPr>
        <w:t xml:space="preserve"> </w:t>
      </w:r>
      <w:r w:rsidR="00E03B8D">
        <w:rPr>
          <w:rFonts w:ascii="Times New Roman" w:hAnsi="Times New Roman"/>
          <w:sz w:val="28"/>
          <w:szCs w:val="28"/>
        </w:rPr>
        <w:t>2</w:t>
      </w:r>
      <w:r w:rsidRPr="004E249C">
        <w:rPr>
          <w:rFonts w:ascii="Times New Roman" w:hAnsi="Times New Roman"/>
          <w:sz w:val="28"/>
          <w:szCs w:val="28"/>
        </w:rPr>
        <w:t xml:space="preserve"> к административному регламенту) для дальнейшего их заполнения в электронном виде и распечатки. </w:t>
      </w:r>
    </w:p>
    <w:p w:rsidR="00F339E0" w:rsidRPr="004E249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2.19</w:t>
      </w:r>
      <w:r w:rsidR="00C9794B" w:rsidRPr="004E249C">
        <w:rPr>
          <w:rFonts w:ascii="Times New Roman" w:hAnsi="Times New Roman"/>
          <w:sz w:val="28"/>
          <w:szCs w:val="28"/>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w:t>
      </w:r>
    </w:p>
    <w:p w:rsidR="00F339E0" w:rsidRPr="00A007E5"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2.19</w:t>
      </w:r>
      <w:r w:rsidR="00C9794B" w:rsidRPr="004E249C">
        <w:rPr>
          <w:rFonts w:ascii="Times New Roman" w:hAnsi="Times New Roman"/>
          <w:sz w:val="28"/>
          <w:szCs w:val="28"/>
        </w:rPr>
        <w:t xml:space="preserve">.1. Обеспечение возможности получения </w:t>
      </w:r>
      <w:r w:rsidR="00C9794B" w:rsidRPr="00A007E5">
        <w:rPr>
          <w:rFonts w:ascii="Times New Roman" w:hAnsi="Times New Roman"/>
          <w:sz w:val="28"/>
          <w:szCs w:val="28"/>
        </w:rPr>
        <w:t xml:space="preserve">заявителями информации о предоставляемой муниципальной услуге на официальном сайте </w:t>
      </w:r>
      <w:r w:rsidR="00F339E0" w:rsidRPr="00A007E5">
        <w:rPr>
          <w:rFonts w:ascii="Times New Roman" w:hAnsi="Times New Roman"/>
          <w:sz w:val="28"/>
          <w:szCs w:val="28"/>
        </w:rPr>
        <w:t xml:space="preserve">http://tbilisskoe-sp.ru. </w:t>
      </w:r>
      <w:proofErr w:type="gramStart"/>
      <w:r w:rsidR="00C9794B" w:rsidRPr="00A007E5">
        <w:rPr>
          <w:rFonts w:ascii="Times New Roman" w:hAnsi="Times New Roman"/>
          <w:sz w:val="28"/>
          <w:szCs w:val="28"/>
        </w:rPr>
        <w:t xml:space="preserve">Портале государственных услуг www.gosuslugi.ru, на едином портале многофункциональных центров предоставления государственных и муниципальных услуг Краснодарского </w:t>
      </w:r>
      <w:r w:rsidR="00F339E0" w:rsidRPr="00A007E5">
        <w:rPr>
          <w:rFonts w:ascii="Times New Roman" w:hAnsi="Times New Roman"/>
          <w:sz w:val="28"/>
          <w:szCs w:val="28"/>
        </w:rPr>
        <w:t>края www.e-mfc.ru, на портале МБ</w:t>
      </w:r>
      <w:r w:rsidR="00C9794B" w:rsidRPr="00A007E5">
        <w:rPr>
          <w:rFonts w:ascii="Times New Roman" w:hAnsi="Times New Roman"/>
          <w:sz w:val="28"/>
          <w:szCs w:val="28"/>
        </w:rPr>
        <w:t xml:space="preserve">У </w:t>
      </w:r>
      <w:r w:rsidR="00F339E0" w:rsidRPr="00A007E5">
        <w:rPr>
          <w:rFonts w:ascii="Times New Roman" w:hAnsi="Times New Roman"/>
          <w:sz w:val="28"/>
          <w:szCs w:val="28"/>
        </w:rPr>
        <w:t>«Многофункциональный центр</w:t>
      </w:r>
      <w:r w:rsidR="007C2590" w:rsidRPr="00A007E5">
        <w:rPr>
          <w:rFonts w:ascii="Times New Roman" w:hAnsi="Times New Roman"/>
          <w:sz w:val="28"/>
          <w:szCs w:val="28"/>
        </w:rPr>
        <w:t xml:space="preserve"> предоставления государственных и муниципальных услуг</w:t>
      </w:r>
      <w:r w:rsidR="00F339E0" w:rsidRPr="00A007E5">
        <w:rPr>
          <w:rFonts w:ascii="Times New Roman" w:hAnsi="Times New Roman"/>
          <w:sz w:val="28"/>
          <w:szCs w:val="28"/>
        </w:rPr>
        <w:t xml:space="preserve"> муниципального образования Тбилисский район»</w:t>
      </w:r>
      <w:r w:rsidR="00C9794B" w:rsidRPr="00A007E5">
        <w:rPr>
          <w:rFonts w:ascii="Times New Roman" w:hAnsi="Times New Roman"/>
          <w:sz w:val="28"/>
          <w:szCs w:val="28"/>
        </w:rPr>
        <w:t xml:space="preserve"> </w:t>
      </w:r>
      <w:hyperlink r:id="rId16" w:history="1">
        <w:r w:rsidR="006E1110" w:rsidRPr="00A007E5">
          <w:rPr>
            <w:rStyle w:val="a6"/>
            <w:rFonts w:ascii="Times New Roman" w:hAnsi="Times New Roman"/>
            <w:color w:val="auto"/>
            <w:sz w:val="28"/>
            <w:szCs w:val="28"/>
            <w:u w:val="none"/>
            <w:lang w:val="ru-RU" w:bidi="ar-SA"/>
          </w:rPr>
          <w:t>www.mfc-</w:t>
        </w:r>
        <w:r w:rsidR="006E1110" w:rsidRPr="00A007E5">
          <w:rPr>
            <w:rStyle w:val="a6"/>
            <w:rFonts w:ascii="Times New Roman" w:hAnsi="Times New Roman"/>
            <w:color w:val="auto"/>
            <w:sz w:val="28"/>
            <w:szCs w:val="28"/>
            <w:u w:val="none"/>
            <w:lang w:val="en-US" w:bidi="ar-SA"/>
          </w:rPr>
          <w:t>tbilisskaya</w:t>
        </w:r>
        <w:r w:rsidR="006E1110" w:rsidRPr="00A007E5">
          <w:rPr>
            <w:rStyle w:val="a6"/>
            <w:rFonts w:ascii="Times New Roman" w:hAnsi="Times New Roman"/>
            <w:color w:val="auto"/>
            <w:sz w:val="28"/>
            <w:szCs w:val="28"/>
            <w:u w:val="none"/>
            <w:lang w:val="ru-RU" w:bidi="ar-SA"/>
          </w:rPr>
          <w:t>.</w:t>
        </w:r>
        <w:proofErr w:type="spellStart"/>
        <w:r w:rsidR="006E1110" w:rsidRPr="00A007E5">
          <w:rPr>
            <w:rStyle w:val="a6"/>
            <w:rFonts w:ascii="Times New Roman" w:hAnsi="Times New Roman"/>
            <w:color w:val="auto"/>
            <w:sz w:val="28"/>
            <w:szCs w:val="28"/>
            <w:u w:val="none"/>
            <w:lang w:val="ru-RU" w:bidi="ar-SA"/>
          </w:rPr>
          <w:t>ru</w:t>
        </w:r>
        <w:proofErr w:type="spellEnd"/>
      </w:hyperlink>
      <w:r w:rsidR="00C9794B" w:rsidRPr="00A007E5">
        <w:rPr>
          <w:rFonts w:ascii="Times New Roman" w:hAnsi="Times New Roman"/>
          <w:sz w:val="28"/>
          <w:szCs w:val="28"/>
        </w:rPr>
        <w:t xml:space="preserve">. </w:t>
      </w:r>
      <w:proofErr w:type="gramEnd"/>
    </w:p>
    <w:p w:rsidR="006E1110" w:rsidRPr="006C0DEC"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2.19</w:t>
      </w:r>
      <w:r w:rsidR="00C9794B" w:rsidRPr="00A007E5">
        <w:rPr>
          <w:rFonts w:ascii="Times New Roman" w:hAnsi="Times New Roman"/>
          <w:sz w:val="28"/>
          <w:szCs w:val="28"/>
        </w:rPr>
        <w:t xml:space="preserve">.2. Обеспечение возможности для заявителей осуществлять с использованием указанных в пункте 2.16.1. административного регламента Интернет-ресурсов мониторинг хода предоставления муниципальной услуги. </w:t>
      </w:r>
    </w:p>
    <w:p w:rsidR="006E1110" w:rsidRPr="00A007E5" w:rsidRDefault="006C0DEC" w:rsidP="004E249C">
      <w:pPr>
        <w:suppressAutoHyphens w:val="0"/>
        <w:autoSpaceDE w:val="0"/>
        <w:spacing w:line="200" w:lineRule="atLeast"/>
        <w:ind w:firstLine="720"/>
        <w:jc w:val="both"/>
        <w:rPr>
          <w:rFonts w:ascii="Times New Roman" w:hAnsi="Times New Roman"/>
          <w:sz w:val="28"/>
          <w:szCs w:val="28"/>
        </w:rPr>
      </w:pPr>
      <w:r>
        <w:rPr>
          <w:rFonts w:ascii="Times New Roman" w:hAnsi="Times New Roman"/>
          <w:sz w:val="28"/>
          <w:szCs w:val="28"/>
        </w:rPr>
        <w:t>2.19</w:t>
      </w:r>
      <w:r w:rsidR="00C9794B" w:rsidRPr="00A007E5">
        <w:rPr>
          <w:rFonts w:ascii="Times New Roman" w:hAnsi="Times New Roman"/>
          <w:sz w:val="28"/>
          <w:szCs w:val="28"/>
        </w:rPr>
        <w:t xml:space="preserve">.3. </w:t>
      </w:r>
      <w:proofErr w:type="gramStart"/>
      <w:r w:rsidR="00C9794B" w:rsidRPr="00A007E5">
        <w:rPr>
          <w:rFonts w:ascii="Times New Roman" w:hAnsi="Times New Roman"/>
          <w:sz w:val="28"/>
          <w:szCs w:val="28"/>
        </w:rPr>
        <w:t>Обеспечение возможности получения заявителями на портале государственных услуг www.gosuslugi.ru, едином портале многофункциональных центров предоставления государственных и муниципальных услуг Краснодарского края www.e</w:t>
      </w:r>
      <w:r w:rsidR="006E1110" w:rsidRPr="00A007E5">
        <w:rPr>
          <w:rFonts w:ascii="Times New Roman" w:hAnsi="Times New Roman"/>
          <w:sz w:val="28"/>
          <w:szCs w:val="28"/>
        </w:rPr>
        <w:t>-</w:t>
      </w:r>
      <w:r w:rsidR="00C9794B" w:rsidRPr="00A007E5">
        <w:rPr>
          <w:rFonts w:ascii="Times New Roman" w:hAnsi="Times New Roman"/>
          <w:sz w:val="28"/>
          <w:szCs w:val="28"/>
        </w:rPr>
        <w:t xml:space="preserve">mfc.ru, на портале </w:t>
      </w:r>
      <w:r w:rsidR="006E1110" w:rsidRPr="00A007E5">
        <w:rPr>
          <w:rFonts w:ascii="Times New Roman" w:hAnsi="Times New Roman"/>
          <w:sz w:val="28"/>
          <w:szCs w:val="28"/>
        </w:rPr>
        <w:t xml:space="preserve">МБУ </w:t>
      </w:r>
      <w:r w:rsidR="006E1110" w:rsidRPr="00A007E5">
        <w:rPr>
          <w:rFonts w:ascii="Times New Roman" w:hAnsi="Times New Roman"/>
          <w:sz w:val="28"/>
          <w:szCs w:val="28"/>
        </w:rPr>
        <w:lastRenderedPageBreak/>
        <w:t xml:space="preserve">«Многофункциональный центр </w:t>
      </w:r>
      <w:r w:rsidR="007C2590" w:rsidRPr="00A007E5">
        <w:rPr>
          <w:rFonts w:ascii="Times New Roman" w:hAnsi="Times New Roman"/>
          <w:sz w:val="28"/>
          <w:szCs w:val="28"/>
        </w:rPr>
        <w:t xml:space="preserve">предоставления государственных и муниципальных услуг </w:t>
      </w:r>
      <w:r w:rsidR="006E1110" w:rsidRPr="00A007E5">
        <w:rPr>
          <w:rFonts w:ascii="Times New Roman" w:hAnsi="Times New Roman"/>
          <w:sz w:val="28"/>
          <w:szCs w:val="28"/>
        </w:rPr>
        <w:t xml:space="preserve">муниципального образования Тбилисский район» </w:t>
      </w:r>
      <w:hyperlink r:id="rId17" w:history="1">
        <w:r w:rsidR="006E1110" w:rsidRPr="00A007E5">
          <w:rPr>
            <w:rStyle w:val="a6"/>
            <w:rFonts w:ascii="Times New Roman" w:hAnsi="Times New Roman"/>
            <w:color w:val="auto"/>
            <w:sz w:val="28"/>
            <w:szCs w:val="28"/>
            <w:u w:val="none"/>
            <w:lang w:val="ru-RU" w:bidi="ar-SA"/>
          </w:rPr>
          <w:t>www.mfc-</w:t>
        </w:r>
        <w:r w:rsidR="006E1110" w:rsidRPr="00A007E5">
          <w:rPr>
            <w:rStyle w:val="a6"/>
            <w:rFonts w:ascii="Times New Roman" w:hAnsi="Times New Roman"/>
            <w:color w:val="auto"/>
            <w:sz w:val="28"/>
            <w:szCs w:val="28"/>
            <w:u w:val="none"/>
            <w:lang w:val="en-US" w:bidi="ar-SA"/>
          </w:rPr>
          <w:t>tbilisskaya</w:t>
        </w:r>
        <w:r w:rsidR="006E1110" w:rsidRPr="00A007E5">
          <w:rPr>
            <w:rStyle w:val="a6"/>
            <w:rFonts w:ascii="Times New Roman" w:hAnsi="Times New Roman"/>
            <w:color w:val="auto"/>
            <w:sz w:val="28"/>
            <w:szCs w:val="28"/>
            <w:u w:val="none"/>
            <w:lang w:val="ru-RU" w:bidi="ar-SA"/>
          </w:rPr>
          <w:t>.</w:t>
        </w:r>
        <w:proofErr w:type="spellStart"/>
        <w:r w:rsidR="006E1110" w:rsidRPr="00A007E5">
          <w:rPr>
            <w:rStyle w:val="a6"/>
            <w:rFonts w:ascii="Times New Roman" w:hAnsi="Times New Roman"/>
            <w:color w:val="auto"/>
            <w:sz w:val="28"/>
            <w:szCs w:val="28"/>
            <w:u w:val="none"/>
            <w:lang w:val="ru-RU" w:bidi="ar-SA"/>
          </w:rPr>
          <w:t>ru</w:t>
        </w:r>
        <w:proofErr w:type="spellEnd"/>
      </w:hyperlink>
      <w:r w:rsidR="00C9794B" w:rsidRPr="00A007E5">
        <w:rPr>
          <w:rFonts w:ascii="Times New Roman" w:hAnsi="Times New Roman"/>
          <w:sz w:val="28"/>
          <w:szCs w:val="28"/>
        </w:rPr>
        <w:t>, форм заявлений и иных документов, необходимых для получения услуги в электронном виде.</w:t>
      </w:r>
      <w:r w:rsidR="006E1110" w:rsidRPr="00A007E5">
        <w:rPr>
          <w:rFonts w:ascii="Times New Roman" w:hAnsi="Times New Roman"/>
          <w:sz w:val="28"/>
          <w:szCs w:val="28"/>
        </w:rPr>
        <w:t xml:space="preserve"> </w:t>
      </w:r>
      <w:proofErr w:type="gramEnd"/>
    </w:p>
    <w:p w:rsidR="006E1110" w:rsidRPr="00A007E5"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Обеспечение возможности для заявителей в целях получения муниципальной услуги представлять документы в электронном виде с использованием портала государственных услуг www.gosuslugi.ru, единого портала многофункциональных центров предоставления государственных и </w:t>
      </w:r>
      <w:r w:rsidRPr="00A007E5">
        <w:rPr>
          <w:rFonts w:ascii="Times New Roman" w:hAnsi="Times New Roman"/>
          <w:sz w:val="28"/>
          <w:szCs w:val="28"/>
        </w:rPr>
        <w:t>муниципальных услуг Краснодарского края www.e</w:t>
      </w:r>
      <w:r w:rsidR="006E1110" w:rsidRPr="00A007E5">
        <w:rPr>
          <w:rFonts w:ascii="Times New Roman" w:hAnsi="Times New Roman"/>
          <w:sz w:val="28"/>
          <w:szCs w:val="28"/>
        </w:rPr>
        <w:t>-</w:t>
      </w:r>
      <w:r w:rsidRPr="00A007E5">
        <w:rPr>
          <w:rFonts w:ascii="Times New Roman" w:hAnsi="Times New Roman"/>
          <w:sz w:val="28"/>
          <w:szCs w:val="28"/>
        </w:rPr>
        <w:t xml:space="preserve">mfc.ru, </w:t>
      </w:r>
      <w:r w:rsidR="006E1110" w:rsidRPr="00A007E5">
        <w:rPr>
          <w:rFonts w:ascii="Times New Roman" w:hAnsi="Times New Roman"/>
          <w:sz w:val="28"/>
          <w:szCs w:val="28"/>
        </w:rPr>
        <w:t xml:space="preserve">МБУ «Многофункциональный центр </w:t>
      </w:r>
      <w:r w:rsidR="007C2590" w:rsidRPr="00A007E5">
        <w:rPr>
          <w:rFonts w:ascii="Times New Roman" w:hAnsi="Times New Roman"/>
          <w:sz w:val="28"/>
          <w:szCs w:val="28"/>
        </w:rPr>
        <w:t xml:space="preserve">предоставления государственных и муниципальных услуг </w:t>
      </w:r>
      <w:r w:rsidR="006E1110" w:rsidRPr="00A007E5">
        <w:rPr>
          <w:rFonts w:ascii="Times New Roman" w:hAnsi="Times New Roman"/>
          <w:sz w:val="28"/>
          <w:szCs w:val="28"/>
        </w:rPr>
        <w:t xml:space="preserve">муниципального образования Тбилисский район» </w:t>
      </w:r>
      <w:hyperlink r:id="rId18" w:history="1">
        <w:r w:rsidR="006E1110" w:rsidRPr="00A007E5">
          <w:rPr>
            <w:rStyle w:val="a6"/>
            <w:rFonts w:ascii="Times New Roman" w:hAnsi="Times New Roman"/>
            <w:color w:val="auto"/>
            <w:sz w:val="28"/>
            <w:szCs w:val="28"/>
            <w:u w:val="none"/>
            <w:lang w:val="ru-RU" w:bidi="ar-SA"/>
          </w:rPr>
          <w:t>www.mfc-</w:t>
        </w:r>
        <w:r w:rsidR="006E1110" w:rsidRPr="00A007E5">
          <w:rPr>
            <w:rStyle w:val="a6"/>
            <w:rFonts w:ascii="Times New Roman" w:hAnsi="Times New Roman"/>
            <w:color w:val="auto"/>
            <w:sz w:val="28"/>
            <w:szCs w:val="28"/>
            <w:u w:val="none"/>
            <w:lang w:val="en-US" w:bidi="ar-SA"/>
          </w:rPr>
          <w:t>tbilisskaya</w:t>
        </w:r>
        <w:r w:rsidR="006E1110" w:rsidRPr="00A007E5">
          <w:rPr>
            <w:rStyle w:val="a6"/>
            <w:rFonts w:ascii="Times New Roman" w:hAnsi="Times New Roman"/>
            <w:color w:val="auto"/>
            <w:sz w:val="28"/>
            <w:szCs w:val="28"/>
            <w:u w:val="none"/>
            <w:lang w:val="ru-RU" w:bidi="ar-SA"/>
          </w:rPr>
          <w:t>.</w:t>
        </w:r>
        <w:proofErr w:type="spellStart"/>
        <w:r w:rsidR="006E1110" w:rsidRPr="00A007E5">
          <w:rPr>
            <w:rStyle w:val="a6"/>
            <w:rFonts w:ascii="Times New Roman" w:hAnsi="Times New Roman"/>
            <w:color w:val="auto"/>
            <w:sz w:val="28"/>
            <w:szCs w:val="28"/>
            <w:u w:val="none"/>
            <w:lang w:val="ru-RU" w:bidi="ar-SA"/>
          </w:rPr>
          <w:t>ru</w:t>
        </w:r>
        <w:proofErr w:type="spellEnd"/>
      </w:hyperlink>
      <w:r w:rsidRPr="00A007E5">
        <w:rPr>
          <w:rFonts w:ascii="Times New Roman" w:hAnsi="Times New Roman"/>
          <w:sz w:val="28"/>
          <w:szCs w:val="28"/>
        </w:rPr>
        <w:t xml:space="preserve">. </w:t>
      </w:r>
      <w:proofErr w:type="gramEnd"/>
    </w:p>
    <w:p w:rsidR="007A2CB6" w:rsidRPr="00A007E5" w:rsidRDefault="00C9794B" w:rsidP="004E249C">
      <w:pPr>
        <w:suppressAutoHyphens w:val="0"/>
        <w:autoSpaceDE w:val="0"/>
        <w:spacing w:line="200" w:lineRule="atLeast"/>
        <w:ind w:firstLine="720"/>
        <w:jc w:val="both"/>
        <w:rPr>
          <w:rFonts w:ascii="Times New Roman" w:hAnsi="Times New Roman"/>
          <w:sz w:val="28"/>
          <w:szCs w:val="28"/>
          <w:lang w:val="en-US"/>
        </w:rPr>
      </w:pPr>
      <w:r w:rsidRPr="00A007E5">
        <w:rPr>
          <w:rFonts w:ascii="Times New Roman" w:hAnsi="Times New Roman"/>
          <w:sz w:val="28"/>
          <w:szCs w:val="28"/>
        </w:rPr>
        <w:t xml:space="preserve">Обеспечение, при направлении заявителем обращения в форме электронного документа, представления заявителю электронного сообщения, подтверждающего поступление обращения. </w:t>
      </w:r>
    </w:p>
    <w:p w:rsidR="007A2CB6" w:rsidRPr="00A007E5" w:rsidRDefault="00C9794B" w:rsidP="004E249C">
      <w:pPr>
        <w:suppressAutoHyphens w:val="0"/>
        <w:autoSpaceDE w:val="0"/>
        <w:spacing w:line="200" w:lineRule="atLeast"/>
        <w:ind w:firstLine="720"/>
        <w:jc w:val="both"/>
        <w:rPr>
          <w:rFonts w:ascii="Times New Roman" w:hAnsi="Times New Roman"/>
          <w:sz w:val="28"/>
          <w:szCs w:val="28"/>
          <w:lang w:val="en-US"/>
        </w:rPr>
      </w:pPr>
      <w:r w:rsidRPr="00A007E5">
        <w:rPr>
          <w:rFonts w:ascii="Times New Roman" w:hAnsi="Times New Roman"/>
          <w:sz w:val="28"/>
          <w:szCs w:val="28"/>
        </w:rPr>
        <w:t xml:space="preserve">Верность электронных образов документов, если документы представляются в форме электронного документа с использованием сетей связи общего пользования, должна быть засвидетельствована в установленном законном порядке посредством электронной подписи (далее - ЭП). </w:t>
      </w:r>
    </w:p>
    <w:p w:rsidR="007A2CB6" w:rsidRPr="00A007E5" w:rsidRDefault="00C9794B" w:rsidP="004E249C">
      <w:pPr>
        <w:suppressAutoHyphens w:val="0"/>
        <w:autoSpaceDE w:val="0"/>
        <w:spacing w:line="200" w:lineRule="atLeast"/>
        <w:ind w:firstLine="720"/>
        <w:jc w:val="both"/>
        <w:rPr>
          <w:rFonts w:ascii="Times New Roman" w:hAnsi="Times New Roman"/>
          <w:sz w:val="28"/>
          <w:szCs w:val="28"/>
        </w:rPr>
      </w:pPr>
      <w:r w:rsidRPr="00A007E5">
        <w:rPr>
          <w:rFonts w:ascii="Times New Roman" w:hAnsi="Times New Roman"/>
          <w:sz w:val="28"/>
          <w:szCs w:val="28"/>
        </w:rPr>
        <w:t>Заявление и необходимые для предоставления муниципальной услуги документы в форме электронных документов представляются:</w:t>
      </w:r>
    </w:p>
    <w:p w:rsidR="007A2CB6" w:rsidRPr="00A007E5" w:rsidRDefault="00C9794B" w:rsidP="004E249C">
      <w:pPr>
        <w:suppressAutoHyphens w:val="0"/>
        <w:autoSpaceDE w:val="0"/>
        <w:spacing w:line="200" w:lineRule="atLeast"/>
        <w:ind w:firstLine="720"/>
        <w:jc w:val="both"/>
        <w:rPr>
          <w:rFonts w:ascii="Times New Roman" w:hAnsi="Times New Roman"/>
          <w:sz w:val="28"/>
          <w:szCs w:val="28"/>
        </w:rPr>
      </w:pPr>
      <w:r w:rsidRPr="00A007E5">
        <w:rPr>
          <w:rFonts w:ascii="Times New Roman" w:hAnsi="Times New Roman"/>
          <w:sz w:val="28"/>
          <w:szCs w:val="28"/>
        </w:rPr>
        <w:t xml:space="preserve">- посредством отправки через портал государственных и муниципальных услуг www.gosuslugi.ru, единый портал многофункциональных центров предоставления государственных и муниципальных услуг Краснодарского края www.e-mfc.ru или через официальный сайт </w:t>
      </w:r>
      <w:r w:rsidR="007A2CB6" w:rsidRPr="00A007E5">
        <w:rPr>
          <w:rFonts w:ascii="Times New Roman" w:hAnsi="Times New Roman"/>
          <w:sz w:val="28"/>
          <w:szCs w:val="28"/>
        </w:rPr>
        <w:t xml:space="preserve">МБУ «Многофункциональный центр </w:t>
      </w:r>
      <w:r w:rsidR="007C2590" w:rsidRPr="00A007E5">
        <w:rPr>
          <w:rFonts w:ascii="Times New Roman" w:hAnsi="Times New Roman"/>
          <w:sz w:val="28"/>
          <w:szCs w:val="28"/>
        </w:rPr>
        <w:t xml:space="preserve">предоставления государственных и муниципальных услуг </w:t>
      </w:r>
      <w:r w:rsidR="007A2CB6" w:rsidRPr="00A007E5">
        <w:rPr>
          <w:rFonts w:ascii="Times New Roman" w:hAnsi="Times New Roman"/>
          <w:sz w:val="28"/>
          <w:szCs w:val="28"/>
        </w:rPr>
        <w:t xml:space="preserve">муниципального образования Тбилисский район» </w:t>
      </w:r>
      <w:hyperlink r:id="rId19" w:history="1">
        <w:r w:rsidR="007A2CB6" w:rsidRPr="00A007E5">
          <w:rPr>
            <w:rStyle w:val="a6"/>
            <w:rFonts w:ascii="Times New Roman" w:hAnsi="Times New Roman"/>
            <w:color w:val="auto"/>
            <w:sz w:val="28"/>
            <w:szCs w:val="28"/>
            <w:u w:val="none"/>
            <w:lang w:val="ru-RU" w:bidi="ar-SA"/>
          </w:rPr>
          <w:t>www.mfc-</w:t>
        </w:r>
        <w:r w:rsidR="007A2CB6" w:rsidRPr="00A007E5">
          <w:rPr>
            <w:rStyle w:val="a6"/>
            <w:rFonts w:ascii="Times New Roman" w:hAnsi="Times New Roman"/>
            <w:color w:val="auto"/>
            <w:sz w:val="28"/>
            <w:szCs w:val="28"/>
            <w:u w:val="none"/>
            <w:lang w:val="en-US" w:bidi="ar-SA"/>
          </w:rPr>
          <w:t>tbilisskaya</w:t>
        </w:r>
        <w:r w:rsidR="007A2CB6" w:rsidRPr="00A007E5">
          <w:rPr>
            <w:rStyle w:val="a6"/>
            <w:rFonts w:ascii="Times New Roman" w:hAnsi="Times New Roman"/>
            <w:color w:val="auto"/>
            <w:sz w:val="28"/>
            <w:szCs w:val="28"/>
            <w:u w:val="none"/>
            <w:lang w:val="ru-RU" w:bidi="ar-SA"/>
          </w:rPr>
          <w:t>.</w:t>
        </w:r>
        <w:proofErr w:type="spellStart"/>
        <w:r w:rsidR="007A2CB6" w:rsidRPr="00A007E5">
          <w:rPr>
            <w:rStyle w:val="a6"/>
            <w:rFonts w:ascii="Times New Roman" w:hAnsi="Times New Roman"/>
            <w:color w:val="auto"/>
            <w:sz w:val="28"/>
            <w:szCs w:val="28"/>
            <w:u w:val="none"/>
            <w:lang w:val="ru-RU" w:bidi="ar-SA"/>
          </w:rPr>
          <w:t>ru</w:t>
        </w:r>
        <w:proofErr w:type="spellEnd"/>
      </w:hyperlink>
      <w:r w:rsidRPr="00A007E5">
        <w:rPr>
          <w:rFonts w:ascii="Times New Roman" w:hAnsi="Times New Roman"/>
          <w:sz w:val="28"/>
          <w:szCs w:val="28"/>
        </w:rPr>
        <w:t xml:space="preserve">; </w:t>
      </w:r>
    </w:p>
    <w:p w:rsidR="007A2CB6" w:rsidRPr="00A007E5" w:rsidRDefault="00C9794B" w:rsidP="004E249C">
      <w:pPr>
        <w:suppressAutoHyphens w:val="0"/>
        <w:autoSpaceDE w:val="0"/>
        <w:spacing w:line="200" w:lineRule="atLeast"/>
        <w:ind w:firstLine="720"/>
        <w:jc w:val="both"/>
        <w:rPr>
          <w:rFonts w:ascii="Times New Roman" w:hAnsi="Times New Roman"/>
          <w:sz w:val="28"/>
          <w:szCs w:val="28"/>
        </w:rPr>
      </w:pPr>
      <w:r w:rsidRPr="00A007E5">
        <w:rPr>
          <w:rFonts w:ascii="Times New Roman" w:hAnsi="Times New Roman"/>
          <w:sz w:val="28"/>
          <w:szCs w:val="28"/>
        </w:rPr>
        <w:t xml:space="preserve">- посредством отправки электронной почтой в </w:t>
      </w:r>
      <w:r w:rsidR="007A2CB6" w:rsidRPr="00A007E5">
        <w:rPr>
          <w:rFonts w:ascii="Times New Roman" w:hAnsi="Times New Roman"/>
          <w:sz w:val="28"/>
          <w:szCs w:val="28"/>
        </w:rPr>
        <w:t>МБУ «Многофункциональный центр</w:t>
      </w:r>
      <w:r w:rsidR="007C2590" w:rsidRPr="00A007E5">
        <w:rPr>
          <w:rFonts w:ascii="Times New Roman" w:hAnsi="Times New Roman"/>
          <w:sz w:val="28"/>
          <w:szCs w:val="28"/>
        </w:rPr>
        <w:t xml:space="preserve"> предоставления государственных и муниципальных услуг</w:t>
      </w:r>
      <w:r w:rsidR="007A2CB6" w:rsidRPr="00A007E5">
        <w:rPr>
          <w:rFonts w:ascii="Times New Roman" w:hAnsi="Times New Roman"/>
          <w:sz w:val="28"/>
          <w:szCs w:val="28"/>
        </w:rPr>
        <w:t xml:space="preserve"> муниципального образования Тбилисский район».</w:t>
      </w:r>
    </w:p>
    <w:p w:rsidR="001616D8" w:rsidRPr="004E249C" w:rsidRDefault="00C9794B" w:rsidP="004E249C">
      <w:pPr>
        <w:suppressAutoHyphens w:val="0"/>
        <w:autoSpaceDE w:val="0"/>
        <w:spacing w:line="200" w:lineRule="atLeast"/>
        <w:ind w:firstLine="720"/>
        <w:jc w:val="both"/>
        <w:rPr>
          <w:rFonts w:ascii="Times New Roman" w:hAnsi="Times New Roman"/>
          <w:sz w:val="28"/>
          <w:szCs w:val="28"/>
        </w:rPr>
      </w:pPr>
      <w:r w:rsidRPr="00A007E5">
        <w:rPr>
          <w:rFonts w:ascii="Times New Roman" w:hAnsi="Times New Roman"/>
          <w:sz w:val="28"/>
          <w:szCs w:val="28"/>
        </w:rPr>
        <w:t>Заявление и необходимые для предоставления муниципальной услуги документы, представляемые с использованием сетей связи общего</w:t>
      </w:r>
      <w:r w:rsidRPr="004E249C">
        <w:rPr>
          <w:rFonts w:ascii="Times New Roman" w:hAnsi="Times New Roman"/>
          <w:sz w:val="28"/>
          <w:szCs w:val="28"/>
        </w:rPr>
        <w:t xml:space="preserve"> пользования в форме электронных документов, должны быть подписаны с использованием средств ЭП, сертифицированных в соответствии с законодательством Российской Федерации.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Содержание заявления о предоставлении муниципальной услуги, представляемого в форме электронного документа, должно соответствовать форме заявления, установленной настоящим административным регламентом.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При несоответствии требованиям, установленным законодательством к электронным документам, заявление, полученное в форме электронного документа с использованием сетей связи общего пользования, не рассматривается как заявление на предоставление муниципальной услуги.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Заявление о предоставлении муниципальной услуги, представленное в форме электронного документа, должно быть зарегистрировано в книге учета заявлений или электронном журнале не позднее рабочего дня, следующего за </w:t>
      </w:r>
      <w:r w:rsidRPr="004E249C">
        <w:rPr>
          <w:rFonts w:ascii="Times New Roman" w:hAnsi="Times New Roman"/>
          <w:sz w:val="28"/>
          <w:szCs w:val="28"/>
        </w:rPr>
        <w:lastRenderedPageBreak/>
        <w:t xml:space="preserve">днем его получения.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Получение заявления и необходимых для предоставления муниципальной услуги документов, представляемых в форме электронных документов, подтверждается </w:t>
      </w:r>
      <w:r w:rsidR="0047475B" w:rsidRPr="004E249C">
        <w:rPr>
          <w:rFonts w:ascii="Times New Roman" w:hAnsi="Times New Roman"/>
          <w:sz w:val="28"/>
          <w:szCs w:val="28"/>
        </w:rPr>
        <w:t xml:space="preserve">МБУ «Многофункциональный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xml:space="preserve"> путем направления расписки в форме электронного документа, подписанного ЭП (далее - электронная расписка).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веб-сервисов.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Электронная расписка направляется заявителю в день регистрации заявления в книге учета заявлений или в электронном журнале.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В электронной расписке указываются входящий регистрационный номер заявления о предоставлении муниципальной услуги, дата получения заявления о предоставлении муниципальной услуги и необходимых для предоставления муниципальной услуги документов, представленных в форме электронных документов.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К электронной расписке прилагаются подписанные ЭП уполномоченного лица, осуществляющего предоставление муниципальной услуги, заявление о предоставлении муниципальной услуги и все необходимые для муниципальной услуги документы, представленные в форме электронных документов.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xml:space="preserve">Для представления муниципальной услуги в электронном виде документы должны быть переведены в электронный вид с помощью средств сканирования и иметь следующие технические требования: - все документы должны быть отсканированы в формате </w:t>
      </w:r>
      <w:proofErr w:type="spellStart"/>
      <w:r w:rsidRPr="004E249C">
        <w:rPr>
          <w:rFonts w:ascii="Times New Roman" w:hAnsi="Times New Roman"/>
          <w:sz w:val="28"/>
          <w:szCs w:val="28"/>
        </w:rPr>
        <w:t>Adobe</w:t>
      </w:r>
      <w:proofErr w:type="spellEnd"/>
      <w:r w:rsidRPr="004E249C">
        <w:rPr>
          <w:rFonts w:ascii="Times New Roman" w:hAnsi="Times New Roman"/>
          <w:sz w:val="28"/>
          <w:szCs w:val="28"/>
        </w:rPr>
        <w:t xml:space="preserve"> PDF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w:t>
      </w:r>
      <w:proofErr w:type="gramEnd"/>
      <w:r w:rsidRPr="004E249C">
        <w:rPr>
          <w:rFonts w:ascii="Times New Roman" w:hAnsi="Times New Roman"/>
          <w:sz w:val="28"/>
          <w:szCs w:val="28"/>
        </w:rPr>
        <w:t xml:space="preserve"> приемлемо), а также исходящего номера и даты документов.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Размер файла не может превышать 5 Мб; - каждый отдельный документ должен быть отсканирован и загружен в виде отдельного файла.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Количество файлов должно соответствовать количеству документов, подаваемых для предоставления муниципальной услуги, а наименование файлов должно позволять идентифицировать документ и количество страниц в документе (например</w:t>
      </w:r>
      <w:r w:rsidR="0047475B" w:rsidRPr="004E249C">
        <w:rPr>
          <w:rFonts w:ascii="Times New Roman" w:hAnsi="Times New Roman"/>
          <w:sz w:val="28"/>
          <w:szCs w:val="28"/>
        </w:rPr>
        <w:t>:</w:t>
      </w:r>
      <w:proofErr w:type="gramEnd"/>
      <w:r w:rsidR="0047475B" w:rsidRPr="004E249C">
        <w:rPr>
          <w:rFonts w:ascii="Times New Roman" w:hAnsi="Times New Roman"/>
          <w:sz w:val="28"/>
          <w:szCs w:val="28"/>
        </w:rPr>
        <w:t xml:space="preserve"> </w:t>
      </w:r>
      <w:proofErr w:type="gramStart"/>
      <w:r w:rsidR="0047475B" w:rsidRPr="004E249C">
        <w:rPr>
          <w:rFonts w:ascii="Times New Roman" w:hAnsi="Times New Roman"/>
          <w:sz w:val="28"/>
          <w:szCs w:val="28"/>
        </w:rPr>
        <w:t>Паспорт от 02032009 1л.pdf).</w:t>
      </w:r>
      <w:r w:rsidRPr="004E249C">
        <w:rPr>
          <w:rFonts w:ascii="Times New Roman" w:hAnsi="Times New Roman"/>
          <w:sz w:val="28"/>
          <w:szCs w:val="28"/>
        </w:rPr>
        <w:t xml:space="preserve"> </w:t>
      </w:r>
      <w:proofErr w:type="gramEnd"/>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Подтверждением подачи документов в электронном виде является уведомление о поступлении документов в </w:t>
      </w:r>
      <w:r w:rsidR="0047475B" w:rsidRPr="004E249C">
        <w:rPr>
          <w:rFonts w:ascii="Times New Roman" w:hAnsi="Times New Roman"/>
          <w:sz w:val="28"/>
          <w:szCs w:val="28"/>
        </w:rPr>
        <w:t xml:space="preserve">МБУ «Многофункциональный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xml:space="preserve"> с указанием даты поступления.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По результатам рассмотрения полученных в электронном виде документов </w:t>
      </w:r>
      <w:r w:rsidR="0047475B" w:rsidRPr="004E249C">
        <w:rPr>
          <w:rFonts w:ascii="Times New Roman" w:hAnsi="Times New Roman"/>
          <w:sz w:val="28"/>
          <w:szCs w:val="28"/>
        </w:rPr>
        <w:t xml:space="preserve">МБУ «Многофункциональный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xml:space="preserve">, заявителю направляется одно из двух видов уведомлений: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уведомление о получении М</w:t>
      </w:r>
      <w:r w:rsidR="0047475B" w:rsidRPr="004E249C">
        <w:rPr>
          <w:rFonts w:ascii="Times New Roman" w:hAnsi="Times New Roman"/>
          <w:sz w:val="28"/>
          <w:szCs w:val="28"/>
        </w:rPr>
        <w:t>Б</w:t>
      </w:r>
      <w:r w:rsidRPr="004E249C">
        <w:rPr>
          <w:rFonts w:ascii="Times New Roman" w:hAnsi="Times New Roman"/>
          <w:sz w:val="28"/>
          <w:szCs w:val="28"/>
        </w:rPr>
        <w:t xml:space="preserve">У </w:t>
      </w:r>
      <w:r w:rsidR="0047475B" w:rsidRPr="004E249C">
        <w:rPr>
          <w:rFonts w:ascii="Times New Roman" w:hAnsi="Times New Roman"/>
          <w:sz w:val="28"/>
          <w:szCs w:val="28"/>
        </w:rPr>
        <w:t xml:space="preserve">«Многофункциональный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 xml:space="preserve">муниципального </w:t>
      </w:r>
      <w:r w:rsidR="0047475B" w:rsidRPr="004E249C">
        <w:rPr>
          <w:rFonts w:ascii="Times New Roman" w:hAnsi="Times New Roman"/>
          <w:sz w:val="28"/>
          <w:szCs w:val="28"/>
        </w:rPr>
        <w:lastRenderedPageBreak/>
        <w:t>образования Тбилисский район»</w:t>
      </w:r>
      <w:r w:rsidRPr="004E249C">
        <w:rPr>
          <w:rFonts w:ascii="Times New Roman" w:hAnsi="Times New Roman"/>
          <w:sz w:val="28"/>
          <w:szCs w:val="28"/>
        </w:rPr>
        <w:t xml:space="preserve"> документов;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proofErr w:type="gramStart"/>
      <w:r w:rsidRPr="004E249C">
        <w:rPr>
          <w:rFonts w:ascii="Times New Roman" w:hAnsi="Times New Roman"/>
          <w:sz w:val="28"/>
          <w:szCs w:val="28"/>
        </w:rPr>
        <w:t>- уведомление о том, что документы не могут быть признаны поступившими в М</w:t>
      </w:r>
      <w:r w:rsidR="0047475B" w:rsidRPr="004E249C">
        <w:rPr>
          <w:rFonts w:ascii="Times New Roman" w:hAnsi="Times New Roman"/>
          <w:sz w:val="28"/>
          <w:szCs w:val="28"/>
        </w:rPr>
        <w:t>Б</w:t>
      </w:r>
      <w:r w:rsidRPr="004E249C">
        <w:rPr>
          <w:rFonts w:ascii="Times New Roman" w:hAnsi="Times New Roman"/>
          <w:sz w:val="28"/>
          <w:szCs w:val="28"/>
        </w:rPr>
        <w:t xml:space="preserve">У </w:t>
      </w:r>
      <w:r w:rsidR="0047475B" w:rsidRPr="004E249C">
        <w:rPr>
          <w:rFonts w:ascii="Times New Roman" w:hAnsi="Times New Roman"/>
          <w:sz w:val="28"/>
          <w:szCs w:val="28"/>
        </w:rPr>
        <w:t xml:space="preserve">«Многофункциональный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в случае если не соблюдены условия подачи, с указанием причин, в силу которых документы не м</w:t>
      </w:r>
      <w:r w:rsidR="0047475B" w:rsidRPr="004E249C">
        <w:rPr>
          <w:rFonts w:ascii="Times New Roman" w:hAnsi="Times New Roman"/>
          <w:sz w:val="28"/>
          <w:szCs w:val="28"/>
        </w:rPr>
        <w:t>огут считаться поступившими в МБ</w:t>
      </w:r>
      <w:r w:rsidRPr="004E249C">
        <w:rPr>
          <w:rFonts w:ascii="Times New Roman" w:hAnsi="Times New Roman"/>
          <w:sz w:val="28"/>
          <w:szCs w:val="28"/>
        </w:rPr>
        <w:t xml:space="preserve">У </w:t>
      </w:r>
      <w:r w:rsidR="0047475B" w:rsidRPr="004E249C">
        <w:rPr>
          <w:rFonts w:ascii="Times New Roman" w:hAnsi="Times New Roman"/>
          <w:sz w:val="28"/>
          <w:szCs w:val="28"/>
        </w:rPr>
        <w:t xml:space="preserve">«Многофункциональный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xml:space="preserve">. </w:t>
      </w:r>
      <w:proofErr w:type="gramEnd"/>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Перечень причин, в силу которых документы не могут считаться поступившими в М</w:t>
      </w:r>
      <w:r w:rsidR="0047475B" w:rsidRPr="004E249C">
        <w:rPr>
          <w:rFonts w:ascii="Times New Roman" w:hAnsi="Times New Roman"/>
          <w:sz w:val="28"/>
          <w:szCs w:val="28"/>
        </w:rPr>
        <w:t>Б</w:t>
      </w:r>
      <w:r w:rsidRPr="004E249C">
        <w:rPr>
          <w:rFonts w:ascii="Times New Roman" w:hAnsi="Times New Roman"/>
          <w:sz w:val="28"/>
          <w:szCs w:val="28"/>
        </w:rPr>
        <w:t xml:space="preserve">У </w:t>
      </w:r>
      <w:r w:rsidR="0047475B" w:rsidRPr="004E249C">
        <w:rPr>
          <w:rFonts w:ascii="Times New Roman" w:hAnsi="Times New Roman"/>
          <w:sz w:val="28"/>
          <w:szCs w:val="28"/>
        </w:rPr>
        <w:t xml:space="preserve">«Многофункциональный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xml:space="preserve"> следующие: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 поступившие документы являются нечитаемыми, в частности страницы документа перевернуты, документ содержит не все страницы, нет нумерации, в прикрепленном файле отсутствует текст, документ направлен в формате, отличном от формата </w:t>
      </w:r>
      <w:proofErr w:type="spellStart"/>
      <w:r w:rsidRPr="004E249C">
        <w:rPr>
          <w:rFonts w:ascii="Times New Roman" w:hAnsi="Times New Roman"/>
          <w:sz w:val="28"/>
          <w:szCs w:val="28"/>
        </w:rPr>
        <w:t>Adobe</w:t>
      </w:r>
      <w:proofErr w:type="spellEnd"/>
      <w:r w:rsidRPr="004E249C">
        <w:rPr>
          <w:rFonts w:ascii="Times New Roman" w:hAnsi="Times New Roman"/>
          <w:sz w:val="28"/>
          <w:szCs w:val="28"/>
        </w:rPr>
        <w:t xml:space="preserve"> PDF, отсутствует связанный текст;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 документ направлен повторно и </w:t>
      </w:r>
      <w:r w:rsidR="0047475B" w:rsidRPr="004E249C">
        <w:rPr>
          <w:rFonts w:ascii="Times New Roman" w:hAnsi="Times New Roman"/>
          <w:sz w:val="28"/>
          <w:szCs w:val="28"/>
        </w:rPr>
        <w:t>(или) зарегистрирован ранее в МБ</w:t>
      </w:r>
      <w:r w:rsidRPr="004E249C">
        <w:rPr>
          <w:rFonts w:ascii="Times New Roman" w:hAnsi="Times New Roman"/>
          <w:sz w:val="28"/>
          <w:szCs w:val="28"/>
        </w:rPr>
        <w:t xml:space="preserve">У </w:t>
      </w:r>
      <w:r w:rsidR="0047475B" w:rsidRPr="004E249C">
        <w:rPr>
          <w:rFonts w:ascii="Times New Roman" w:hAnsi="Times New Roman"/>
          <w:sz w:val="28"/>
          <w:szCs w:val="28"/>
        </w:rPr>
        <w:t xml:space="preserve">«Многофункциональный центр </w:t>
      </w:r>
      <w:r w:rsidR="00082576">
        <w:rPr>
          <w:rFonts w:ascii="Times New Roman" w:hAnsi="Times New Roman"/>
          <w:sz w:val="28"/>
          <w:szCs w:val="28"/>
        </w:rPr>
        <w:t>предоставления государственных и муниципальных услуг</w:t>
      </w:r>
      <w:r w:rsidR="00082576" w:rsidRPr="004E249C">
        <w:rPr>
          <w:rFonts w:ascii="Times New Roman" w:hAnsi="Times New Roman"/>
          <w:sz w:val="28"/>
          <w:szCs w:val="28"/>
        </w:rPr>
        <w:t xml:space="preserve"> </w:t>
      </w:r>
      <w:r w:rsidR="0047475B" w:rsidRPr="004E249C">
        <w:rPr>
          <w:rFonts w:ascii="Times New Roman" w:hAnsi="Times New Roman"/>
          <w:sz w:val="28"/>
          <w:szCs w:val="28"/>
        </w:rPr>
        <w:t>муниципального образования Тбилисский район»</w:t>
      </w:r>
      <w:r w:rsidRPr="004E249C">
        <w:rPr>
          <w:rFonts w:ascii="Times New Roman" w:hAnsi="Times New Roman"/>
          <w:sz w:val="28"/>
          <w:szCs w:val="28"/>
        </w:rPr>
        <w:t xml:space="preserve">;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 на документе отсутствует подпись заявителя, обратившегося за муниципальной услугой; </w:t>
      </w:r>
    </w:p>
    <w:p w:rsidR="0047475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xml:space="preserve">- все документы отсканированы одним файлом (отсутствует разбивка документов на отдельные файлы); </w:t>
      </w:r>
    </w:p>
    <w:p w:rsidR="00C9794B" w:rsidRPr="004E249C" w:rsidRDefault="00C9794B" w:rsidP="004E249C">
      <w:pPr>
        <w:suppressAutoHyphens w:val="0"/>
        <w:autoSpaceDE w:val="0"/>
        <w:spacing w:line="200" w:lineRule="atLeast"/>
        <w:ind w:firstLine="720"/>
        <w:jc w:val="both"/>
        <w:rPr>
          <w:rFonts w:ascii="Times New Roman" w:hAnsi="Times New Roman"/>
          <w:sz w:val="28"/>
          <w:szCs w:val="28"/>
        </w:rPr>
      </w:pPr>
      <w:r w:rsidRPr="004E249C">
        <w:rPr>
          <w:rFonts w:ascii="Times New Roman" w:hAnsi="Times New Roman"/>
          <w:sz w:val="28"/>
          <w:szCs w:val="28"/>
        </w:rPr>
        <w:t>- наименование файлов не соответствует наименованиям документов.</w:t>
      </w:r>
    </w:p>
    <w:p w:rsidR="0047475B" w:rsidRPr="004E249C" w:rsidRDefault="0047475B" w:rsidP="00FA7430">
      <w:pPr>
        <w:ind w:firstLine="708"/>
        <w:rPr>
          <w:rFonts w:ascii="Times New Roman" w:hAnsi="Times New Roman"/>
          <w:sz w:val="28"/>
          <w:szCs w:val="28"/>
        </w:rPr>
      </w:pPr>
    </w:p>
    <w:p w:rsidR="00FA7430" w:rsidRPr="004E249C" w:rsidRDefault="00FA7430" w:rsidP="00AB6A33">
      <w:pPr>
        <w:jc w:val="center"/>
        <w:rPr>
          <w:rFonts w:ascii="Times New Roman" w:hAnsi="Times New Roman"/>
          <w:sz w:val="28"/>
          <w:szCs w:val="28"/>
        </w:rPr>
      </w:pPr>
      <w:r w:rsidRPr="004E249C">
        <w:rPr>
          <w:rFonts w:ascii="Times New Roman" w:hAnsi="Times New Roman"/>
          <w:sz w:val="28"/>
          <w:szCs w:val="28"/>
        </w:rPr>
        <w:t>III. Состав, последовательность и сроки выполнения административных процедур (действий), тре</w:t>
      </w:r>
      <w:r w:rsidR="0047475B" w:rsidRPr="004E249C">
        <w:rPr>
          <w:rFonts w:ascii="Times New Roman" w:hAnsi="Times New Roman"/>
          <w:sz w:val="28"/>
          <w:szCs w:val="28"/>
        </w:rPr>
        <w:t>бования к порядку их выполнения</w:t>
      </w:r>
    </w:p>
    <w:p w:rsidR="0047475B" w:rsidRPr="004E249C" w:rsidRDefault="0047475B" w:rsidP="004E249C">
      <w:pPr>
        <w:ind w:firstLine="708"/>
        <w:jc w:val="both"/>
        <w:rPr>
          <w:rFonts w:ascii="Times New Roman" w:hAnsi="Times New Roman"/>
          <w:sz w:val="28"/>
          <w:szCs w:val="28"/>
        </w:rPr>
      </w:pP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3.1. Предоставление муниципальной услуги включает в себя следующие административные процедуры (действия):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1) прием документов от заявителя;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2) рассмотрение принятого заявления и представленных документов;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 принятие уполномоченным органом решения о признании (отказа в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 выдача результата предоставления муниципальной услуги.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3.2. Блок-схема предоставления муниципальной услуги приводится в приложении к настоящему регламенту (приложение №</w:t>
      </w:r>
      <w:r w:rsidR="00AB6A33" w:rsidRPr="004E249C">
        <w:rPr>
          <w:rFonts w:ascii="Times New Roman" w:hAnsi="Times New Roman"/>
          <w:sz w:val="28"/>
          <w:szCs w:val="28"/>
        </w:rPr>
        <w:t xml:space="preserve"> </w:t>
      </w:r>
      <w:r w:rsidR="00E03B8D">
        <w:rPr>
          <w:rFonts w:ascii="Times New Roman" w:hAnsi="Times New Roman"/>
          <w:sz w:val="28"/>
          <w:szCs w:val="28"/>
        </w:rPr>
        <w:t>8</w:t>
      </w:r>
      <w:r w:rsidRPr="004E249C">
        <w:rPr>
          <w:rFonts w:ascii="Times New Roman" w:hAnsi="Times New Roman"/>
          <w:sz w:val="28"/>
          <w:szCs w:val="28"/>
        </w:rPr>
        <w:t xml:space="preserve">).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3.3. Прием документов от заявителя.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Основанием для начала предоставления услуги является личное обращение заявителя или его законного представителя к специалисту уполномоченного органа с заявлением о признании его и членов его семьи малоимущими </w:t>
      </w:r>
      <w:proofErr w:type="gramStart"/>
      <w:r w:rsidRPr="004E249C">
        <w:rPr>
          <w:rFonts w:ascii="Times New Roman" w:hAnsi="Times New Roman"/>
          <w:sz w:val="28"/>
          <w:szCs w:val="28"/>
        </w:rPr>
        <w:t>в целях принятия на учет в качестве нуждающихся в жилых помещениях с прилож</w:t>
      </w:r>
      <w:r w:rsidR="00AB6A33" w:rsidRPr="004E249C">
        <w:rPr>
          <w:rFonts w:ascii="Times New Roman" w:hAnsi="Times New Roman"/>
          <w:sz w:val="28"/>
          <w:szCs w:val="28"/>
        </w:rPr>
        <w:t>ением</w:t>
      </w:r>
      <w:proofErr w:type="gramEnd"/>
      <w:r w:rsidR="00AB6A33" w:rsidRPr="004E249C">
        <w:rPr>
          <w:rFonts w:ascii="Times New Roman" w:hAnsi="Times New Roman"/>
          <w:sz w:val="28"/>
          <w:szCs w:val="28"/>
        </w:rPr>
        <w:t xml:space="preserve"> документов, указанных в п. </w:t>
      </w:r>
      <w:r w:rsidRPr="004E249C">
        <w:rPr>
          <w:rFonts w:ascii="Times New Roman" w:hAnsi="Times New Roman"/>
          <w:sz w:val="28"/>
          <w:szCs w:val="28"/>
        </w:rPr>
        <w:t xml:space="preserve">2.6 настоящего административного регламента.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lastRenderedPageBreak/>
        <w:t xml:space="preserve">В ходе приема специалист уполномоченного органа совершает следующие действия: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1) устанавливает предмет обращения;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2) устанавливает личность заявителя;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 проверяет полномочия законного представителя заявителя действовать от его имени;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 производит проверку представленных документов: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наличие необходимых документов с</w:t>
      </w:r>
      <w:r w:rsidR="00AB6A33" w:rsidRPr="004E249C">
        <w:rPr>
          <w:rFonts w:ascii="Times New Roman" w:hAnsi="Times New Roman"/>
          <w:sz w:val="28"/>
          <w:szCs w:val="28"/>
        </w:rPr>
        <w:t xml:space="preserve">огласно перечню, указанному в п. </w:t>
      </w:r>
      <w:r w:rsidRPr="004E249C">
        <w:rPr>
          <w:rFonts w:ascii="Times New Roman" w:hAnsi="Times New Roman"/>
          <w:sz w:val="28"/>
          <w:szCs w:val="28"/>
        </w:rPr>
        <w:t xml:space="preserve">2.6 настоящего административного регламента;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 проверяет правильность заполнения бланка заявления, при необходимости помогает в его заполнении.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 проверяет соответствие оригиналов и копий представленных документов и в случае их идентичности проставляет отметку о соответствии копии каждого документа оригиналу.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Оригиналы документов, перечисленных в подпунктах 1-3 пункта 2.6.1, возвращаются заявителю;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 при установлении фактов отсутствия необходимых документов, несоответствия представленных документов требованиям, указанным в разделе 2.6. настоящего административного регламента, уведомляет заявителя о наличии препятствий для предоставления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5) регистрирует в журнале учета заявлений граждан;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6) в отношении заявителя и членов его семьи формирует регистрационное дело;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7) выдает расписку о приеме документов с указанием входящего номера, даты поступления и перечня документов, заверенную подписью специалиста уполномоченного органа (приложение №</w:t>
      </w:r>
      <w:r w:rsidR="00AB6A33" w:rsidRPr="004E249C">
        <w:rPr>
          <w:rFonts w:ascii="Times New Roman" w:hAnsi="Times New Roman"/>
          <w:sz w:val="28"/>
          <w:szCs w:val="28"/>
        </w:rPr>
        <w:t xml:space="preserve"> </w:t>
      </w:r>
      <w:r w:rsidR="00E03B8D">
        <w:rPr>
          <w:rFonts w:ascii="Times New Roman" w:hAnsi="Times New Roman"/>
          <w:sz w:val="28"/>
          <w:szCs w:val="28"/>
        </w:rPr>
        <w:t>6</w:t>
      </w:r>
      <w:r w:rsidRPr="004E249C">
        <w:rPr>
          <w:rFonts w:ascii="Times New Roman" w:hAnsi="Times New Roman"/>
          <w:sz w:val="28"/>
          <w:szCs w:val="28"/>
        </w:rPr>
        <w:t xml:space="preserve"> к настоящему регламенту).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Результатом исполнения административной процедуры по приему документов является: выдача заявителю расписки о приеме документов с указанием перечня учетных документов.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Максимальный срок исполнения административной процедуры – 1 (один) рабочий день </w:t>
      </w:r>
      <w:proofErr w:type="gramStart"/>
      <w:r w:rsidRPr="004E249C">
        <w:rPr>
          <w:rFonts w:ascii="Times New Roman" w:hAnsi="Times New Roman"/>
          <w:sz w:val="28"/>
          <w:szCs w:val="28"/>
        </w:rPr>
        <w:t>с даты поступления</w:t>
      </w:r>
      <w:proofErr w:type="gramEnd"/>
      <w:r w:rsidRPr="004E249C">
        <w:rPr>
          <w:rFonts w:ascii="Times New Roman" w:hAnsi="Times New Roman"/>
          <w:sz w:val="28"/>
          <w:szCs w:val="28"/>
        </w:rPr>
        <w:t xml:space="preserve"> заявления.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3.4. Рассмотрение принятого заявления и представленных документов.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Основанием для начала процедуры является зарегистрированное заявление.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В рамках проведения настоящей процедуры совершаются следующие действия: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1. По результатам проверки учетных документов, указанных в пункте 2.6. настоящего регламента специалист уполномоченного органа выдает заявителю уведомление о наличии (отсутствии) у него предусмотренных законодательством Российской Федерации оснований признания его нуждающимся в жилом помещении.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2. При отсутствии какого-либо учетного документ</w:t>
      </w:r>
      <w:proofErr w:type="gramStart"/>
      <w:r w:rsidRPr="004E249C">
        <w:rPr>
          <w:rFonts w:ascii="Times New Roman" w:hAnsi="Times New Roman"/>
          <w:sz w:val="28"/>
          <w:szCs w:val="28"/>
        </w:rPr>
        <w:t>а(</w:t>
      </w:r>
      <w:proofErr w:type="spellStart"/>
      <w:proofErr w:type="gramEnd"/>
      <w:r w:rsidRPr="004E249C">
        <w:rPr>
          <w:rFonts w:ascii="Times New Roman" w:hAnsi="Times New Roman"/>
          <w:sz w:val="28"/>
          <w:szCs w:val="28"/>
        </w:rPr>
        <w:t>тов</w:t>
      </w:r>
      <w:proofErr w:type="spellEnd"/>
      <w:r w:rsidRPr="004E249C">
        <w:rPr>
          <w:rFonts w:ascii="Times New Roman" w:hAnsi="Times New Roman"/>
          <w:sz w:val="28"/>
          <w:szCs w:val="28"/>
        </w:rPr>
        <w:t xml:space="preserve">) специалист уполномоченного органа выдает гражданину под роспись или направляет </w:t>
      </w:r>
      <w:r w:rsidRPr="004E249C">
        <w:rPr>
          <w:rFonts w:ascii="Times New Roman" w:hAnsi="Times New Roman"/>
          <w:sz w:val="28"/>
          <w:szCs w:val="28"/>
        </w:rPr>
        <w:lastRenderedPageBreak/>
        <w:t>письмом с уведомлением уведомление с указанием перечня недостающих учетных документов (приложение №</w:t>
      </w:r>
      <w:r w:rsidR="00AB6A33" w:rsidRPr="004E249C">
        <w:rPr>
          <w:rFonts w:ascii="Times New Roman" w:hAnsi="Times New Roman"/>
          <w:sz w:val="28"/>
          <w:szCs w:val="28"/>
        </w:rPr>
        <w:t xml:space="preserve"> </w:t>
      </w:r>
      <w:r w:rsidR="00E03B8D">
        <w:rPr>
          <w:rFonts w:ascii="Times New Roman" w:hAnsi="Times New Roman"/>
          <w:sz w:val="28"/>
          <w:szCs w:val="28"/>
        </w:rPr>
        <w:t>7</w:t>
      </w:r>
      <w:r w:rsidRPr="004E249C">
        <w:rPr>
          <w:rFonts w:ascii="Times New Roman" w:hAnsi="Times New Roman"/>
          <w:sz w:val="28"/>
          <w:szCs w:val="28"/>
        </w:rPr>
        <w:t xml:space="preserve"> к настоящему регламенту).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Уведомление регистриру</w:t>
      </w:r>
      <w:r w:rsidR="00096942">
        <w:rPr>
          <w:rFonts w:ascii="Times New Roman" w:hAnsi="Times New Roman"/>
          <w:sz w:val="28"/>
          <w:szCs w:val="28"/>
        </w:rPr>
        <w:t>е</w:t>
      </w:r>
      <w:r w:rsidRPr="004E249C">
        <w:rPr>
          <w:rFonts w:ascii="Times New Roman" w:hAnsi="Times New Roman"/>
          <w:sz w:val="28"/>
          <w:szCs w:val="28"/>
        </w:rPr>
        <w:t xml:space="preserve">тся в книге регистрации уведомлений специалиста по учету и сопроводительных писем к решениям главы </w:t>
      </w:r>
      <w:r w:rsidR="00AB6A33"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AB6A33" w:rsidRPr="004E249C">
        <w:rPr>
          <w:rFonts w:ascii="Times New Roman" w:hAnsi="Times New Roman"/>
          <w:sz w:val="28"/>
          <w:szCs w:val="28"/>
        </w:rPr>
        <w:t xml:space="preserve">Тбилисского района </w:t>
      </w:r>
      <w:r w:rsidRPr="004E249C">
        <w:rPr>
          <w:rFonts w:ascii="Times New Roman" w:hAnsi="Times New Roman"/>
          <w:sz w:val="28"/>
          <w:szCs w:val="28"/>
        </w:rPr>
        <w:t xml:space="preserve">по жилищным вопросам с указанием даты его выдачи (направления).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Отсутствие какого-либо учетного документ</w:t>
      </w:r>
      <w:proofErr w:type="gramStart"/>
      <w:r w:rsidRPr="004E249C">
        <w:rPr>
          <w:rFonts w:ascii="Times New Roman" w:hAnsi="Times New Roman"/>
          <w:sz w:val="28"/>
          <w:szCs w:val="28"/>
        </w:rPr>
        <w:t>а(</w:t>
      </w:r>
      <w:proofErr w:type="spellStart"/>
      <w:proofErr w:type="gramEnd"/>
      <w:r w:rsidRPr="004E249C">
        <w:rPr>
          <w:rFonts w:ascii="Times New Roman" w:hAnsi="Times New Roman"/>
          <w:sz w:val="28"/>
          <w:szCs w:val="28"/>
        </w:rPr>
        <w:t>тов</w:t>
      </w:r>
      <w:proofErr w:type="spellEnd"/>
      <w:r w:rsidRPr="004E249C">
        <w:rPr>
          <w:rFonts w:ascii="Times New Roman" w:hAnsi="Times New Roman"/>
          <w:sz w:val="28"/>
          <w:szCs w:val="28"/>
        </w:rPr>
        <w:t xml:space="preserve">) является основанием для приостановления предоставления услуги.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Максимальный срок приостановления услуги составляет 30 (тридцать) рабочих дней со дня вручения заявителю указанного уведомления.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 Специалист уполномоченного органа вправе осуществлять проверку следующих сведений, содержащихся в документах, указанных в пункте 2.6.1 настоящего регламента: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информации о заявителе и составе его семьи;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информации о месте жительства заявителя и членов его семьи; </w:t>
      </w:r>
    </w:p>
    <w:p w:rsidR="00096942"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сведений о доходах;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сведений о принадлежащем на праве собственности заявителю и членам его семьи и подлежащем налогообложению имуществе. </w:t>
      </w:r>
    </w:p>
    <w:p w:rsidR="00AB6A33" w:rsidRPr="004E249C" w:rsidRDefault="00096942" w:rsidP="004E249C">
      <w:pPr>
        <w:ind w:firstLine="709"/>
        <w:jc w:val="both"/>
        <w:rPr>
          <w:rFonts w:ascii="Times New Roman" w:hAnsi="Times New Roman"/>
          <w:sz w:val="28"/>
          <w:szCs w:val="28"/>
        </w:rPr>
      </w:pPr>
      <w:r>
        <w:rPr>
          <w:rFonts w:ascii="Times New Roman" w:hAnsi="Times New Roman"/>
          <w:sz w:val="28"/>
          <w:szCs w:val="28"/>
        </w:rPr>
        <w:t>Специалист уполномоченного органа</w:t>
      </w:r>
      <w:r w:rsidR="00FA7430" w:rsidRPr="004E249C">
        <w:rPr>
          <w:rFonts w:ascii="Times New Roman" w:hAnsi="Times New Roman"/>
          <w:sz w:val="28"/>
          <w:szCs w:val="28"/>
        </w:rPr>
        <w:t xml:space="preserve"> также вправе инициировать проверку отдельных сведений, представленных заявителями, в случаях, если у них имеется информация о том, что представленные сведения недостоверны или неполны.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Результаты проверки приобщаются к регистрационному делу.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 После формирования регистрационного дела подготавливается заключение в срок не позднее десяти рабочих дней </w:t>
      </w:r>
      <w:proofErr w:type="gramStart"/>
      <w:r w:rsidRPr="004E249C">
        <w:rPr>
          <w:rFonts w:ascii="Times New Roman" w:hAnsi="Times New Roman"/>
          <w:sz w:val="28"/>
          <w:szCs w:val="28"/>
        </w:rPr>
        <w:t>с даты представления</w:t>
      </w:r>
      <w:proofErr w:type="gramEnd"/>
      <w:r w:rsidRPr="004E249C">
        <w:rPr>
          <w:rFonts w:ascii="Times New Roman" w:hAnsi="Times New Roman"/>
          <w:sz w:val="28"/>
          <w:szCs w:val="28"/>
        </w:rPr>
        <w:t xml:space="preserve"> заявителем заявления.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Максимальный срок исполнения административной процедуры – </w:t>
      </w:r>
      <w:r w:rsidR="0055709A">
        <w:rPr>
          <w:rFonts w:ascii="Times New Roman" w:hAnsi="Times New Roman"/>
          <w:sz w:val="28"/>
          <w:szCs w:val="28"/>
        </w:rPr>
        <w:t xml:space="preserve">           </w:t>
      </w:r>
      <w:r w:rsidRPr="004E249C">
        <w:rPr>
          <w:rFonts w:ascii="Times New Roman" w:hAnsi="Times New Roman"/>
          <w:sz w:val="28"/>
          <w:szCs w:val="28"/>
        </w:rPr>
        <w:t xml:space="preserve">10 (десять) рабочих дней </w:t>
      </w:r>
      <w:proofErr w:type="gramStart"/>
      <w:r w:rsidRPr="004E249C">
        <w:rPr>
          <w:rFonts w:ascii="Times New Roman" w:hAnsi="Times New Roman"/>
          <w:sz w:val="28"/>
          <w:szCs w:val="28"/>
        </w:rPr>
        <w:t>с даты регистрации</w:t>
      </w:r>
      <w:proofErr w:type="gramEnd"/>
      <w:r w:rsidRPr="004E249C">
        <w:rPr>
          <w:rFonts w:ascii="Times New Roman" w:hAnsi="Times New Roman"/>
          <w:sz w:val="28"/>
          <w:szCs w:val="28"/>
        </w:rPr>
        <w:t xml:space="preserve"> заявления.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3.5. Принятие решения о признании (отказа в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w:t>
      </w:r>
    </w:p>
    <w:p w:rsidR="00AB6A33"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Основанием для начала данной процедуры является сформированное регистрационное дело для подготовки заключения о наличии законных оснований для признания (отказа в признании) гражданина и членов его семьи (одиноко проживающего гражданина) малоимущими (им) в целях принятия их на учет в качестве нуждающихся в жилых помещениях. </w:t>
      </w:r>
    </w:p>
    <w:p w:rsidR="006C0F7D"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Уполномоченный орган производит расчет размера дохода, приходящегося на гражданина и каждого члена его семьи (одиноко проживающего гражданина), за расчетный период, определяет размер стоимости имущества, находящегося в собственности гражданина и (или) членов его семьи (одиноко проживающего гражданина) и подлежащего налогообложению, в соответствии с Методикой определения размера дохода, приходящегося на гражданина и каждого члена его семьи (одиноко проживающего гражданина), определения размера стоимости</w:t>
      </w:r>
      <w:proofErr w:type="gramEnd"/>
      <w:r w:rsidRPr="004E249C">
        <w:rPr>
          <w:rFonts w:ascii="Times New Roman" w:hAnsi="Times New Roman"/>
          <w:sz w:val="28"/>
          <w:szCs w:val="28"/>
        </w:rPr>
        <w:t xml:space="preserve"> </w:t>
      </w:r>
      <w:proofErr w:type="gramStart"/>
      <w:r w:rsidRPr="004E249C">
        <w:rPr>
          <w:rFonts w:ascii="Times New Roman" w:hAnsi="Times New Roman"/>
          <w:sz w:val="28"/>
          <w:szCs w:val="28"/>
        </w:rPr>
        <w:t xml:space="preserve">имущества, находящегося в собственности гражданина и (или) членов его семьи (одиноко проживающего гражданина) и подлежащего налогообложению, и определения </w:t>
      </w:r>
      <w:r w:rsidRPr="004E249C">
        <w:rPr>
          <w:rFonts w:ascii="Times New Roman" w:hAnsi="Times New Roman"/>
          <w:sz w:val="28"/>
          <w:szCs w:val="28"/>
        </w:rPr>
        <w:lastRenderedPageBreak/>
        <w:t>расчетного периода для расчета суммарного дохода гражданина и (или) членов его семьи (одиноко проживающего гражданина) в целях признания граждан малоимущими, утвержденной приказом департамента жилищно-коммунального хозяйства Краснодарского края от 27</w:t>
      </w:r>
      <w:r w:rsidR="006C0F7D" w:rsidRPr="004E249C">
        <w:rPr>
          <w:rFonts w:ascii="Times New Roman" w:hAnsi="Times New Roman"/>
          <w:sz w:val="28"/>
          <w:szCs w:val="28"/>
        </w:rPr>
        <w:t xml:space="preserve"> января </w:t>
      </w:r>
      <w:r w:rsidRPr="004E249C">
        <w:rPr>
          <w:rFonts w:ascii="Times New Roman" w:hAnsi="Times New Roman"/>
          <w:sz w:val="28"/>
          <w:szCs w:val="28"/>
        </w:rPr>
        <w:t xml:space="preserve">2010 </w:t>
      </w:r>
      <w:r w:rsidR="006C0F7D" w:rsidRPr="004E249C">
        <w:rPr>
          <w:rFonts w:ascii="Times New Roman" w:hAnsi="Times New Roman"/>
          <w:sz w:val="28"/>
          <w:szCs w:val="28"/>
        </w:rPr>
        <w:t>№ 5 «</w:t>
      </w:r>
      <w:r w:rsidRPr="004E249C">
        <w:rPr>
          <w:rFonts w:ascii="Times New Roman" w:hAnsi="Times New Roman"/>
          <w:sz w:val="28"/>
          <w:szCs w:val="28"/>
        </w:rPr>
        <w:t xml:space="preserve">О реализации отдельных положений Закона Краснодарского края от </w:t>
      </w:r>
      <w:r w:rsidR="006C0F7D" w:rsidRPr="004E249C">
        <w:rPr>
          <w:rFonts w:ascii="Times New Roman" w:hAnsi="Times New Roman"/>
          <w:sz w:val="28"/>
          <w:szCs w:val="28"/>
        </w:rPr>
        <w:t>29 декабря</w:t>
      </w:r>
      <w:proofErr w:type="gramEnd"/>
      <w:r w:rsidR="006C0F7D" w:rsidRPr="004E249C">
        <w:rPr>
          <w:rFonts w:ascii="Times New Roman" w:hAnsi="Times New Roman"/>
          <w:sz w:val="28"/>
          <w:szCs w:val="28"/>
        </w:rPr>
        <w:t xml:space="preserve"> 2009 года № 1890-КЗ «</w:t>
      </w:r>
      <w:r w:rsidRPr="004E249C">
        <w:rPr>
          <w:rFonts w:ascii="Times New Roman" w:hAnsi="Times New Roman"/>
          <w:sz w:val="28"/>
          <w:szCs w:val="28"/>
        </w:rPr>
        <w:t xml:space="preserve">О порядке признания граждан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в целях принятия их на учет в качестве нуждающихся в жилых помещениях</w:t>
      </w:r>
      <w:r w:rsidR="006C0F7D" w:rsidRPr="004E249C">
        <w:rPr>
          <w:rFonts w:ascii="Times New Roman" w:hAnsi="Times New Roman"/>
          <w:sz w:val="28"/>
          <w:szCs w:val="28"/>
        </w:rPr>
        <w:t>»</w:t>
      </w:r>
      <w:r w:rsidRPr="004E249C">
        <w:rPr>
          <w:rFonts w:ascii="Times New Roman" w:hAnsi="Times New Roman"/>
          <w:sz w:val="28"/>
          <w:szCs w:val="28"/>
        </w:rPr>
        <w:t xml:space="preserve">.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По результатам произведенного расчета специалист уполномоченного органа готовит заключение о наличии законных оснований для признания (отказа в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в целях принятия их на учет в качестве нуждающихся в жилых помещениях (далее - Заключение). </w:t>
      </w:r>
    </w:p>
    <w:p w:rsidR="006C0F7D"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При положительном Заключении (при наличии законных оснований для признания гражданина и членов его семьи (одиноко проживающего гражданина) малоимущими (им) специалист уполномоченного органа готовит проект постановлени</w:t>
      </w:r>
      <w:r w:rsidR="00096942">
        <w:rPr>
          <w:rFonts w:ascii="Times New Roman" w:hAnsi="Times New Roman"/>
          <w:sz w:val="28"/>
          <w:szCs w:val="28"/>
        </w:rPr>
        <w:t>я</w:t>
      </w:r>
      <w:r w:rsidRPr="004E249C">
        <w:rPr>
          <w:rFonts w:ascii="Times New Roman" w:hAnsi="Times New Roman"/>
          <w:sz w:val="28"/>
          <w:szCs w:val="28"/>
        </w:rPr>
        <w:t xml:space="preserve"> администрации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района о признании гражданина и членов его семьи (одиноко проживающего гражданина) малоимущими (им) в целях принятия их на учет в качестве нуждающихся в жилых помещениях (далее – проект постановления). </w:t>
      </w:r>
      <w:proofErr w:type="gramEnd"/>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При отрицательном Заключении (при наличии оснований для отказа в предоставлении услуги) готовит постановление администрации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района об отказе в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в целях принятия их на учет в качестве нуждающихся в жилых помещениях (далее – проект постановления).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Проект постановления должен содержать основания такого отказа, предусмотренные пунктом 2.10 настоящего </w:t>
      </w:r>
      <w:r w:rsidR="00096942">
        <w:rPr>
          <w:rFonts w:ascii="Times New Roman" w:hAnsi="Times New Roman"/>
          <w:sz w:val="28"/>
          <w:szCs w:val="28"/>
        </w:rPr>
        <w:t xml:space="preserve">административного </w:t>
      </w:r>
      <w:r w:rsidRPr="004E249C">
        <w:rPr>
          <w:rFonts w:ascii="Times New Roman" w:hAnsi="Times New Roman"/>
          <w:sz w:val="28"/>
          <w:szCs w:val="28"/>
        </w:rPr>
        <w:t xml:space="preserve">регламента.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Специалист уполномоченного органа направляет проект постановления с заключением: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1) на согласование, которое осуществляется в следующие сроки: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начальником отдела</w:t>
      </w:r>
      <w:r w:rsidR="00096942">
        <w:rPr>
          <w:rFonts w:ascii="Times New Roman" w:hAnsi="Times New Roman"/>
          <w:sz w:val="28"/>
          <w:szCs w:val="28"/>
        </w:rPr>
        <w:t xml:space="preserve"> делопроизводства и организационно-кадровой работы</w:t>
      </w:r>
      <w:r w:rsidRPr="004E249C">
        <w:rPr>
          <w:rFonts w:ascii="Times New Roman" w:hAnsi="Times New Roman"/>
          <w:sz w:val="28"/>
          <w:szCs w:val="28"/>
        </w:rPr>
        <w:t xml:space="preserve"> администрации </w:t>
      </w:r>
      <w:r w:rsidR="006C0F7D" w:rsidRPr="004E249C">
        <w:rPr>
          <w:rFonts w:ascii="Times New Roman" w:hAnsi="Times New Roman"/>
          <w:sz w:val="28"/>
          <w:szCs w:val="28"/>
        </w:rPr>
        <w:t>Тбилисског</w:t>
      </w:r>
      <w:r w:rsidRPr="004E249C">
        <w:rPr>
          <w:rFonts w:ascii="Times New Roman" w:hAnsi="Times New Roman"/>
          <w:sz w:val="28"/>
          <w:szCs w:val="28"/>
        </w:rPr>
        <w:t xml:space="preserve">о сельского поселения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района - 3 (три) дня;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2) направляет согласованный проект постановления с заключением уполномоченного органа для рассмотрения и подписания главе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района.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Глава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6C0F7D" w:rsidRPr="004E249C">
        <w:rPr>
          <w:rFonts w:ascii="Times New Roman" w:hAnsi="Times New Roman"/>
          <w:sz w:val="28"/>
          <w:szCs w:val="28"/>
        </w:rPr>
        <w:t>Тбилисского</w:t>
      </w:r>
      <w:r w:rsidRPr="004E249C">
        <w:rPr>
          <w:rFonts w:ascii="Times New Roman" w:hAnsi="Times New Roman"/>
          <w:sz w:val="28"/>
          <w:szCs w:val="28"/>
        </w:rPr>
        <w:t xml:space="preserve"> района принимает решение на основании письменного заключения уполномоченного органа о наличии законных оснований для признания (отказа в признании) заявителя и членов его семьи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Результатом исполнения данной административной процедуры является регистрация подписанного постановления в течение 1 (одного) рабочего дня с момента его подписания. </w:t>
      </w:r>
    </w:p>
    <w:p w:rsidR="006C0F7D"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Максимальный срок исполнения административной процедуры – </w:t>
      </w:r>
      <w:r w:rsidR="0055709A">
        <w:rPr>
          <w:rFonts w:ascii="Times New Roman" w:hAnsi="Times New Roman"/>
          <w:sz w:val="28"/>
          <w:szCs w:val="28"/>
        </w:rPr>
        <w:t xml:space="preserve">           </w:t>
      </w:r>
      <w:r w:rsidR="000A23A4" w:rsidRPr="004E249C">
        <w:rPr>
          <w:rFonts w:ascii="Times New Roman" w:hAnsi="Times New Roman"/>
          <w:sz w:val="28"/>
          <w:szCs w:val="28"/>
        </w:rPr>
        <w:t>20</w:t>
      </w:r>
      <w:r w:rsidRPr="004E249C">
        <w:rPr>
          <w:rFonts w:ascii="Times New Roman" w:hAnsi="Times New Roman"/>
          <w:sz w:val="28"/>
          <w:szCs w:val="28"/>
        </w:rPr>
        <w:t xml:space="preserve"> (двадцать) рабочих дней с даты формирования регистрационного дела для </w:t>
      </w:r>
      <w:r w:rsidRPr="004E249C">
        <w:rPr>
          <w:rFonts w:ascii="Times New Roman" w:hAnsi="Times New Roman"/>
          <w:sz w:val="28"/>
          <w:szCs w:val="28"/>
        </w:rPr>
        <w:lastRenderedPageBreak/>
        <w:t xml:space="preserve">подготовки заключения о наличии законных оснований для признания (отказа в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в целях принятия их на учет в качестве нуждающихся в жилых помещениях. </w:t>
      </w:r>
    </w:p>
    <w:p w:rsidR="000A23A4"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3.6. Выдача результата предоставления муниципальной услуги</w:t>
      </w:r>
      <w:r w:rsidR="000A23A4" w:rsidRPr="004E249C">
        <w:rPr>
          <w:rFonts w:ascii="Times New Roman" w:hAnsi="Times New Roman"/>
          <w:sz w:val="28"/>
          <w:szCs w:val="28"/>
        </w:rPr>
        <w:t>.</w:t>
      </w:r>
      <w:r w:rsidRPr="004E249C">
        <w:rPr>
          <w:rFonts w:ascii="Times New Roman" w:hAnsi="Times New Roman"/>
          <w:sz w:val="28"/>
          <w:szCs w:val="28"/>
        </w:rPr>
        <w:t xml:space="preserve"> </w:t>
      </w:r>
    </w:p>
    <w:p w:rsidR="000A23A4"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Основанием для начала процедуры является принятие решения о признании гражданина (отказа в признании) и членов его семьи (одиноко проживающего гражданина) малоимущими (им) в целях принятия их на учет в качестве нуждающихся в жилых помещениях в форме соответствующего постановления. </w:t>
      </w:r>
    </w:p>
    <w:p w:rsidR="000A23A4"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Специалист уполномоченного органа в рамках данной административной процедуры совершает следующие действия: </w:t>
      </w:r>
    </w:p>
    <w:p w:rsidR="000A23A4" w:rsidRPr="004E249C" w:rsidRDefault="000A23A4" w:rsidP="004E249C">
      <w:pPr>
        <w:ind w:firstLine="709"/>
        <w:jc w:val="both"/>
        <w:rPr>
          <w:rFonts w:ascii="Times New Roman" w:hAnsi="Times New Roman"/>
          <w:sz w:val="28"/>
          <w:szCs w:val="28"/>
        </w:rPr>
      </w:pPr>
      <w:r w:rsidRPr="004E249C">
        <w:rPr>
          <w:rFonts w:ascii="Times New Roman" w:hAnsi="Times New Roman"/>
          <w:sz w:val="28"/>
          <w:szCs w:val="28"/>
        </w:rPr>
        <w:t>1) у</w:t>
      </w:r>
      <w:r w:rsidR="00FA7430" w:rsidRPr="004E249C">
        <w:rPr>
          <w:rFonts w:ascii="Times New Roman" w:hAnsi="Times New Roman"/>
          <w:sz w:val="28"/>
          <w:szCs w:val="28"/>
        </w:rPr>
        <w:t>ведомляет заявителя о принятии решения по т</w:t>
      </w:r>
      <w:r w:rsidRPr="004E249C">
        <w:rPr>
          <w:rFonts w:ascii="Times New Roman" w:hAnsi="Times New Roman"/>
          <w:sz w:val="28"/>
          <w:szCs w:val="28"/>
        </w:rPr>
        <w:t>елефону указанному в заявлении;</w:t>
      </w:r>
    </w:p>
    <w:p w:rsidR="00043D76" w:rsidRPr="004E249C" w:rsidRDefault="000A23A4" w:rsidP="004E249C">
      <w:pPr>
        <w:ind w:firstLine="709"/>
        <w:jc w:val="both"/>
        <w:rPr>
          <w:rFonts w:ascii="Times New Roman" w:hAnsi="Times New Roman"/>
          <w:sz w:val="28"/>
          <w:szCs w:val="28"/>
        </w:rPr>
      </w:pPr>
      <w:proofErr w:type="gramStart"/>
      <w:r w:rsidRPr="004E249C">
        <w:rPr>
          <w:rFonts w:ascii="Times New Roman" w:hAnsi="Times New Roman"/>
          <w:sz w:val="28"/>
          <w:szCs w:val="28"/>
        </w:rPr>
        <w:t>2) н</w:t>
      </w:r>
      <w:r w:rsidR="00FA7430" w:rsidRPr="004E249C">
        <w:rPr>
          <w:rFonts w:ascii="Times New Roman" w:hAnsi="Times New Roman"/>
          <w:sz w:val="28"/>
          <w:szCs w:val="28"/>
        </w:rPr>
        <w:t xml:space="preserve">е позднее чем через три рабочих дня со дня принятия решения о признании гражданина (отказа в признании) и членов его семьи (одиноко проживающего гражданина) малоимущими (им) в целях принятия их на учет в качестве нуждающихся в жилых помещениях вопросу выдает заявителю под роспись или направляет заказным письмом с уведомлением о вручении заявителю: </w:t>
      </w:r>
      <w:proofErr w:type="gramEnd"/>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 постановление администрации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района о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в целях принятия их на учет в качестве нуждающихся в жилых помещениях</w:t>
      </w:r>
      <w:r w:rsidR="00043D76" w:rsidRPr="004E249C">
        <w:rPr>
          <w:rFonts w:ascii="Times New Roman" w:hAnsi="Times New Roman"/>
          <w:sz w:val="28"/>
          <w:szCs w:val="28"/>
        </w:rPr>
        <w:t>,</w:t>
      </w:r>
      <w:r w:rsidRPr="004E249C">
        <w:rPr>
          <w:rFonts w:ascii="Times New Roman" w:hAnsi="Times New Roman"/>
          <w:sz w:val="28"/>
          <w:szCs w:val="28"/>
        </w:rPr>
        <w:t xml:space="preserve"> либо</w:t>
      </w:r>
      <w:r w:rsidR="00043D76" w:rsidRPr="004E249C">
        <w:rPr>
          <w:rFonts w:ascii="Times New Roman" w:hAnsi="Times New Roman"/>
          <w:sz w:val="28"/>
          <w:szCs w:val="28"/>
        </w:rPr>
        <w:t>,</w:t>
      </w:r>
      <w:r w:rsidRPr="004E249C">
        <w:rPr>
          <w:rFonts w:ascii="Times New Roman" w:hAnsi="Times New Roman"/>
          <w:sz w:val="28"/>
          <w:szCs w:val="28"/>
        </w:rPr>
        <w:t xml:space="preserve">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 постановление администрации </w:t>
      </w:r>
      <w:r w:rsidR="00043D76" w:rsidRPr="004E249C">
        <w:rPr>
          <w:rFonts w:ascii="Times New Roman" w:hAnsi="Times New Roman"/>
          <w:sz w:val="28"/>
          <w:szCs w:val="28"/>
        </w:rPr>
        <w:t>Тбилисского сельского поселения Тбилисского</w:t>
      </w:r>
      <w:r w:rsidRPr="004E249C">
        <w:rPr>
          <w:rFonts w:ascii="Times New Roman" w:hAnsi="Times New Roman"/>
          <w:sz w:val="28"/>
          <w:szCs w:val="28"/>
        </w:rPr>
        <w:t xml:space="preserve"> района об отказе в признании гражданина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в целях принятия их на учет в качестве нуждающихся в жилых помещениях. </w:t>
      </w:r>
    </w:p>
    <w:p w:rsidR="00043D76"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 xml:space="preserve">Гражданам, которым отказано в принятии на учет в качестве нуждающихся в жилых помещениях, полученные от них учетные документы не возвращаются. </w:t>
      </w:r>
      <w:proofErr w:type="gramEnd"/>
    </w:p>
    <w:p w:rsidR="00043D76"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Заявитель и члены его семьи, в отношении которых принято решение о признании их малоимущими, имеют право в течение одного года со дня принятия решения о признании гражданина и членов его семьи (одиноко проживающего гражданина) малоимущими (им) в целях принятия их на учет в качестве нуждающихся в жилых помещениях, в порядке, установленном Законом Краснодарского края от 29 декабря 2008 года № 1655-КЗ</w:t>
      </w:r>
      <w:proofErr w:type="gramEnd"/>
      <w:r w:rsidRPr="004E249C">
        <w:rPr>
          <w:rFonts w:ascii="Times New Roman" w:hAnsi="Times New Roman"/>
          <w:sz w:val="28"/>
          <w:szCs w:val="28"/>
        </w:rPr>
        <w:t xml:space="preserve"> </w:t>
      </w:r>
      <w:r w:rsidR="00043D76" w:rsidRPr="004E249C">
        <w:rPr>
          <w:rFonts w:ascii="Times New Roman" w:hAnsi="Times New Roman"/>
          <w:sz w:val="28"/>
          <w:szCs w:val="28"/>
        </w:rPr>
        <w:t>«</w:t>
      </w:r>
      <w:r w:rsidRPr="004E249C">
        <w:rPr>
          <w:rFonts w:ascii="Times New Roman" w:hAnsi="Times New Roman"/>
          <w:sz w:val="28"/>
          <w:szCs w:val="28"/>
        </w:rPr>
        <w:t>О порядке ведения органами местного самоуправления учета граждан в качестве нуждающихся в жилых помещениях</w:t>
      </w:r>
      <w:r w:rsidR="00043D76" w:rsidRPr="004E249C">
        <w:rPr>
          <w:rFonts w:ascii="Times New Roman" w:hAnsi="Times New Roman"/>
          <w:sz w:val="28"/>
          <w:szCs w:val="28"/>
        </w:rPr>
        <w:t>»</w:t>
      </w:r>
      <w:r w:rsidRPr="004E249C">
        <w:rPr>
          <w:rFonts w:ascii="Times New Roman" w:hAnsi="Times New Roman"/>
          <w:sz w:val="28"/>
          <w:szCs w:val="28"/>
        </w:rPr>
        <w:t xml:space="preserve">, обратиться в администрацию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района с заявлением о принятии на учет в качестве нуждающихся в жилых помещениях.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Заявитель и члены его семьи, в отношении которых принято решение об отказе в признании их малоимущими, при снижении уровня имущественной обеспеченности и наличии нуждаемости в жилых помещениях могут повторно обратиться в уполномоченный орган.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lastRenderedPageBreak/>
        <w:t xml:space="preserve">Максимальный срок исполнения административной процедуры - 3 (три) рабочих дня с даты принятия решения о признании гражданина (отказа в признании) и членов его семьи (одиноко проживающего гражданина) </w:t>
      </w:r>
      <w:proofErr w:type="gramStart"/>
      <w:r w:rsidRPr="004E249C">
        <w:rPr>
          <w:rFonts w:ascii="Times New Roman" w:hAnsi="Times New Roman"/>
          <w:sz w:val="28"/>
          <w:szCs w:val="28"/>
        </w:rPr>
        <w:t>малоимущими</w:t>
      </w:r>
      <w:proofErr w:type="gramEnd"/>
      <w:r w:rsidRPr="004E249C">
        <w:rPr>
          <w:rFonts w:ascii="Times New Roman" w:hAnsi="Times New Roman"/>
          <w:sz w:val="28"/>
          <w:szCs w:val="28"/>
        </w:rPr>
        <w:t xml:space="preserve"> (им) в целях принятия их на учет в качестве нуждающихся в жилых помещениях. </w:t>
      </w:r>
    </w:p>
    <w:p w:rsidR="00043D76" w:rsidRPr="004E249C" w:rsidRDefault="00043D76" w:rsidP="004E249C">
      <w:pPr>
        <w:jc w:val="both"/>
        <w:rPr>
          <w:rFonts w:ascii="Times New Roman" w:hAnsi="Times New Roman"/>
          <w:sz w:val="28"/>
          <w:szCs w:val="28"/>
        </w:rPr>
      </w:pPr>
    </w:p>
    <w:p w:rsidR="00043D76" w:rsidRPr="004E249C" w:rsidRDefault="00FA7430" w:rsidP="00043D76">
      <w:pPr>
        <w:jc w:val="center"/>
        <w:rPr>
          <w:rFonts w:ascii="Times New Roman" w:hAnsi="Times New Roman"/>
          <w:sz w:val="28"/>
          <w:szCs w:val="28"/>
        </w:rPr>
      </w:pPr>
      <w:r w:rsidRPr="004E249C">
        <w:rPr>
          <w:rFonts w:ascii="Times New Roman" w:hAnsi="Times New Roman"/>
          <w:sz w:val="28"/>
          <w:szCs w:val="28"/>
        </w:rPr>
        <w:t xml:space="preserve">IV. Формы </w:t>
      </w:r>
      <w:proofErr w:type="gramStart"/>
      <w:r w:rsidRPr="004E249C">
        <w:rPr>
          <w:rFonts w:ascii="Times New Roman" w:hAnsi="Times New Roman"/>
          <w:sz w:val="28"/>
          <w:szCs w:val="28"/>
        </w:rPr>
        <w:t>контроля за</w:t>
      </w:r>
      <w:proofErr w:type="gramEnd"/>
      <w:r w:rsidRPr="004E249C">
        <w:rPr>
          <w:rFonts w:ascii="Times New Roman" w:hAnsi="Times New Roman"/>
          <w:sz w:val="28"/>
          <w:szCs w:val="28"/>
        </w:rPr>
        <w:t xml:space="preserve"> предоставлением услуги</w:t>
      </w:r>
    </w:p>
    <w:p w:rsidR="00043D76" w:rsidRPr="004E249C" w:rsidRDefault="00043D76" w:rsidP="004E249C">
      <w:pPr>
        <w:ind w:firstLine="709"/>
        <w:jc w:val="both"/>
        <w:rPr>
          <w:rFonts w:ascii="Times New Roman" w:hAnsi="Times New Roman"/>
          <w:sz w:val="28"/>
          <w:szCs w:val="28"/>
        </w:rPr>
      </w:pP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4.1. Порядок осуществления текущего </w:t>
      </w:r>
      <w:proofErr w:type="gramStart"/>
      <w:r w:rsidRPr="004E249C">
        <w:rPr>
          <w:rFonts w:ascii="Times New Roman" w:hAnsi="Times New Roman"/>
          <w:sz w:val="28"/>
          <w:szCs w:val="28"/>
        </w:rPr>
        <w:t>контроля за</w:t>
      </w:r>
      <w:proofErr w:type="gramEnd"/>
      <w:r w:rsidRPr="004E249C">
        <w:rPr>
          <w:rFonts w:ascii="Times New Roman" w:hAnsi="Times New Roman"/>
          <w:sz w:val="28"/>
          <w:szCs w:val="28"/>
        </w:rPr>
        <w:t xml:space="preserve"> соблюдением и исполнением должностными лицами, ответственными специалистами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Текущий </w:t>
      </w:r>
      <w:proofErr w:type="gramStart"/>
      <w:r w:rsidRPr="004E249C">
        <w:rPr>
          <w:rFonts w:ascii="Times New Roman" w:hAnsi="Times New Roman"/>
          <w:sz w:val="28"/>
          <w:szCs w:val="28"/>
        </w:rPr>
        <w:t>контроль за</w:t>
      </w:r>
      <w:proofErr w:type="gramEnd"/>
      <w:r w:rsidRPr="004E249C">
        <w:rPr>
          <w:rFonts w:ascii="Times New Roman" w:hAnsi="Times New Roman"/>
          <w:sz w:val="28"/>
          <w:szCs w:val="28"/>
        </w:rPr>
        <w:t xml:space="preserve"> соблюдением последовательности действий, определ</w:t>
      </w:r>
      <w:r w:rsidR="00043D76" w:rsidRPr="004E249C">
        <w:rPr>
          <w:rFonts w:ascii="Times New Roman" w:hAnsi="Times New Roman"/>
          <w:sz w:val="28"/>
          <w:szCs w:val="28"/>
        </w:rPr>
        <w:t>е</w:t>
      </w:r>
      <w:r w:rsidRPr="004E249C">
        <w:rPr>
          <w:rFonts w:ascii="Times New Roman" w:hAnsi="Times New Roman"/>
          <w:sz w:val="28"/>
          <w:szCs w:val="28"/>
        </w:rPr>
        <w:t>нных административными процедурами по предоставлению муниципальной услуги, и принятием решений специалистом у</w:t>
      </w:r>
      <w:r w:rsidR="00096942">
        <w:rPr>
          <w:rFonts w:ascii="Times New Roman" w:hAnsi="Times New Roman"/>
          <w:sz w:val="28"/>
          <w:szCs w:val="28"/>
        </w:rPr>
        <w:t>полномоченного органа</w:t>
      </w:r>
      <w:r w:rsidRPr="004E249C">
        <w:rPr>
          <w:rFonts w:ascii="Times New Roman" w:hAnsi="Times New Roman"/>
          <w:sz w:val="28"/>
          <w:szCs w:val="28"/>
        </w:rPr>
        <w:t xml:space="preserve"> осуществляется начальником отдела</w:t>
      </w:r>
      <w:r w:rsidR="00043D76" w:rsidRPr="004E249C">
        <w:rPr>
          <w:rFonts w:ascii="Times New Roman" w:hAnsi="Times New Roman"/>
          <w:sz w:val="28"/>
          <w:szCs w:val="28"/>
        </w:rPr>
        <w:t xml:space="preserve"> делопроизводства и организационно-кадровой работы</w:t>
      </w:r>
      <w:r w:rsidRPr="004E249C">
        <w:rPr>
          <w:rFonts w:ascii="Times New Roman" w:hAnsi="Times New Roman"/>
          <w:sz w:val="28"/>
          <w:szCs w:val="28"/>
        </w:rPr>
        <w:t xml:space="preserve"> администрации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района.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4.2. Порядок и периодичность осуществления плановых и внеплановых проверок полноты и качества предоставления услуги, в том числе порядок и формы </w:t>
      </w:r>
      <w:proofErr w:type="gramStart"/>
      <w:r w:rsidRPr="004E249C">
        <w:rPr>
          <w:rFonts w:ascii="Times New Roman" w:hAnsi="Times New Roman"/>
          <w:sz w:val="28"/>
          <w:szCs w:val="28"/>
        </w:rPr>
        <w:t>контроля за</w:t>
      </w:r>
      <w:proofErr w:type="gramEnd"/>
      <w:r w:rsidRPr="004E249C">
        <w:rPr>
          <w:rFonts w:ascii="Times New Roman" w:hAnsi="Times New Roman"/>
          <w:sz w:val="28"/>
          <w:szCs w:val="28"/>
        </w:rPr>
        <w:t xml:space="preserve"> полнотой и качеством предоставления услуги. </w:t>
      </w:r>
    </w:p>
    <w:p w:rsidR="00043D76"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Контроль за</w:t>
      </w:r>
      <w:proofErr w:type="gramEnd"/>
      <w:r w:rsidRPr="004E249C">
        <w:rPr>
          <w:rFonts w:ascii="Times New Roman" w:hAnsi="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специалиста по учету.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Для проведения проверки полноты и качества предоставления муниципальной услуги формируется комиссия.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Результаты деятельности комиссии оформляются в виде справки, в которой отмечаются выявленные недостатки и предложения по их устранению.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Справка подписывается председателем комиссии и утверждается главой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района.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4.3. Ответственность должностных лиц, ответственных специалистов за решения и действия (бездействие), принимаемые (осуществляемые) ими в ходе предоставления услуги.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По результатам контроля, плановых и внеплановых проверок за соблюдением и исполнением ответственными должностными лицами положений регламента предоставления муниципальной услуги в случае выявленных нарушений осуществляется привлечение виновных лиц к ответственности в соответствии с законодательством Российской Федерации и законодательством Краснодарского края. </w:t>
      </w:r>
    </w:p>
    <w:p w:rsidR="00043D76" w:rsidRPr="004E249C" w:rsidRDefault="00043D76" w:rsidP="00043D76">
      <w:pPr>
        <w:jc w:val="both"/>
        <w:rPr>
          <w:rFonts w:ascii="Times New Roman" w:hAnsi="Times New Roman"/>
          <w:sz w:val="28"/>
          <w:szCs w:val="28"/>
        </w:rPr>
      </w:pPr>
    </w:p>
    <w:p w:rsidR="00043D76" w:rsidRPr="004E249C" w:rsidRDefault="00FA7430" w:rsidP="00043D76">
      <w:pPr>
        <w:jc w:val="center"/>
        <w:rPr>
          <w:rFonts w:ascii="Times New Roman" w:hAnsi="Times New Roman"/>
          <w:sz w:val="28"/>
          <w:szCs w:val="28"/>
        </w:rPr>
      </w:pPr>
      <w:r w:rsidRPr="004E249C">
        <w:rPr>
          <w:rFonts w:ascii="Times New Roman" w:hAnsi="Times New Roman"/>
          <w:sz w:val="28"/>
          <w:szCs w:val="28"/>
        </w:rPr>
        <w:t xml:space="preserve">V. </w:t>
      </w:r>
      <w:proofErr w:type="gramStart"/>
      <w:r w:rsidRPr="004E249C">
        <w:rPr>
          <w:rFonts w:ascii="Times New Roman" w:hAnsi="Times New Roman"/>
          <w:sz w:val="28"/>
          <w:szCs w:val="28"/>
        </w:rPr>
        <w:t>Досудебный (внесудебный) порядок обжалования решения и действия (бездействия) органа, предоставляющего услугу, должностного лица органа, предоставляющего услугу, либо муниципального служащего</w:t>
      </w:r>
      <w:proofErr w:type="gramEnd"/>
    </w:p>
    <w:p w:rsidR="00043D76" w:rsidRPr="004E249C" w:rsidRDefault="00043D76" w:rsidP="00330CB8">
      <w:pPr>
        <w:jc w:val="both"/>
        <w:rPr>
          <w:rFonts w:ascii="Times New Roman" w:hAnsi="Times New Roman"/>
          <w:sz w:val="28"/>
          <w:szCs w:val="28"/>
        </w:rPr>
      </w:pP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 </w:t>
      </w:r>
    </w:p>
    <w:p w:rsidR="00043D76" w:rsidRPr="00F3153D" w:rsidRDefault="00FA7430" w:rsidP="004E249C">
      <w:pPr>
        <w:ind w:firstLine="709"/>
        <w:jc w:val="both"/>
        <w:rPr>
          <w:rFonts w:ascii="Times New Roman" w:hAnsi="Times New Roman"/>
          <w:sz w:val="28"/>
          <w:szCs w:val="28"/>
        </w:rPr>
      </w:pPr>
      <w:r w:rsidRPr="004E249C">
        <w:rPr>
          <w:rFonts w:ascii="Times New Roman" w:hAnsi="Times New Roman"/>
          <w:sz w:val="28"/>
          <w:szCs w:val="28"/>
        </w:rPr>
        <w:t>Заявител</w:t>
      </w:r>
      <w:r w:rsidR="00AA171F">
        <w:rPr>
          <w:rFonts w:ascii="Times New Roman" w:hAnsi="Times New Roman"/>
          <w:sz w:val="28"/>
          <w:szCs w:val="28"/>
        </w:rPr>
        <w:t>ь</w:t>
      </w:r>
      <w:r w:rsidRPr="004E249C">
        <w:rPr>
          <w:rFonts w:ascii="Times New Roman" w:hAnsi="Times New Roman"/>
          <w:sz w:val="28"/>
          <w:szCs w:val="28"/>
        </w:rPr>
        <w:t xml:space="preserve"> име</w:t>
      </w:r>
      <w:r w:rsidR="00AA171F">
        <w:rPr>
          <w:rFonts w:ascii="Times New Roman" w:hAnsi="Times New Roman"/>
          <w:sz w:val="28"/>
          <w:szCs w:val="28"/>
        </w:rPr>
        <w:t>е</w:t>
      </w:r>
      <w:r w:rsidRPr="004E249C">
        <w:rPr>
          <w:rFonts w:ascii="Times New Roman" w:hAnsi="Times New Roman"/>
          <w:sz w:val="28"/>
          <w:szCs w:val="28"/>
        </w:rPr>
        <w:t>т право на обжалование решений и действий (бе</w:t>
      </w:r>
      <w:r w:rsidR="00043D76" w:rsidRPr="004E249C">
        <w:rPr>
          <w:rFonts w:ascii="Times New Roman" w:hAnsi="Times New Roman"/>
          <w:sz w:val="28"/>
          <w:szCs w:val="28"/>
        </w:rPr>
        <w:t>здействия) администрации Тбилисского</w:t>
      </w:r>
      <w:r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Pr="004E249C">
        <w:rPr>
          <w:rFonts w:ascii="Times New Roman" w:hAnsi="Times New Roman"/>
          <w:sz w:val="28"/>
          <w:szCs w:val="28"/>
        </w:rPr>
        <w:t xml:space="preserve"> района, должностного лица </w:t>
      </w:r>
      <w:r w:rsidRPr="00F3153D">
        <w:rPr>
          <w:rFonts w:ascii="Times New Roman" w:hAnsi="Times New Roman"/>
          <w:sz w:val="28"/>
          <w:szCs w:val="28"/>
        </w:rPr>
        <w:t xml:space="preserve">администрации </w:t>
      </w:r>
      <w:r w:rsidR="00043D76" w:rsidRPr="00F3153D">
        <w:rPr>
          <w:rFonts w:ascii="Times New Roman" w:hAnsi="Times New Roman"/>
          <w:sz w:val="28"/>
          <w:szCs w:val="28"/>
        </w:rPr>
        <w:t>Тбилисского</w:t>
      </w:r>
      <w:r w:rsidRPr="00F3153D">
        <w:rPr>
          <w:rFonts w:ascii="Times New Roman" w:hAnsi="Times New Roman"/>
          <w:sz w:val="28"/>
          <w:szCs w:val="28"/>
        </w:rPr>
        <w:t xml:space="preserve"> сельского поселения </w:t>
      </w:r>
      <w:r w:rsidR="00043D76" w:rsidRPr="00F3153D">
        <w:rPr>
          <w:rFonts w:ascii="Times New Roman" w:hAnsi="Times New Roman"/>
          <w:sz w:val="28"/>
          <w:szCs w:val="28"/>
        </w:rPr>
        <w:t>Тбилисского</w:t>
      </w:r>
      <w:r w:rsidRPr="00F3153D">
        <w:rPr>
          <w:rFonts w:ascii="Times New Roman" w:hAnsi="Times New Roman"/>
          <w:sz w:val="28"/>
          <w:szCs w:val="28"/>
        </w:rPr>
        <w:t xml:space="preserve"> района, муниципального служащего (ответственного специалиста) в соответствии с действующим законодательством.</w:t>
      </w:r>
    </w:p>
    <w:p w:rsidR="00397B7A" w:rsidRPr="00F3153D" w:rsidRDefault="00397B7A" w:rsidP="004E249C">
      <w:pPr>
        <w:ind w:firstLine="709"/>
        <w:jc w:val="both"/>
        <w:rPr>
          <w:rFonts w:ascii="Times New Roman" w:hAnsi="Times New Roman"/>
          <w:sz w:val="28"/>
          <w:szCs w:val="28"/>
        </w:rPr>
      </w:pPr>
      <w:r w:rsidRPr="00F3153D">
        <w:rPr>
          <w:rFonts w:ascii="Times New Roman" w:hAnsi="Times New Roman"/>
          <w:sz w:val="28"/>
          <w:szCs w:val="28"/>
        </w:rPr>
        <w:t xml:space="preserve">5.2. Органы, предоставляющие муниципальную услугу, и уполномоченные на рассмотрение жалобы должностные лица, которым может быть направлена жалоба. </w:t>
      </w:r>
    </w:p>
    <w:p w:rsidR="00397B7A" w:rsidRPr="00F3153D" w:rsidRDefault="00397B7A" w:rsidP="004E249C">
      <w:pPr>
        <w:ind w:firstLine="709"/>
        <w:jc w:val="both"/>
        <w:rPr>
          <w:rFonts w:ascii="Times New Roman" w:hAnsi="Times New Roman"/>
          <w:sz w:val="28"/>
          <w:szCs w:val="28"/>
        </w:rPr>
      </w:pPr>
      <w:r w:rsidRPr="00F3153D">
        <w:rPr>
          <w:rFonts w:ascii="Times New Roman" w:hAnsi="Times New Roman"/>
          <w:sz w:val="28"/>
          <w:szCs w:val="28"/>
        </w:rPr>
        <w:t xml:space="preserve">Жалоба заявителя в досудебном (внесудебном) порядке может быть направлена: </w:t>
      </w:r>
    </w:p>
    <w:p w:rsidR="00397B7A" w:rsidRPr="00F3153D" w:rsidRDefault="00397B7A" w:rsidP="004E249C">
      <w:pPr>
        <w:ind w:firstLine="709"/>
        <w:jc w:val="both"/>
        <w:rPr>
          <w:rFonts w:ascii="Times New Roman" w:hAnsi="Times New Roman"/>
          <w:sz w:val="28"/>
          <w:szCs w:val="28"/>
        </w:rPr>
      </w:pPr>
      <w:r w:rsidRPr="00F3153D">
        <w:rPr>
          <w:rFonts w:ascii="Times New Roman" w:hAnsi="Times New Roman"/>
          <w:sz w:val="28"/>
          <w:szCs w:val="28"/>
        </w:rPr>
        <w:t xml:space="preserve">- главе Тбилисского сельского поселения Тбилисского района; </w:t>
      </w:r>
    </w:p>
    <w:p w:rsidR="00397B7A" w:rsidRPr="00F3153D" w:rsidRDefault="00397B7A" w:rsidP="00F3153D">
      <w:pPr>
        <w:ind w:firstLine="709"/>
        <w:jc w:val="both"/>
        <w:rPr>
          <w:rFonts w:ascii="Times New Roman" w:hAnsi="Times New Roman"/>
          <w:sz w:val="28"/>
          <w:szCs w:val="28"/>
        </w:rPr>
      </w:pPr>
      <w:r w:rsidRPr="00F3153D">
        <w:rPr>
          <w:rFonts w:ascii="Times New Roman" w:hAnsi="Times New Roman"/>
          <w:sz w:val="28"/>
          <w:szCs w:val="28"/>
        </w:rPr>
        <w:t>- заместителю главы Тбилисского сельского поселения Тбилисского района.</w:t>
      </w:r>
    </w:p>
    <w:p w:rsidR="00043D76" w:rsidRPr="00F3153D" w:rsidRDefault="00FA7430" w:rsidP="004E249C">
      <w:pPr>
        <w:ind w:firstLine="709"/>
        <w:jc w:val="both"/>
        <w:rPr>
          <w:rFonts w:ascii="Times New Roman" w:hAnsi="Times New Roman"/>
          <w:sz w:val="28"/>
          <w:szCs w:val="28"/>
        </w:rPr>
      </w:pPr>
      <w:r w:rsidRPr="00F3153D">
        <w:rPr>
          <w:rFonts w:ascii="Times New Roman" w:hAnsi="Times New Roman"/>
          <w:sz w:val="28"/>
          <w:szCs w:val="28"/>
        </w:rPr>
        <w:t>5.</w:t>
      </w:r>
      <w:r w:rsidR="00F3153D">
        <w:rPr>
          <w:rFonts w:ascii="Times New Roman" w:hAnsi="Times New Roman"/>
          <w:sz w:val="28"/>
          <w:szCs w:val="28"/>
        </w:rPr>
        <w:t>3</w:t>
      </w:r>
      <w:r w:rsidRPr="00F3153D">
        <w:rPr>
          <w:rFonts w:ascii="Times New Roman" w:hAnsi="Times New Roman"/>
          <w:sz w:val="28"/>
          <w:szCs w:val="28"/>
        </w:rPr>
        <w:t xml:space="preserve">. Предмет досудебного (внесудебного) обжалования. </w:t>
      </w:r>
    </w:p>
    <w:p w:rsidR="00043D76" w:rsidRPr="004E249C" w:rsidRDefault="00F3153D" w:rsidP="004E249C">
      <w:pPr>
        <w:ind w:firstLine="709"/>
        <w:jc w:val="both"/>
        <w:rPr>
          <w:rFonts w:ascii="Times New Roman" w:hAnsi="Times New Roman"/>
          <w:sz w:val="28"/>
          <w:szCs w:val="28"/>
        </w:rPr>
      </w:pPr>
      <w:r>
        <w:rPr>
          <w:rFonts w:ascii="Times New Roman" w:hAnsi="Times New Roman"/>
          <w:sz w:val="28"/>
          <w:szCs w:val="28"/>
        </w:rPr>
        <w:t>5.3</w:t>
      </w:r>
      <w:r w:rsidR="00FA7430" w:rsidRPr="00F3153D">
        <w:rPr>
          <w:rFonts w:ascii="Times New Roman" w:hAnsi="Times New Roman"/>
          <w:sz w:val="28"/>
          <w:szCs w:val="28"/>
        </w:rPr>
        <w:t>.1. Заявитель может сообщить о нарушении своих прав и законных интересов, противоправных решениях,</w:t>
      </w:r>
      <w:r w:rsidR="00FA7430" w:rsidRPr="004E249C">
        <w:rPr>
          <w:rFonts w:ascii="Times New Roman" w:hAnsi="Times New Roman"/>
          <w:sz w:val="28"/>
          <w:szCs w:val="28"/>
        </w:rPr>
        <w:t xml:space="preserve"> действиях или бездействии администрации </w:t>
      </w:r>
      <w:r w:rsidR="00043D76" w:rsidRPr="004E249C">
        <w:rPr>
          <w:rFonts w:ascii="Times New Roman" w:hAnsi="Times New Roman"/>
          <w:sz w:val="28"/>
          <w:szCs w:val="28"/>
        </w:rPr>
        <w:t>Тбилисского</w:t>
      </w:r>
      <w:r w:rsidR="00FA7430"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00FA7430" w:rsidRPr="004E249C">
        <w:rPr>
          <w:rFonts w:ascii="Times New Roman" w:hAnsi="Times New Roman"/>
          <w:sz w:val="28"/>
          <w:szCs w:val="28"/>
        </w:rPr>
        <w:t xml:space="preserve"> района, должностного лица администрации </w:t>
      </w:r>
      <w:r w:rsidR="00043D76" w:rsidRPr="004E249C">
        <w:rPr>
          <w:rFonts w:ascii="Times New Roman" w:hAnsi="Times New Roman"/>
          <w:sz w:val="28"/>
          <w:szCs w:val="28"/>
        </w:rPr>
        <w:t>Тбилисского</w:t>
      </w:r>
      <w:r w:rsidR="00FA7430" w:rsidRPr="004E249C">
        <w:rPr>
          <w:rFonts w:ascii="Times New Roman" w:hAnsi="Times New Roman"/>
          <w:sz w:val="28"/>
          <w:szCs w:val="28"/>
        </w:rPr>
        <w:t xml:space="preserve"> сельского поселения </w:t>
      </w:r>
      <w:r w:rsidR="00043D76" w:rsidRPr="004E249C">
        <w:rPr>
          <w:rFonts w:ascii="Times New Roman" w:hAnsi="Times New Roman"/>
          <w:sz w:val="28"/>
          <w:szCs w:val="28"/>
        </w:rPr>
        <w:t>Тбилисского</w:t>
      </w:r>
      <w:r w:rsidR="00FA7430" w:rsidRPr="004E249C">
        <w:rPr>
          <w:rFonts w:ascii="Times New Roman" w:hAnsi="Times New Roman"/>
          <w:sz w:val="28"/>
          <w:szCs w:val="28"/>
        </w:rPr>
        <w:t xml:space="preserve"> района, муниципального служащего, а также о нарушении положений административного регламента по предоставлению услуги, некорректном поведении или нарушении служебной этики.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Заявитель может обратиться с жалобой, в том числе в следующих случаях: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1) нарушение срока регистрации запроса заявителя о предоставлении услуги;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2) нарушение срока предоставления услуги;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услуги; </w:t>
      </w:r>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услуги, у заявителя; </w:t>
      </w:r>
    </w:p>
    <w:p w:rsidR="00043D76"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4E249C">
        <w:rPr>
          <w:rFonts w:ascii="Times New Roman" w:hAnsi="Times New Roman"/>
          <w:sz w:val="28"/>
          <w:szCs w:val="28"/>
        </w:rPr>
        <w:lastRenderedPageBreak/>
        <w:t xml:space="preserve">нормативными правовыми актами субъектов Российской Федерации; </w:t>
      </w:r>
      <w:proofErr w:type="gramEnd"/>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6) за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043D76"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 xml:space="preserve">7)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 </w:t>
      </w:r>
      <w:proofErr w:type="gramEnd"/>
    </w:p>
    <w:p w:rsidR="00043D76"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5.2.2. Жалобы подлежат рассмотрению бесплатно. </w:t>
      </w:r>
    </w:p>
    <w:p w:rsidR="00B1553E"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5.3. Исчерпывающий перечень оснований для приостановления рассмотрения жалобы (претензии) и случаев, в которых ответ на жалобу (претензию) не дается. </w:t>
      </w:r>
    </w:p>
    <w:p w:rsidR="00B1553E"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5.3.1.Основания для приостановления рассмотрения жалобы отсутствуют.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5.3.2. Исчерпывающий перечень оснований, в которых ответ на жалобу не дается: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 в случае если в жалобе не указаны фамилия гражданина, направившего обращение (наименование юридического лица), или почтовый (юридический) адрес, по которому должен быть направлен ответ;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 если </w:t>
      </w:r>
      <w:r w:rsidR="008D47BA" w:rsidRPr="008D47BA">
        <w:rPr>
          <w:rFonts w:ascii="Times New Roman" w:hAnsi="Times New Roman"/>
          <w:sz w:val="28"/>
          <w:szCs w:val="28"/>
        </w:rPr>
        <w:t xml:space="preserve">текст </w:t>
      </w:r>
      <w:r w:rsidRPr="008D47BA">
        <w:rPr>
          <w:rFonts w:ascii="Times New Roman" w:hAnsi="Times New Roman"/>
          <w:sz w:val="28"/>
          <w:szCs w:val="28"/>
        </w:rPr>
        <w:t>жалоб</w:t>
      </w:r>
      <w:r w:rsidR="008D47BA" w:rsidRPr="008D47BA">
        <w:rPr>
          <w:rFonts w:ascii="Times New Roman" w:hAnsi="Times New Roman"/>
          <w:sz w:val="28"/>
          <w:szCs w:val="28"/>
        </w:rPr>
        <w:t>ы</w:t>
      </w:r>
      <w:r w:rsidRPr="008D47BA">
        <w:rPr>
          <w:rFonts w:ascii="Times New Roman" w:hAnsi="Times New Roman"/>
          <w:sz w:val="28"/>
          <w:szCs w:val="28"/>
        </w:rPr>
        <w:t>, не подда</w:t>
      </w:r>
      <w:r w:rsidR="008D47BA" w:rsidRPr="008D47BA">
        <w:rPr>
          <w:rFonts w:ascii="Times New Roman" w:hAnsi="Times New Roman"/>
          <w:sz w:val="28"/>
          <w:szCs w:val="28"/>
        </w:rPr>
        <w:t>е</w:t>
      </w:r>
      <w:r w:rsidRPr="008D47BA">
        <w:rPr>
          <w:rFonts w:ascii="Times New Roman" w:hAnsi="Times New Roman"/>
          <w:sz w:val="28"/>
          <w:szCs w:val="28"/>
        </w:rPr>
        <w:t xml:space="preserve">тся прочтению, о чем сообщается заявителю, направившему жалобу, если его фамилия и почтовый адрес поддаются прочтению;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 если полномочия представителя заявителя, подписавшего жалобу, не удостоверены в установленном законом порядке;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 если в жалобе, отсутствуют сведения, достаточные для разрешения жалобы, возвращаются заявителям с предложением восполнить недостающие данные или с разъяснением, куда им для этого следует обратиться;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w:t>
      </w:r>
    </w:p>
    <w:p w:rsidR="00B1553E"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О данном решении уведомляется заявитель, направивший жалобу. </w:t>
      </w:r>
    </w:p>
    <w:p w:rsidR="00262D87"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администрация </w:t>
      </w:r>
      <w:r w:rsidR="00262D87" w:rsidRPr="008D47BA">
        <w:rPr>
          <w:rFonts w:ascii="Times New Roman" w:hAnsi="Times New Roman"/>
          <w:sz w:val="28"/>
          <w:szCs w:val="28"/>
        </w:rPr>
        <w:t>Тбилисского</w:t>
      </w:r>
      <w:r w:rsidRPr="008D47BA">
        <w:rPr>
          <w:rFonts w:ascii="Times New Roman" w:hAnsi="Times New Roman"/>
          <w:sz w:val="28"/>
          <w:szCs w:val="28"/>
        </w:rPr>
        <w:t xml:space="preserve"> сельского поселения </w:t>
      </w:r>
      <w:r w:rsidR="00262D87" w:rsidRPr="008D47BA">
        <w:rPr>
          <w:rFonts w:ascii="Times New Roman" w:hAnsi="Times New Roman"/>
          <w:sz w:val="28"/>
          <w:szCs w:val="28"/>
        </w:rPr>
        <w:t>Тбилисског</w:t>
      </w:r>
      <w:r w:rsidRPr="008D47BA">
        <w:rPr>
          <w:rFonts w:ascii="Times New Roman" w:hAnsi="Times New Roman"/>
          <w:sz w:val="28"/>
          <w:szCs w:val="28"/>
        </w:rPr>
        <w:t xml:space="preserve">о района вправе оставить жалобу без ответа по существу поставленных в ней вопросов и сообщить заявителю, направившему обращение, о недопустимости злоупотребления правом. </w:t>
      </w:r>
    </w:p>
    <w:p w:rsidR="00262D87" w:rsidRPr="008D47BA" w:rsidRDefault="00FA7430" w:rsidP="004E249C">
      <w:pPr>
        <w:ind w:firstLine="709"/>
        <w:jc w:val="both"/>
        <w:rPr>
          <w:rFonts w:ascii="Times New Roman" w:hAnsi="Times New Roman"/>
          <w:sz w:val="28"/>
          <w:szCs w:val="28"/>
        </w:rPr>
      </w:pPr>
      <w:r w:rsidRPr="008D47BA">
        <w:rPr>
          <w:rFonts w:ascii="Times New Roman" w:hAnsi="Times New Roman"/>
          <w:sz w:val="28"/>
          <w:szCs w:val="28"/>
        </w:rPr>
        <w:t xml:space="preserve">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жалобу в администрацию </w:t>
      </w:r>
      <w:r w:rsidR="00262D87" w:rsidRPr="008D47BA">
        <w:rPr>
          <w:rFonts w:ascii="Times New Roman" w:hAnsi="Times New Roman"/>
          <w:sz w:val="28"/>
          <w:szCs w:val="28"/>
        </w:rPr>
        <w:t>Тбилисского</w:t>
      </w:r>
      <w:r w:rsidRPr="008D47BA">
        <w:rPr>
          <w:rFonts w:ascii="Times New Roman" w:hAnsi="Times New Roman"/>
          <w:sz w:val="28"/>
          <w:szCs w:val="28"/>
        </w:rPr>
        <w:t xml:space="preserve"> сельского поселения </w:t>
      </w:r>
      <w:r w:rsidR="00262D87" w:rsidRPr="008D47BA">
        <w:rPr>
          <w:rFonts w:ascii="Times New Roman" w:hAnsi="Times New Roman"/>
          <w:sz w:val="28"/>
          <w:szCs w:val="28"/>
        </w:rPr>
        <w:t>Тбилисского</w:t>
      </w:r>
      <w:r w:rsidRPr="008D47BA">
        <w:rPr>
          <w:rFonts w:ascii="Times New Roman" w:hAnsi="Times New Roman"/>
          <w:sz w:val="28"/>
          <w:szCs w:val="28"/>
        </w:rPr>
        <w:t xml:space="preserve"> района.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lastRenderedPageBreak/>
        <w:t xml:space="preserve">5.4. Основания для начала процедуры досудебного (внесудебного) обжалования.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Основанием для начала досудебного обжалования является несогласие заявителя с решением или действиями (бездействием) администрации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района или должно</w:t>
      </w:r>
      <w:r w:rsidR="00262D87" w:rsidRPr="004E249C">
        <w:rPr>
          <w:rFonts w:ascii="Times New Roman" w:hAnsi="Times New Roman"/>
          <w:sz w:val="28"/>
          <w:szCs w:val="28"/>
        </w:rPr>
        <w:t>стного лица администрации Тбилис</w:t>
      </w:r>
      <w:r w:rsidRPr="004E249C">
        <w:rPr>
          <w:rFonts w:ascii="Times New Roman" w:hAnsi="Times New Roman"/>
          <w:sz w:val="28"/>
          <w:szCs w:val="28"/>
        </w:rPr>
        <w:t>ского</w:t>
      </w:r>
      <w:r w:rsidR="00262D87" w:rsidRPr="004E249C">
        <w:rPr>
          <w:rFonts w:ascii="Times New Roman" w:hAnsi="Times New Roman"/>
          <w:sz w:val="28"/>
          <w:szCs w:val="28"/>
        </w:rPr>
        <w:t xml:space="preserve"> сельского поселения Тбилисског</w:t>
      </w:r>
      <w:r w:rsidRPr="004E249C">
        <w:rPr>
          <w:rFonts w:ascii="Times New Roman" w:hAnsi="Times New Roman"/>
          <w:sz w:val="28"/>
          <w:szCs w:val="28"/>
        </w:rPr>
        <w:t xml:space="preserve">о района, муниципального служащего.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5.</w:t>
      </w:r>
      <w:r w:rsidR="00620121">
        <w:rPr>
          <w:rFonts w:ascii="Times New Roman" w:hAnsi="Times New Roman"/>
          <w:sz w:val="28"/>
          <w:szCs w:val="28"/>
        </w:rPr>
        <w:t>5</w:t>
      </w:r>
      <w:r w:rsidRPr="004E249C">
        <w:rPr>
          <w:rFonts w:ascii="Times New Roman" w:hAnsi="Times New Roman"/>
          <w:sz w:val="28"/>
          <w:szCs w:val="28"/>
        </w:rPr>
        <w:t>. Общие требования к порядку подачи и рассмотрения жалобы</w:t>
      </w:r>
      <w:r w:rsidR="00262D87" w:rsidRPr="004E249C">
        <w:rPr>
          <w:rFonts w:ascii="Times New Roman" w:hAnsi="Times New Roman"/>
          <w:sz w:val="28"/>
          <w:szCs w:val="28"/>
        </w:rPr>
        <w:t>.</w:t>
      </w:r>
      <w:r w:rsidRPr="004E249C">
        <w:rPr>
          <w:rFonts w:ascii="Times New Roman" w:hAnsi="Times New Roman"/>
          <w:sz w:val="28"/>
          <w:szCs w:val="28"/>
        </w:rPr>
        <w:t xml:space="preserve"> </w:t>
      </w:r>
    </w:p>
    <w:p w:rsidR="00262D87" w:rsidRPr="004E249C" w:rsidRDefault="00620121" w:rsidP="004E249C">
      <w:pPr>
        <w:ind w:firstLine="709"/>
        <w:jc w:val="both"/>
        <w:rPr>
          <w:rFonts w:ascii="Times New Roman" w:hAnsi="Times New Roman"/>
          <w:sz w:val="28"/>
          <w:szCs w:val="28"/>
        </w:rPr>
      </w:pPr>
      <w:r>
        <w:rPr>
          <w:rFonts w:ascii="Times New Roman" w:hAnsi="Times New Roman"/>
          <w:sz w:val="28"/>
          <w:szCs w:val="28"/>
        </w:rPr>
        <w:t>5.5</w:t>
      </w:r>
      <w:r w:rsidR="00FA7430" w:rsidRPr="004E249C">
        <w:rPr>
          <w:rFonts w:ascii="Times New Roman" w:hAnsi="Times New Roman"/>
          <w:sz w:val="28"/>
          <w:szCs w:val="28"/>
        </w:rPr>
        <w:t xml:space="preserve">.1. Жалоба подается в письменной форме в адрес администрации </w:t>
      </w:r>
      <w:r w:rsidR="00262D87" w:rsidRPr="004E249C">
        <w:rPr>
          <w:rFonts w:ascii="Times New Roman" w:hAnsi="Times New Roman"/>
          <w:sz w:val="28"/>
          <w:szCs w:val="28"/>
        </w:rPr>
        <w:t>Тбилисского</w:t>
      </w:r>
      <w:r w:rsidR="00FA7430" w:rsidRPr="004E249C">
        <w:rPr>
          <w:rFonts w:ascii="Times New Roman" w:hAnsi="Times New Roman"/>
          <w:sz w:val="28"/>
          <w:szCs w:val="28"/>
        </w:rPr>
        <w:t xml:space="preserve"> сельского поселения </w:t>
      </w:r>
      <w:r w:rsidR="00262D87" w:rsidRPr="004E249C">
        <w:rPr>
          <w:rFonts w:ascii="Times New Roman" w:hAnsi="Times New Roman"/>
          <w:sz w:val="28"/>
          <w:szCs w:val="28"/>
        </w:rPr>
        <w:t>Тбилисского</w:t>
      </w:r>
      <w:r w:rsidR="00FA7430" w:rsidRPr="004E249C">
        <w:rPr>
          <w:rFonts w:ascii="Times New Roman" w:hAnsi="Times New Roman"/>
          <w:sz w:val="28"/>
          <w:szCs w:val="28"/>
        </w:rPr>
        <w:t xml:space="preserve"> района.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Жалоба может быть направлена по почте, с использованием информаци</w:t>
      </w:r>
      <w:r w:rsidR="00620121">
        <w:rPr>
          <w:rFonts w:ascii="Times New Roman" w:hAnsi="Times New Roman"/>
          <w:sz w:val="28"/>
          <w:szCs w:val="28"/>
        </w:rPr>
        <w:t>онно-телекоммуникационной сети «</w:t>
      </w:r>
      <w:r w:rsidRPr="004E249C">
        <w:rPr>
          <w:rFonts w:ascii="Times New Roman" w:hAnsi="Times New Roman"/>
          <w:sz w:val="28"/>
          <w:szCs w:val="28"/>
        </w:rPr>
        <w:t>Интернет</w:t>
      </w:r>
      <w:r w:rsidR="00620121">
        <w:rPr>
          <w:rFonts w:ascii="Times New Roman" w:hAnsi="Times New Roman"/>
          <w:sz w:val="28"/>
          <w:szCs w:val="28"/>
        </w:rPr>
        <w:t>»</w:t>
      </w:r>
      <w:r w:rsidRPr="004E249C">
        <w:rPr>
          <w:rFonts w:ascii="Times New Roman" w:hAnsi="Times New Roman"/>
          <w:sz w:val="28"/>
          <w:szCs w:val="28"/>
        </w:rPr>
        <w:t xml:space="preserve">, а также может быть принята при личном приеме заявителя.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5.</w:t>
      </w:r>
      <w:r w:rsidR="00620121">
        <w:rPr>
          <w:rFonts w:ascii="Times New Roman" w:hAnsi="Times New Roman"/>
          <w:sz w:val="28"/>
          <w:szCs w:val="28"/>
        </w:rPr>
        <w:t>5</w:t>
      </w:r>
      <w:r w:rsidRPr="004E249C">
        <w:rPr>
          <w:rFonts w:ascii="Times New Roman" w:hAnsi="Times New Roman"/>
          <w:sz w:val="28"/>
          <w:szCs w:val="28"/>
        </w:rPr>
        <w:t>.</w:t>
      </w:r>
      <w:r w:rsidR="00620121">
        <w:rPr>
          <w:rFonts w:ascii="Times New Roman" w:hAnsi="Times New Roman"/>
          <w:sz w:val="28"/>
          <w:szCs w:val="28"/>
        </w:rPr>
        <w:t>2</w:t>
      </w:r>
      <w:r w:rsidRPr="004E249C">
        <w:rPr>
          <w:rFonts w:ascii="Times New Roman" w:hAnsi="Times New Roman"/>
          <w:sz w:val="28"/>
          <w:szCs w:val="28"/>
        </w:rPr>
        <w:t xml:space="preserve">. Жалоба должна содержать: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1) наименование органа, предоставляющего услугу или Ф.И.О. должностного лица органа, предоставляющего муниципальную услугу, муниципального служащего решения и действия (бездействие) которых обжалуются; </w:t>
      </w:r>
    </w:p>
    <w:p w:rsidR="00262D87"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3) сведения об обжалуемых решениях и действиях (бездействии) органа, предоставляющего услугу, либо его служащего;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услугу, либо его служащего. </w:t>
      </w:r>
    </w:p>
    <w:p w:rsidR="00262D87" w:rsidRPr="00397B7A"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Заявителем </w:t>
      </w:r>
      <w:r w:rsidRPr="00397B7A">
        <w:rPr>
          <w:rFonts w:ascii="Times New Roman" w:hAnsi="Times New Roman"/>
          <w:sz w:val="28"/>
          <w:szCs w:val="28"/>
        </w:rPr>
        <w:t xml:space="preserve">могут быть представлены документы (при наличии), подтверждающие доводы заявителя, либо их копии. </w:t>
      </w:r>
    </w:p>
    <w:p w:rsidR="00262D87" w:rsidRPr="00397B7A" w:rsidRDefault="00620121" w:rsidP="004E249C">
      <w:pPr>
        <w:ind w:firstLine="709"/>
        <w:jc w:val="both"/>
        <w:rPr>
          <w:rFonts w:ascii="Times New Roman" w:hAnsi="Times New Roman"/>
          <w:sz w:val="28"/>
          <w:szCs w:val="28"/>
        </w:rPr>
      </w:pPr>
      <w:r w:rsidRPr="00397B7A">
        <w:rPr>
          <w:rFonts w:ascii="Times New Roman" w:hAnsi="Times New Roman"/>
          <w:sz w:val="28"/>
          <w:szCs w:val="28"/>
        </w:rPr>
        <w:t>5.5</w:t>
      </w:r>
      <w:r w:rsidR="00FA7430" w:rsidRPr="00397B7A">
        <w:rPr>
          <w:rFonts w:ascii="Times New Roman" w:hAnsi="Times New Roman"/>
          <w:sz w:val="28"/>
          <w:szCs w:val="28"/>
        </w:rPr>
        <w:t xml:space="preserve">.3. </w:t>
      </w:r>
      <w:r w:rsidR="00397B7A" w:rsidRPr="00397B7A">
        <w:rPr>
          <w:rFonts w:ascii="Times New Roman" w:hAnsi="Times New Roman"/>
          <w:sz w:val="28"/>
          <w:szCs w:val="28"/>
        </w:rPr>
        <w:t>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Start"/>
      <w:r w:rsidR="00397B7A" w:rsidRPr="00397B7A">
        <w:rPr>
          <w:rFonts w:ascii="Times New Roman" w:hAnsi="Times New Roman"/>
          <w:sz w:val="28"/>
          <w:szCs w:val="28"/>
        </w:rPr>
        <w:t>.</w:t>
      </w:r>
      <w:r w:rsidR="00FA7430" w:rsidRPr="00397B7A">
        <w:rPr>
          <w:rFonts w:ascii="Times New Roman" w:hAnsi="Times New Roman"/>
          <w:sz w:val="28"/>
          <w:szCs w:val="28"/>
        </w:rPr>
        <w:t xml:space="preserve">. </w:t>
      </w:r>
      <w:proofErr w:type="gramEnd"/>
    </w:p>
    <w:p w:rsidR="00262D87" w:rsidRPr="00397B7A" w:rsidRDefault="00620121" w:rsidP="004E249C">
      <w:pPr>
        <w:ind w:firstLine="709"/>
        <w:jc w:val="both"/>
        <w:rPr>
          <w:rFonts w:ascii="Times New Roman" w:hAnsi="Times New Roman"/>
          <w:sz w:val="28"/>
          <w:szCs w:val="28"/>
        </w:rPr>
      </w:pPr>
      <w:r w:rsidRPr="00397B7A">
        <w:rPr>
          <w:rFonts w:ascii="Times New Roman" w:hAnsi="Times New Roman"/>
          <w:sz w:val="28"/>
          <w:szCs w:val="28"/>
        </w:rPr>
        <w:t>5.6</w:t>
      </w:r>
      <w:r w:rsidR="00FA7430" w:rsidRPr="00397B7A">
        <w:rPr>
          <w:rFonts w:ascii="Times New Roman" w:hAnsi="Times New Roman"/>
          <w:sz w:val="28"/>
          <w:szCs w:val="28"/>
        </w:rPr>
        <w:t>. Сроки рассмотрения жалоб</w:t>
      </w:r>
      <w:r w:rsidR="00262D87" w:rsidRPr="00397B7A">
        <w:rPr>
          <w:rFonts w:ascii="Times New Roman" w:hAnsi="Times New Roman"/>
          <w:sz w:val="28"/>
          <w:szCs w:val="28"/>
        </w:rPr>
        <w:t>.</w:t>
      </w:r>
      <w:r w:rsidR="00FA7430" w:rsidRPr="00397B7A">
        <w:rPr>
          <w:rFonts w:ascii="Times New Roman" w:hAnsi="Times New Roman"/>
          <w:sz w:val="28"/>
          <w:szCs w:val="28"/>
        </w:rPr>
        <w:t xml:space="preserve"> </w:t>
      </w:r>
    </w:p>
    <w:p w:rsidR="00620121"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 xml:space="preserve">Жалоба подлежит рассмотрению должностными лицами администрации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района, наделенными полномочиями по рассмотрению жалоб (комиссией),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w:t>
      </w:r>
      <w:proofErr w:type="gramEnd"/>
      <w:r w:rsidRPr="004E249C">
        <w:rPr>
          <w:rFonts w:ascii="Times New Roman" w:hAnsi="Times New Roman"/>
          <w:sz w:val="28"/>
          <w:szCs w:val="28"/>
        </w:rPr>
        <w:t xml:space="preserve"> дня ее регистрации.</w:t>
      </w:r>
    </w:p>
    <w:p w:rsidR="00262D87" w:rsidRPr="004E249C" w:rsidRDefault="00620121" w:rsidP="004E249C">
      <w:pPr>
        <w:ind w:firstLine="709"/>
        <w:jc w:val="both"/>
        <w:rPr>
          <w:rFonts w:ascii="Times New Roman" w:hAnsi="Times New Roman"/>
          <w:sz w:val="28"/>
          <w:szCs w:val="28"/>
        </w:rPr>
      </w:pPr>
      <w:r>
        <w:rPr>
          <w:rFonts w:ascii="Times New Roman" w:hAnsi="Times New Roman"/>
          <w:sz w:val="28"/>
          <w:szCs w:val="28"/>
        </w:rPr>
        <w:t>5.7. Результат</w:t>
      </w:r>
      <w:r w:rsidR="008D47BA">
        <w:rPr>
          <w:rFonts w:ascii="Times New Roman" w:hAnsi="Times New Roman"/>
          <w:sz w:val="28"/>
          <w:szCs w:val="28"/>
        </w:rPr>
        <w:t xml:space="preserve"> рассмотрения жалоб.</w:t>
      </w:r>
      <w:r w:rsidR="00FA7430" w:rsidRPr="004E249C">
        <w:rPr>
          <w:rFonts w:ascii="Times New Roman" w:hAnsi="Times New Roman"/>
          <w:sz w:val="28"/>
          <w:szCs w:val="28"/>
        </w:rPr>
        <w:t xml:space="preserve"> </w:t>
      </w:r>
    </w:p>
    <w:p w:rsidR="00262D87" w:rsidRPr="004E249C" w:rsidRDefault="00FA7430" w:rsidP="004E249C">
      <w:pPr>
        <w:ind w:firstLine="709"/>
        <w:jc w:val="both"/>
        <w:rPr>
          <w:rFonts w:ascii="Times New Roman" w:hAnsi="Times New Roman"/>
          <w:sz w:val="28"/>
          <w:szCs w:val="28"/>
        </w:rPr>
      </w:pPr>
      <w:r w:rsidRPr="004E249C">
        <w:rPr>
          <w:rFonts w:ascii="Times New Roman" w:hAnsi="Times New Roman"/>
          <w:sz w:val="28"/>
          <w:szCs w:val="28"/>
        </w:rPr>
        <w:t xml:space="preserve">По результатам рассмотрения жалобы администрация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w:t>
      </w:r>
      <w:r w:rsidRPr="004E249C">
        <w:rPr>
          <w:rFonts w:ascii="Times New Roman" w:hAnsi="Times New Roman"/>
          <w:sz w:val="28"/>
          <w:szCs w:val="28"/>
        </w:rPr>
        <w:lastRenderedPageBreak/>
        <w:t xml:space="preserve">сельского поселения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района, принимает одно из следующих решений: </w:t>
      </w:r>
    </w:p>
    <w:p w:rsidR="00262D87" w:rsidRPr="004E249C" w:rsidRDefault="00FA7430" w:rsidP="004E249C">
      <w:pPr>
        <w:ind w:firstLine="709"/>
        <w:jc w:val="both"/>
        <w:rPr>
          <w:rFonts w:ascii="Times New Roman" w:hAnsi="Times New Roman"/>
          <w:sz w:val="28"/>
          <w:szCs w:val="28"/>
        </w:rPr>
      </w:pPr>
      <w:proofErr w:type="gramStart"/>
      <w:r w:rsidRPr="004E249C">
        <w:rPr>
          <w:rFonts w:ascii="Times New Roman" w:hAnsi="Times New Roman"/>
          <w:sz w:val="28"/>
          <w:szCs w:val="28"/>
        </w:rPr>
        <w:t xml:space="preserve">1) удовлетворяет жалобу, в том числе в форме отмены принятого решения, исправления допущенных администрацией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сельского поселения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района, либо д</w:t>
      </w:r>
      <w:r w:rsidR="00262D87" w:rsidRPr="004E249C">
        <w:rPr>
          <w:rFonts w:ascii="Times New Roman" w:hAnsi="Times New Roman"/>
          <w:sz w:val="28"/>
          <w:szCs w:val="28"/>
        </w:rPr>
        <w:t>олжностного лица администрации Тбилисского</w:t>
      </w:r>
      <w:r w:rsidRPr="004E249C">
        <w:rPr>
          <w:rFonts w:ascii="Times New Roman" w:hAnsi="Times New Roman"/>
          <w:sz w:val="28"/>
          <w:szCs w:val="28"/>
        </w:rPr>
        <w:t xml:space="preserve"> сельского поселения </w:t>
      </w:r>
      <w:r w:rsidR="00262D87" w:rsidRPr="004E249C">
        <w:rPr>
          <w:rFonts w:ascii="Times New Roman" w:hAnsi="Times New Roman"/>
          <w:sz w:val="28"/>
          <w:szCs w:val="28"/>
        </w:rPr>
        <w:t>Тбилисского</w:t>
      </w:r>
      <w:r w:rsidRPr="004E249C">
        <w:rPr>
          <w:rFonts w:ascii="Times New Roman" w:hAnsi="Times New Roman"/>
          <w:sz w:val="28"/>
          <w:szCs w:val="28"/>
        </w:rPr>
        <w:t xml:space="preserve"> района, муниципального служащего опечаток и ошибок в выданных в результате предоставления документах, а также в иных формах; </w:t>
      </w:r>
      <w:proofErr w:type="gramEnd"/>
    </w:p>
    <w:p w:rsidR="008D47BA" w:rsidRPr="004E249C" w:rsidRDefault="00FA7430" w:rsidP="008D47BA">
      <w:pPr>
        <w:ind w:firstLine="709"/>
        <w:jc w:val="both"/>
        <w:rPr>
          <w:rFonts w:ascii="Times New Roman" w:hAnsi="Times New Roman"/>
          <w:sz w:val="28"/>
          <w:szCs w:val="28"/>
        </w:rPr>
      </w:pPr>
      <w:r w:rsidRPr="004E249C">
        <w:rPr>
          <w:rFonts w:ascii="Times New Roman" w:hAnsi="Times New Roman"/>
          <w:sz w:val="28"/>
          <w:szCs w:val="28"/>
        </w:rPr>
        <w:t>2) отка</w:t>
      </w:r>
      <w:r w:rsidR="008D47BA">
        <w:rPr>
          <w:rFonts w:ascii="Times New Roman" w:hAnsi="Times New Roman"/>
          <w:sz w:val="28"/>
          <w:szCs w:val="28"/>
        </w:rPr>
        <w:t>зывает в удовлетворении жалобы.</w:t>
      </w:r>
    </w:p>
    <w:p w:rsidR="00820562" w:rsidRPr="00397B7A" w:rsidRDefault="00FA7430" w:rsidP="00397B7A">
      <w:pPr>
        <w:ind w:firstLine="709"/>
        <w:jc w:val="both"/>
        <w:rPr>
          <w:rFonts w:ascii="Times New Roman" w:hAnsi="Times New Roman"/>
          <w:sz w:val="28"/>
          <w:szCs w:val="28"/>
        </w:rPr>
      </w:pPr>
      <w:r w:rsidRPr="004E249C">
        <w:rPr>
          <w:rFonts w:ascii="Times New Roman" w:hAnsi="Times New Roman"/>
          <w:sz w:val="28"/>
          <w:szCs w:val="28"/>
        </w:rPr>
        <w:t xml:space="preserve">Не позднее дня, следующего за днем принятия решения, заявителю в письменной форме и по </w:t>
      </w:r>
      <w:r w:rsidRPr="00397B7A">
        <w:rPr>
          <w:rFonts w:ascii="Times New Roman" w:hAnsi="Times New Roman"/>
          <w:sz w:val="28"/>
          <w:szCs w:val="28"/>
        </w:rPr>
        <w:t>желанию заявителя в электронной форме направляется мотивированный ответ о результатах рассмотрения жалобы.</w:t>
      </w:r>
    </w:p>
    <w:p w:rsidR="00397B7A" w:rsidRPr="00397B7A" w:rsidRDefault="00397B7A" w:rsidP="00397B7A">
      <w:pPr>
        <w:ind w:firstLine="708"/>
        <w:jc w:val="both"/>
        <w:rPr>
          <w:rFonts w:ascii="Times New Roman" w:hAnsi="Times New Roman"/>
          <w:sz w:val="28"/>
          <w:szCs w:val="28"/>
        </w:rPr>
      </w:pPr>
      <w:r w:rsidRPr="00397B7A">
        <w:rPr>
          <w:rFonts w:ascii="Times New Roman" w:hAnsi="Times New Roman"/>
          <w:sz w:val="28"/>
          <w:szCs w:val="28"/>
        </w:rPr>
        <w:t xml:space="preserve">5.8. Порядок обжалования решения по жалобе </w:t>
      </w:r>
    </w:p>
    <w:p w:rsidR="00397B7A" w:rsidRPr="00397B7A" w:rsidRDefault="00397B7A" w:rsidP="00397B7A">
      <w:pPr>
        <w:ind w:firstLine="708"/>
        <w:jc w:val="both"/>
        <w:rPr>
          <w:rFonts w:ascii="Times New Roman" w:hAnsi="Times New Roman"/>
          <w:sz w:val="28"/>
          <w:szCs w:val="28"/>
        </w:rPr>
      </w:pPr>
      <w:r w:rsidRPr="00397B7A">
        <w:rPr>
          <w:rFonts w:ascii="Times New Roman" w:hAnsi="Times New Roman"/>
          <w:sz w:val="28"/>
          <w:szCs w:val="28"/>
        </w:rPr>
        <w:t xml:space="preserve">Решение, принятое по результатам рассмотрения жалобы, может быть обжаловано вышестоящему должностному лицу, либо в суд в порядке, установленном действующим законодательством. </w:t>
      </w:r>
    </w:p>
    <w:p w:rsidR="00464B08" w:rsidRPr="00397B7A" w:rsidRDefault="00464B08" w:rsidP="00397B7A">
      <w:pPr>
        <w:jc w:val="both"/>
        <w:rPr>
          <w:rFonts w:ascii="Times New Roman" w:hAnsi="Times New Roman"/>
          <w:sz w:val="28"/>
          <w:szCs w:val="28"/>
        </w:rPr>
      </w:pPr>
    </w:p>
    <w:p w:rsidR="00262D87" w:rsidRPr="00397B7A" w:rsidRDefault="00262D87" w:rsidP="00397B7A">
      <w:pPr>
        <w:jc w:val="both"/>
        <w:rPr>
          <w:rFonts w:ascii="Times New Roman" w:hAnsi="Times New Roman"/>
          <w:sz w:val="28"/>
          <w:szCs w:val="28"/>
        </w:rPr>
      </w:pPr>
    </w:p>
    <w:p w:rsidR="00262D87" w:rsidRPr="00397B7A" w:rsidRDefault="00262D87" w:rsidP="00397B7A">
      <w:pPr>
        <w:jc w:val="both"/>
        <w:rPr>
          <w:rFonts w:ascii="Times New Roman" w:hAnsi="Times New Roman"/>
          <w:sz w:val="28"/>
          <w:szCs w:val="28"/>
        </w:rPr>
      </w:pPr>
    </w:p>
    <w:p w:rsidR="00262D87" w:rsidRDefault="00265F43" w:rsidP="00265F43">
      <w:pPr>
        <w:ind w:left="15"/>
        <w:rPr>
          <w:rFonts w:ascii="Times New Roman" w:hAnsi="Times New Roman" w:cs="Arial"/>
          <w:sz w:val="28"/>
          <w:szCs w:val="28"/>
        </w:rPr>
      </w:pPr>
      <w:r>
        <w:rPr>
          <w:rFonts w:ascii="Times New Roman" w:hAnsi="Times New Roman" w:cs="Arial"/>
          <w:sz w:val="28"/>
          <w:szCs w:val="28"/>
        </w:rPr>
        <w:t xml:space="preserve">Начальник отдела </w:t>
      </w:r>
      <w:r w:rsidR="00262D87">
        <w:rPr>
          <w:rFonts w:ascii="Times New Roman" w:hAnsi="Times New Roman" w:cs="Arial"/>
          <w:sz w:val="28"/>
          <w:szCs w:val="28"/>
        </w:rPr>
        <w:t>делопроизводства</w:t>
      </w:r>
    </w:p>
    <w:p w:rsidR="00262D87" w:rsidRDefault="00096942" w:rsidP="00265F43">
      <w:pPr>
        <w:ind w:left="15"/>
        <w:rPr>
          <w:rFonts w:ascii="Times New Roman" w:hAnsi="Times New Roman" w:cs="Arial"/>
          <w:sz w:val="28"/>
          <w:szCs w:val="28"/>
        </w:rPr>
      </w:pPr>
      <w:r>
        <w:rPr>
          <w:rFonts w:ascii="Times New Roman" w:hAnsi="Times New Roman" w:cs="Arial"/>
          <w:sz w:val="28"/>
          <w:szCs w:val="28"/>
        </w:rPr>
        <w:t>и</w:t>
      </w:r>
      <w:r w:rsidR="00262D87">
        <w:rPr>
          <w:rFonts w:ascii="Times New Roman" w:hAnsi="Times New Roman" w:cs="Arial"/>
          <w:sz w:val="28"/>
          <w:szCs w:val="28"/>
        </w:rPr>
        <w:t xml:space="preserve"> организационно-кадровой работы</w:t>
      </w:r>
    </w:p>
    <w:p w:rsidR="00265F43" w:rsidRDefault="00265F43" w:rsidP="00265F43">
      <w:pPr>
        <w:ind w:left="15"/>
        <w:rPr>
          <w:rFonts w:ascii="Times New Roman" w:hAnsi="Times New Roman" w:cs="Arial"/>
          <w:sz w:val="28"/>
          <w:szCs w:val="28"/>
        </w:rPr>
      </w:pPr>
      <w:r>
        <w:rPr>
          <w:rFonts w:ascii="Times New Roman" w:hAnsi="Times New Roman" w:cs="Arial"/>
          <w:sz w:val="28"/>
          <w:szCs w:val="28"/>
        </w:rPr>
        <w:t xml:space="preserve">администрации </w:t>
      </w:r>
      <w:proofErr w:type="gramStart"/>
      <w:r>
        <w:rPr>
          <w:rFonts w:ascii="Times New Roman" w:hAnsi="Times New Roman" w:cs="Arial"/>
          <w:sz w:val="28"/>
          <w:szCs w:val="28"/>
        </w:rPr>
        <w:t>Тбилисского</w:t>
      </w:r>
      <w:proofErr w:type="gramEnd"/>
      <w:r>
        <w:rPr>
          <w:rFonts w:ascii="Times New Roman" w:hAnsi="Times New Roman" w:cs="Arial"/>
          <w:sz w:val="28"/>
          <w:szCs w:val="28"/>
        </w:rPr>
        <w:t xml:space="preserve"> сельского</w:t>
      </w:r>
    </w:p>
    <w:p w:rsidR="00DC16ED" w:rsidRDefault="00265F43" w:rsidP="00262D87">
      <w:pPr>
        <w:ind w:left="15"/>
        <w:rPr>
          <w:rFonts w:ascii="Times New Roman" w:hAnsi="Times New Roman" w:cs="Arial"/>
          <w:sz w:val="28"/>
          <w:szCs w:val="28"/>
        </w:rPr>
      </w:pPr>
      <w:r>
        <w:rPr>
          <w:rFonts w:ascii="Times New Roman" w:hAnsi="Times New Roman" w:cs="Arial"/>
          <w:sz w:val="28"/>
          <w:szCs w:val="28"/>
        </w:rPr>
        <w:t>поселения Тбилисского района</w:t>
      </w:r>
      <w:r w:rsidR="00262D87">
        <w:rPr>
          <w:rFonts w:ascii="Times New Roman" w:hAnsi="Times New Roman" w:cs="Arial"/>
          <w:sz w:val="28"/>
          <w:szCs w:val="28"/>
        </w:rPr>
        <w:tab/>
      </w:r>
      <w:r w:rsidR="00262D87">
        <w:rPr>
          <w:rFonts w:ascii="Times New Roman" w:hAnsi="Times New Roman" w:cs="Arial"/>
          <w:sz w:val="28"/>
          <w:szCs w:val="28"/>
        </w:rPr>
        <w:tab/>
      </w:r>
      <w:r w:rsidR="00262D87">
        <w:rPr>
          <w:rFonts w:ascii="Times New Roman" w:hAnsi="Times New Roman" w:cs="Arial"/>
          <w:sz w:val="28"/>
          <w:szCs w:val="28"/>
        </w:rPr>
        <w:tab/>
      </w:r>
      <w:r w:rsidR="00262D87">
        <w:rPr>
          <w:rFonts w:ascii="Times New Roman" w:hAnsi="Times New Roman" w:cs="Arial"/>
          <w:sz w:val="28"/>
          <w:szCs w:val="28"/>
        </w:rPr>
        <w:tab/>
      </w:r>
      <w:r w:rsidR="00262D87">
        <w:rPr>
          <w:rFonts w:ascii="Times New Roman" w:hAnsi="Times New Roman" w:cs="Arial"/>
          <w:sz w:val="28"/>
          <w:szCs w:val="28"/>
        </w:rPr>
        <w:tab/>
        <w:t xml:space="preserve"> </w:t>
      </w:r>
    </w:p>
    <w:p w:rsidR="00820562" w:rsidRDefault="00262D87" w:rsidP="00262D87">
      <w:pPr>
        <w:ind w:left="15"/>
        <w:rPr>
          <w:rFonts w:ascii="Times New Roman" w:hAnsi="Times New Roman" w:cs="Arial"/>
          <w:sz w:val="28"/>
          <w:szCs w:val="28"/>
        </w:rPr>
      </w:pPr>
      <w:r>
        <w:rPr>
          <w:rFonts w:ascii="Times New Roman" w:hAnsi="Times New Roman" w:cs="Arial"/>
          <w:sz w:val="28"/>
          <w:szCs w:val="28"/>
        </w:rPr>
        <w:t xml:space="preserve">Н.Ю. </w:t>
      </w:r>
      <w:proofErr w:type="spellStart"/>
      <w:r>
        <w:rPr>
          <w:rFonts w:ascii="Times New Roman" w:hAnsi="Times New Roman" w:cs="Arial"/>
          <w:sz w:val="28"/>
          <w:szCs w:val="28"/>
        </w:rPr>
        <w:t>Разночинцева</w:t>
      </w:r>
      <w:proofErr w:type="spellEnd"/>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464B08" w:rsidRDefault="00464B08">
      <w:pPr>
        <w:ind w:right="480"/>
        <w:jc w:val="right"/>
        <w:rPr>
          <w:rFonts w:ascii="Times New Roman" w:hAnsi="Times New Roman" w:cs="Arial"/>
          <w:sz w:val="28"/>
          <w:szCs w:val="28"/>
        </w:rPr>
      </w:pPr>
    </w:p>
    <w:p w:rsidR="00262D87" w:rsidRDefault="00262D87">
      <w:pPr>
        <w:ind w:right="480"/>
        <w:jc w:val="right"/>
        <w:rPr>
          <w:rFonts w:ascii="Times New Roman" w:hAnsi="Times New Roman" w:cs="Arial"/>
          <w:sz w:val="28"/>
          <w:szCs w:val="28"/>
        </w:rPr>
      </w:pPr>
    </w:p>
    <w:p w:rsidR="00262D87" w:rsidRDefault="00262D87">
      <w:pPr>
        <w:ind w:right="480"/>
        <w:jc w:val="right"/>
        <w:rPr>
          <w:rFonts w:ascii="Times New Roman" w:hAnsi="Times New Roman" w:cs="Arial"/>
          <w:sz w:val="28"/>
          <w:szCs w:val="28"/>
        </w:rPr>
      </w:pPr>
    </w:p>
    <w:p w:rsidR="00262D87" w:rsidRDefault="00262D87">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6C0DEC" w:rsidRDefault="006C0DEC">
      <w:pPr>
        <w:ind w:right="480"/>
        <w:jc w:val="right"/>
        <w:rPr>
          <w:rFonts w:ascii="Times New Roman" w:hAnsi="Times New Roman" w:cs="Arial"/>
          <w:sz w:val="28"/>
          <w:szCs w:val="28"/>
        </w:rPr>
      </w:pPr>
    </w:p>
    <w:p w:rsidR="00262D87" w:rsidRDefault="00262D87">
      <w:pPr>
        <w:ind w:right="480"/>
        <w:jc w:val="right"/>
        <w:rPr>
          <w:rFonts w:ascii="Times New Roman" w:hAnsi="Times New Roman" w:cs="Arial"/>
          <w:sz w:val="28"/>
          <w:szCs w:val="28"/>
        </w:rPr>
      </w:pPr>
    </w:p>
    <w:p w:rsidR="00AC4579" w:rsidRDefault="00AC4579" w:rsidP="00AC4579">
      <w:pPr>
        <w:snapToGrid w:val="0"/>
        <w:ind w:left="5672"/>
        <w:jc w:val="center"/>
        <w:rPr>
          <w:rFonts w:ascii="Times New Roman" w:hAnsi="Times New Roman"/>
          <w:sz w:val="28"/>
          <w:szCs w:val="28"/>
        </w:rPr>
      </w:pPr>
      <w:r>
        <w:rPr>
          <w:rFonts w:ascii="Times New Roman" w:hAnsi="Times New Roman"/>
          <w:sz w:val="28"/>
          <w:szCs w:val="28"/>
        </w:rPr>
        <w:t>ПРИЛОЖЕНИЕ № 1</w:t>
      </w:r>
    </w:p>
    <w:p w:rsidR="00E30D34" w:rsidRDefault="00E30D34" w:rsidP="00E30D34">
      <w:pPr>
        <w:snapToGrid w:val="0"/>
        <w:ind w:left="5672" w:firstLine="709"/>
        <w:rPr>
          <w:rFonts w:ascii="Times New Roman" w:hAnsi="Times New Roman"/>
          <w:sz w:val="28"/>
          <w:szCs w:val="28"/>
        </w:rPr>
      </w:pPr>
      <w:r>
        <w:rPr>
          <w:rFonts w:ascii="Times New Roman" w:hAnsi="Times New Roman"/>
          <w:sz w:val="28"/>
          <w:szCs w:val="28"/>
        </w:rPr>
        <w:t xml:space="preserve">    УТВЕРЖДЕНО</w:t>
      </w:r>
    </w:p>
    <w:p w:rsidR="00AC4579" w:rsidRDefault="00E30D34" w:rsidP="00AC4579">
      <w:pPr>
        <w:ind w:left="4963"/>
        <w:rPr>
          <w:rFonts w:ascii="Times New Roman" w:hAnsi="Times New Roman"/>
          <w:sz w:val="28"/>
          <w:szCs w:val="28"/>
        </w:rPr>
      </w:pPr>
      <w:r>
        <w:rPr>
          <w:rFonts w:ascii="Times New Roman" w:hAnsi="Times New Roman"/>
          <w:sz w:val="28"/>
          <w:szCs w:val="28"/>
        </w:rPr>
        <w:t xml:space="preserve">          </w:t>
      </w:r>
      <w:r w:rsidR="00AC4579">
        <w:rPr>
          <w:rFonts w:ascii="Times New Roman" w:hAnsi="Times New Roman"/>
          <w:sz w:val="28"/>
          <w:szCs w:val="28"/>
        </w:rPr>
        <w:t>постановлени</w:t>
      </w:r>
      <w:r>
        <w:rPr>
          <w:rFonts w:ascii="Times New Roman" w:hAnsi="Times New Roman"/>
          <w:sz w:val="28"/>
          <w:szCs w:val="28"/>
        </w:rPr>
        <w:t>ем</w:t>
      </w:r>
      <w:r w:rsidR="00AC4579">
        <w:rPr>
          <w:rFonts w:ascii="Times New Roman" w:hAnsi="Times New Roman"/>
          <w:sz w:val="28"/>
          <w:szCs w:val="28"/>
        </w:rPr>
        <w:t xml:space="preserve"> администрации</w:t>
      </w:r>
    </w:p>
    <w:p w:rsidR="00AC4579" w:rsidRDefault="00AC4579" w:rsidP="00AC4579">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4E249C" w:rsidRPr="004E249C" w:rsidRDefault="00AC4579" w:rsidP="00AC4579">
      <w:pPr>
        <w:ind w:left="4963" w:firstLine="709"/>
        <w:rPr>
          <w:rFonts w:ascii="Times New Roman" w:hAnsi="Times New Roman"/>
          <w:sz w:val="28"/>
          <w:szCs w:val="28"/>
        </w:rPr>
      </w:pPr>
      <w:r>
        <w:rPr>
          <w:rFonts w:ascii="Times New Roman" w:hAnsi="Times New Roman"/>
          <w:sz w:val="28"/>
          <w:szCs w:val="28"/>
        </w:rPr>
        <w:t xml:space="preserve">      от ______2015 года № ___</w:t>
      </w:r>
    </w:p>
    <w:p w:rsidR="004E249C" w:rsidRPr="004E249C" w:rsidRDefault="004E249C" w:rsidP="004E249C">
      <w:pPr>
        <w:ind w:left="142" w:firstLine="709"/>
        <w:rPr>
          <w:rFonts w:ascii="Times New Roman" w:hAnsi="Times New Roman"/>
          <w:sz w:val="28"/>
          <w:szCs w:val="28"/>
        </w:rPr>
      </w:pPr>
      <w:r w:rsidRPr="004E249C">
        <w:rPr>
          <w:rFonts w:ascii="Times New Roman" w:hAnsi="Times New Roman"/>
          <w:sz w:val="28"/>
          <w:szCs w:val="28"/>
        </w:rPr>
        <w:tab/>
      </w:r>
    </w:p>
    <w:p w:rsidR="004E249C" w:rsidRPr="004E249C" w:rsidRDefault="004E249C" w:rsidP="004E249C">
      <w:pPr>
        <w:ind w:left="142" w:firstLine="709"/>
        <w:rPr>
          <w:rFonts w:ascii="Times New Roman" w:hAnsi="Times New Roman"/>
          <w:sz w:val="28"/>
          <w:szCs w:val="28"/>
        </w:rPr>
      </w:pPr>
    </w:p>
    <w:p w:rsidR="00CD4A63" w:rsidRDefault="004E249C" w:rsidP="008776AD">
      <w:pPr>
        <w:ind w:left="4963" w:firstLine="709"/>
        <w:jc w:val="both"/>
        <w:rPr>
          <w:rFonts w:ascii="Times New Roman" w:hAnsi="Times New Roman"/>
          <w:sz w:val="28"/>
          <w:szCs w:val="28"/>
        </w:rPr>
      </w:pPr>
      <w:r w:rsidRPr="004E249C">
        <w:rPr>
          <w:rFonts w:ascii="Times New Roman" w:hAnsi="Times New Roman"/>
          <w:sz w:val="28"/>
          <w:szCs w:val="28"/>
        </w:rPr>
        <w:t xml:space="preserve">Главе </w:t>
      </w:r>
      <w:proofErr w:type="gramStart"/>
      <w:r w:rsidR="00AC4579">
        <w:rPr>
          <w:rFonts w:ascii="Times New Roman" w:hAnsi="Times New Roman"/>
          <w:sz w:val="28"/>
          <w:szCs w:val="28"/>
        </w:rPr>
        <w:t>Тбилисского</w:t>
      </w:r>
      <w:proofErr w:type="gramEnd"/>
      <w:r w:rsidR="00AC4579">
        <w:rPr>
          <w:rFonts w:ascii="Times New Roman" w:hAnsi="Times New Roman"/>
          <w:sz w:val="28"/>
          <w:szCs w:val="28"/>
        </w:rPr>
        <w:t xml:space="preserve"> </w:t>
      </w:r>
      <w:r w:rsidRPr="004E249C">
        <w:rPr>
          <w:rFonts w:ascii="Times New Roman" w:hAnsi="Times New Roman"/>
          <w:sz w:val="28"/>
          <w:szCs w:val="28"/>
        </w:rPr>
        <w:t xml:space="preserve">сельского </w:t>
      </w:r>
    </w:p>
    <w:p w:rsidR="004E249C" w:rsidRPr="004E249C" w:rsidRDefault="00CD4A63" w:rsidP="008776AD">
      <w:pPr>
        <w:ind w:left="4963" w:firstLine="709"/>
        <w:jc w:val="both"/>
        <w:rPr>
          <w:rFonts w:ascii="Times New Roman" w:hAnsi="Times New Roman"/>
          <w:sz w:val="28"/>
          <w:szCs w:val="28"/>
        </w:rPr>
      </w:pPr>
      <w:r>
        <w:rPr>
          <w:rFonts w:ascii="Times New Roman" w:hAnsi="Times New Roman"/>
          <w:sz w:val="28"/>
          <w:szCs w:val="28"/>
        </w:rPr>
        <w:t>п</w:t>
      </w:r>
      <w:r w:rsidR="004E249C" w:rsidRPr="004E249C">
        <w:rPr>
          <w:rFonts w:ascii="Times New Roman" w:hAnsi="Times New Roman"/>
          <w:sz w:val="28"/>
          <w:szCs w:val="28"/>
        </w:rPr>
        <w:t>осел</w:t>
      </w:r>
      <w:r w:rsidR="004E249C" w:rsidRPr="004E249C">
        <w:rPr>
          <w:rFonts w:ascii="Times New Roman" w:hAnsi="Times New Roman"/>
          <w:sz w:val="28"/>
          <w:szCs w:val="28"/>
        </w:rPr>
        <w:t>е</w:t>
      </w:r>
      <w:r w:rsidR="004E249C" w:rsidRPr="004E249C">
        <w:rPr>
          <w:rFonts w:ascii="Times New Roman" w:hAnsi="Times New Roman"/>
          <w:sz w:val="28"/>
          <w:szCs w:val="28"/>
        </w:rPr>
        <w:t>ния</w:t>
      </w:r>
      <w:r>
        <w:rPr>
          <w:rFonts w:ascii="Times New Roman" w:hAnsi="Times New Roman"/>
          <w:sz w:val="28"/>
          <w:szCs w:val="28"/>
        </w:rPr>
        <w:t xml:space="preserve"> Тбилисс</w:t>
      </w:r>
      <w:r w:rsidR="004E249C" w:rsidRPr="004E249C">
        <w:rPr>
          <w:rFonts w:ascii="Times New Roman" w:hAnsi="Times New Roman"/>
          <w:sz w:val="28"/>
          <w:szCs w:val="28"/>
        </w:rPr>
        <w:t>кого района</w:t>
      </w:r>
    </w:p>
    <w:p w:rsidR="004E249C" w:rsidRPr="004E249C" w:rsidRDefault="004E249C" w:rsidP="008776AD">
      <w:pPr>
        <w:ind w:left="4963" w:firstLine="709"/>
        <w:jc w:val="both"/>
        <w:rPr>
          <w:rFonts w:ascii="Times New Roman" w:hAnsi="Times New Roman"/>
          <w:sz w:val="28"/>
          <w:szCs w:val="28"/>
        </w:rPr>
      </w:pPr>
      <w:r w:rsidRPr="004E249C">
        <w:rPr>
          <w:rFonts w:ascii="Times New Roman" w:hAnsi="Times New Roman"/>
          <w:sz w:val="28"/>
          <w:szCs w:val="28"/>
        </w:rPr>
        <w:t>____________________________</w:t>
      </w:r>
    </w:p>
    <w:p w:rsidR="00CD4A63" w:rsidRPr="008776AD" w:rsidRDefault="00CD4A63" w:rsidP="00CD4A63">
      <w:pPr>
        <w:rPr>
          <w:rFonts w:ascii="Times New Roman" w:hAnsi="Times New Roman"/>
          <w:sz w:val="16"/>
          <w:szCs w:val="16"/>
        </w:rPr>
      </w:pPr>
    </w:p>
    <w:p w:rsidR="004E249C" w:rsidRPr="004E249C" w:rsidRDefault="004E249C" w:rsidP="008776AD">
      <w:pPr>
        <w:ind w:left="5672"/>
        <w:rPr>
          <w:rFonts w:ascii="Times New Roman" w:hAnsi="Times New Roman"/>
          <w:sz w:val="28"/>
          <w:szCs w:val="28"/>
          <w:vertAlign w:val="subscript"/>
        </w:rPr>
      </w:pPr>
      <w:r w:rsidRPr="004E249C">
        <w:rPr>
          <w:rFonts w:ascii="Times New Roman" w:hAnsi="Times New Roman"/>
          <w:sz w:val="28"/>
          <w:szCs w:val="28"/>
        </w:rPr>
        <w:t>от гражданин</w:t>
      </w:r>
      <w:proofErr w:type="gramStart"/>
      <w:r w:rsidRPr="004E249C">
        <w:rPr>
          <w:rFonts w:ascii="Times New Roman" w:hAnsi="Times New Roman"/>
          <w:sz w:val="28"/>
          <w:szCs w:val="28"/>
        </w:rPr>
        <w:t>а(</w:t>
      </w:r>
      <w:proofErr w:type="spellStart"/>
      <w:proofErr w:type="gramEnd"/>
      <w:r w:rsidRPr="004E249C">
        <w:rPr>
          <w:rFonts w:ascii="Times New Roman" w:hAnsi="Times New Roman"/>
          <w:sz w:val="28"/>
          <w:szCs w:val="28"/>
        </w:rPr>
        <w:t>ки</w:t>
      </w:r>
      <w:proofErr w:type="spellEnd"/>
      <w:r w:rsidRPr="004E249C">
        <w:rPr>
          <w:rFonts w:ascii="Times New Roman" w:hAnsi="Times New Roman"/>
          <w:sz w:val="28"/>
          <w:szCs w:val="28"/>
        </w:rPr>
        <w:t>) ___</w:t>
      </w:r>
      <w:r w:rsidR="008776AD">
        <w:rPr>
          <w:rFonts w:ascii="Times New Roman" w:hAnsi="Times New Roman"/>
          <w:sz w:val="28"/>
          <w:szCs w:val="28"/>
        </w:rPr>
        <w:t>________________________</w:t>
      </w:r>
      <w:r w:rsidRPr="004E249C">
        <w:rPr>
          <w:rFonts w:ascii="Times New Roman" w:hAnsi="Times New Roman"/>
          <w:sz w:val="28"/>
          <w:szCs w:val="28"/>
        </w:rPr>
        <w:t>,</w:t>
      </w:r>
    </w:p>
    <w:p w:rsidR="004E249C" w:rsidRPr="00CD4A63" w:rsidRDefault="008776AD" w:rsidP="008776AD">
      <w:pPr>
        <w:ind w:left="6381"/>
        <w:rPr>
          <w:rFonts w:ascii="Times New Roman" w:hAnsi="Times New Roman"/>
          <w:kern w:val="28"/>
          <w:sz w:val="28"/>
          <w:szCs w:val="28"/>
          <w:vertAlign w:val="superscript"/>
        </w:rPr>
      </w:pPr>
      <w:r>
        <w:rPr>
          <w:rFonts w:ascii="Times New Roman" w:hAnsi="Times New Roman"/>
          <w:kern w:val="28"/>
          <w:sz w:val="28"/>
          <w:szCs w:val="28"/>
          <w:vertAlign w:val="superscript"/>
        </w:rPr>
        <w:t xml:space="preserve">        </w:t>
      </w:r>
      <w:r w:rsidR="004E249C" w:rsidRPr="00CD4A63">
        <w:rPr>
          <w:rFonts w:ascii="Times New Roman" w:hAnsi="Times New Roman"/>
          <w:kern w:val="28"/>
          <w:sz w:val="28"/>
          <w:szCs w:val="28"/>
          <w:vertAlign w:val="superscript"/>
        </w:rPr>
        <w:t>(фамилия,  имя, отчество полностью)</w:t>
      </w:r>
    </w:p>
    <w:p w:rsidR="004E249C" w:rsidRPr="004E249C" w:rsidRDefault="004E249C" w:rsidP="008776AD">
      <w:pPr>
        <w:ind w:left="4254" w:firstLine="709"/>
        <w:jc w:val="both"/>
        <w:rPr>
          <w:rFonts w:ascii="Times New Roman" w:hAnsi="Times New Roman"/>
          <w:sz w:val="28"/>
          <w:szCs w:val="28"/>
          <w:vertAlign w:val="subscript"/>
        </w:rPr>
      </w:pPr>
      <w:r w:rsidRPr="004E249C">
        <w:rPr>
          <w:rFonts w:ascii="Times New Roman" w:hAnsi="Times New Roman"/>
          <w:sz w:val="28"/>
          <w:szCs w:val="28"/>
        </w:rPr>
        <w:t>зарегистрированног</w:t>
      </w:r>
      <w:proofErr w:type="gramStart"/>
      <w:r w:rsidRPr="004E249C">
        <w:rPr>
          <w:rFonts w:ascii="Times New Roman" w:hAnsi="Times New Roman"/>
          <w:sz w:val="28"/>
          <w:szCs w:val="28"/>
        </w:rPr>
        <w:t>о(</w:t>
      </w:r>
      <w:proofErr w:type="gramEnd"/>
      <w:r w:rsidRPr="004E249C">
        <w:rPr>
          <w:rFonts w:ascii="Times New Roman" w:hAnsi="Times New Roman"/>
          <w:sz w:val="28"/>
          <w:szCs w:val="28"/>
        </w:rPr>
        <w:t>ой)</w:t>
      </w:r>
      <w:r w:rsidR="008776AD">
        <w:rPr>
          <w:rFonts w:ascii="Times New Roman" w:hAnsi="Times New Roman"/>
          <w:sz w:val="28"/>
          <w:szCs w:val="28"/>
        </w:rPr>
        <w:t xml:space="preserve">     по    </w:t>
      </w:r>
      <w:r w:rsidRPr="004E249C">
        <w:rPr>
          <w:rFonts w:ascii="Times New Roman" w:hAnsi="Times New Roman"/>
          <w:sz w:val="28"/>
          <w:szCs w:val="28"/>
        </w:rPr>
        <w:t>месту</w:t>
      </w:r>
    </w:p>
    <w:p w:rsidR="004E249C" w:rsidRPr="004E249C" w:rsidRDefault="004E249C" w:rsidP="008776AD">
      <w:pPr>
        <w:ind w:left="4254" w:firstLine="709"/>
        <w:jc w:val="both"/>
        <w:rPr>
          <w:rFonts w:ascii="Times New Roman" w:hAnsi="Times New Roman"/>
          <w:sz w:val="28"/>
          <w:szCs w:val="28"/>
        </w:rPr>
      </w:pPr>
      <w:r w:rsidRPr="004E249C">
        <w:rPr>
          <w:rFonts w:ascii="Times New Roman" w:hAnsi="Times New Roman"/>
          <w:sz w:val="28"/>
          <w:szCs w:val="28"/>
        </w:rPr>
        <w:t>жительства по адресу:</w:t>
      </w:r>
    </w:p>
    <w:p w:rsidR="008776AD" w:rsidRDefault="004E249C" w:rsidP="008776AD">
      <w:pPr>
        <w:ind w:left="4254" w:firstLine="709"/>
        <w:rPr>
          <w:rFonts w:ascii="Times New Roman" w:hAnsi="Times New Roman"/>
          <w:sz w:val="28"/>
          <w:szCs w:val="28"/>
        </w:rPr>
      </w:pPr>
      <w:r w:rsidRPr="004E249C">
        <w:rPr>
          <w:rFonts w:ascii="Times New Roman" w:hAnsi="Times New Roman"/>
          <w:sz w:val="28"/>
          <w:szCs w:val="28"/>
        </w:rPr>
        <w:t>______</w:t>
      </w:r>
      <w:r w:rsidR="008776AD">
        <w:rPr>
          <w:rFonts w:ascii="Times New Roman" w:hAnsi="Times New Roman"/>
          <w:sz w:val="28"/>
          <w:szCs w:val="28"/>
        </w:rPr>
        <w:t>___________________________</w:t>
      </w:r>
    </w:p>
    <w:p w:rsidR="004E249C" w:rsidRPr="004E249C" w:rsidRDefault="008776AD" w:rsidP="008776AD">
      <w:pPr>
        <w:ind w:left="4254" w:firstLine="709"/>
        <w:rPr>
          <w:rFonts w:ascii="Times New Roman" w:hAnsi="Times New Roman"/>
          <w:sz w:val="28"/>
          <w:szCs w:val="28"/>
        </w:rPr>
      </w:pPr>
      <w:r>
        <w:rPr>
          <w:rFonts w:ascii="Times New Roman" w:hAnsi="Times New Roman"/>
          <w:sz w:val="28"/>
          <w:szCs w:val="28"/>
        </w:rPr>
        <w:t>___</w:t>
      </w:r>
      <w:r w:rsidR="004E249C" w:rsidRPr="004E249C">
        <w:rPr>
          <w:rFonts w:ascii="Times New Roman" w:hAnsi="Times New Roman"/>
          <w:sz w:val="28"/>
          <w:szCs w:val="28"/>
        </w:rPr>
        <w:t>______________________________</w:t>
      </w:r>
    </w:p>
    <w:p w:rsidR="004E249C" w:rsidRPr="00CD4A63" w:rsidRDefault="008776AD" w:rsidP="008776AD">
      <w:pPr>
        <w:ind w:left="4963" w:firstLine="709"/>
        <w:rPr>
          <w:rFonts w:ascii="Times New Roman" w:hAnsi="Times New Roman"/>
          <w:kern w:val="28"/>
          <w:sz w:val="28"/>
          <w:szCs w:val="28"/>
          <w:vertAlign w:val="superscript"/>
        </w:rPr>
      </w:pPr>
      <w:r>
        <w:rPr>
          <w:rFonts w:ascii="Times New Roman" w:hAnsi="Times New Roman"/>
          <w:kern w:val="28"/>
          <w:sz w:val="28"/>
          <w:szCs w:val="28"/>
          <w:vertAlign w:val="superscript"/>
        </w:rPr>
        <w:t xml:space="preserve">  </w:t>
      </w:r>
      <w:r w:rsidR="004E249C" w:rsidRPr="00CD4A63">
        <w:rPr>
          <w:rFonts w:ascii="Times New Roman" w:hAnsi="Times New Roman"/>
          <w:kern w:val="28"/>
          <w:sz w:val="28"/>
          <w:szCs w:val="28"/>
          <w:vertAlign w:val="superscript"/>
        </w:rPr>
        <w:t>(населенный пункт, улица, номер дома, квартиры)</w:t>
      </w:r>
    </w:p>
    <w:p w:rsidR="008776AD" w:rsidRDefault="004E249C" w:rsidP="008776AD">
      <w:pPr>
        <w:ind w:left="4963"/>
        <w:rPr>
          <w:rFonts w:ascii="Times New Roman" w:hAnsi="Times New Roman"/>
          <w:sz w:val="28"/>
          <w:szCs w:val="28"/>
        </w:rPr>
      </w:pPr>
      <w:r w:rsidRPr="004E249C">
        <w:rPr>
          <w:rFonts w:ascii="Times New Roman" w:hAnsi="Times New Roman"/>
          <w:sz w:val="28"/>
          <w:szCs w:val="28"/>
        </w:rPr>
        <w:t>работающег</w:t>
      </w:r>
      <w:proofErr w:type="gramStart"/>
      <w:r w:rsidRPr="004E249C">
        <w:rPr>
          <w:rFonts w:ascii="Times New Roman" w:hAnsi="Times New Roman"/>
          <w:sz w:val="28"/>
          <w:szCs w:val="28"/>
        </w:rPr>
        <w:t>о(</w:t>
      </w:r>
      <w:proofErr w:type="gramEnd"/>
      <w:r w:rsidRPr="004E249C">
        <w:rPr>
          <w:rFonts w:ascii="Times New Roman" w:hAnsi="Times New Roman"/>
          <w:sz w:val="28"/>
          <w:szCs w:val="28"/>
        </w:rPr>
        <w:t>ей) в _________________________________</w:t>
      </w:r>
    </w:p>
    <w:p w:rsidR="004E249C" w:rsidRPr="008776AD" w:rsidRDefault="008776AD" w:rsidP="008776AD">
      <w:pPr>
        <w:ind w:left="4963"/>
        <w:rPr>
          <w:rFonts w:ascii="Times New Roman" w:hAnsi="Times New Roman"/>
          <w:kern w:val="28"/>
          <w:sz w:val="28"/>
          <w:szCs w:val="28"/>
        </w:rPr>
      </w:pPr>
      <w:r>
        <w:rPr>
          <w:rFonts w:ascii="Times New Roman" w:hAnsi="Times New Roman"/>
          <w:kern w:val="28"/>
          <w:sz w:val="28"/>
          <w:szCs w:val="28"/>
          <w:vertAlign w:val="superscript"/>
        </w:rPr>
        <w:t xml:space="preserve">           </w:t>
      </w:r>
      <w:r>
        <w:rPr>
          <w:rFonts w:ascii="Times New Roman" w:hAnsi="Times New Roman"/>
          <w:kern w:val="28"/>
          <w:sz w:val="28"/>
          <w:szCs w:val="28"/>
          <w:vertAlign w:val="superscript"/>
        </w:rPr>
        <w:tab/>
      </w:r>
      <w:r>
        <w:rPr>
          <w:rFonts w:ascii="Times New Roman" w:hAnsi="Times New Roman"/>
          <w:kern w:val="28"/>
          <w:sz w:val="28"/>
          <w:szCs w:val="28"/>
          <w:vertAlign w:val="superscript"/>
        </w:rPr>
        <w:tab/>
        <w:t xml:space="preserve">          </w:t>
      </w:r>
      <w:proofErr w:type="gramStart"/>
      <w:r w:rsidRPr="00CD4A63">
        <w:rPr>
          <w:rFonts w:ascii="Times New Roman" w:hAnsi="Times New Roman"/>
          <w:kern w:val="28"/>
          <w:sz w:val="28"/>
          <w:szCs w:val="28"/>
          <w:vertAlign w:val="superscript"/>
        </w:rPr>
        <w:t>(полное наименование предприятия,</w:t>
      </w:r>
      <w:r>
        <w:rPr>
          <w:rFonts w:ascii="Times New Roman" w:hAnsi="Times New Roman"/>
          <w:kern w:val="28"/>
          <w:sz w:val="28"/>
          <w:szCs w:val="28"/>
          <w:vertAlign w:val="superscript"/>
        </w:rPr>
        <w:t xml:space="preserve"> </w:t>
      </w:r>
      <w:r w:rsidR="004E249C" w:rsidRPr="008776AD">
        <w:rPr>
          <w:rFonts w:ascii="Times New Roman" w:hAnsi="Times New Roman"/>
          <w:kern w:val="28"/>
          <w:sz w:val="28"/>
          <w:szCs w:val="28"/>
        </w:rPr>
        <w:t>___</w:t>
      </w:r>
      <w:r>
        <w:rPr>
          <w:rFonts w:ascii="Times New Roman" w:hAnsi="Times New Roman"/>
          <w:kern w:val="28"/>
          <w:sz w:val="28"/>
          <w:szCs w:val="28"/>
        </w:rPr>
        <w:t>_____</w:t>
      </w:r>
      <w:r w:rsidR="004E249C" w:rsidRPr="008776AD">
        <w:rPr>
          <w:rFonts w:ascii="Times New Roman" w:hAnsi="Times New Roman"/>
          <w:kern w:val="28"/>
          <w:sz w:val="28"/>
          <w:szCs w:val="28"/>
        </w:rPr>
        <w:t>_________________________</w:t>
      </w:r>
      <w:proofErr w:type="gramEnd"/>
    </w:p>
    <w:p w:rsidR="004E249C" w:rsidRPr="00CD4A63" w:rsidRDefault="008776AD" w:rsidP="008776AD">
      <w:pPr>
        <w:ind w:left="7090"/>
        <w:rPr>
          <w:rFonts w:ascii="Times New Roman" w:hAnsi="Times New Roman"/>
          <w:kern w:val="28"/>
          <w:sz w:val="28"/>
          <w:szCs w:val="28"/>
          <w:vertAlign w:val="superscript"/>
        </w:rPr>
      </w:pPr>
      <w:r>
        <w:rPr>
          <w:rFonts w:ascii="Times New Roman" w:hAnsi="Times New Roman"/>
          <w:kern w:val="28"/>
          <w:sz w:val="28"/>
          <w:szCs w:val="28"/>
          <w:vertAlign w:val="superscript"/>
        </w:rPr>
        <w:t xml:space="preserve">           </w:t>
      </w:r>
      <w:r w:rsidR="004E249C" w:rsidRPr="00CD4A63">
        <w:rPr>
          <w:rFonts w:ascii="Times New Roman" w:hAnsi="Times New Roman"/>
          <w:kern w:val="28"/>
          <w:sz w:val="28"/>
          <w:szCs w:val="28"/>
          <w:vertAlign w:val="superscript"/>
        </w:rPr>
        <w:t>учреждения, орг</w:t>
      </w:r>
      <w:r w:rsidR="004E249C" w:rsidRPr="00CD4A63">
        <w:rPr>
          <w:rFonts w:ascii="Times New Roman" w:hAnsi="Times New Roman"/>
          <w:kern w:val="28"/>
          <w:sz w:val="28"/>
          <w:szCs w:val="28"/>
          <w:vertAlign w:val="superscript"/>
        </w:rPr>
        <w:t>а</w:t>
      </w:r>
      <w:r w:rsidR="004E249C" w:rsidRPr="00CD4A63">
        <w:rPr>
          <w:rFonts w:ascii="Times New Roman" w:hAnsi="Times New Roman"/>
          <w:kern w:val="28"/>
          <w:sz w:val="28"/>
          <w:szCs w:val="28"/>
          <w:vertAlign w:val="superscript"/>
        </w:rPr>
        <w:t>низации)</w:t>
      </w:r>
    </w:p>
    <w:p w:rsidR="004E249C" w:rsidRPr="004E249C" w:rsidRDefault="004E249C" w:rsidP="008776AD">
      <w:pPr>
        <w:ind w:left="4963"/>
        <w:rPr>
          <w:rFonts w:ascii="Times New Roman" w:hAnsi="Times New Roman"/>
          <w:sz w:val="28"/>
          <w:szCs w:val="28"/>
        </w:rPr>
      </w:pPr>
      <w:r w:rsidRPr="004E249C">
        <w:rPr>
          <w:rFonts w:ascii="Times New Roman" w:hAnsi="Times New Roman"/>
          <w:sz w:val="28"/>
          <w:szCs w:val="28"/>
        </w:rPr>
        <w:t>в должности _____________________________________________________</w:t>
      </w:r>
      <w:r w:rsidR="008776AD">
        <w:rPr>
          <w:rFonts w:ascii="Times New Roman" w:hAnsi="Times New Roman"/>
          <w:sz w:val="28"/>
          <w:szCs w:val="28"/>
        </w:rPr>
        <w:t>__</w:t>
      </w:r>
      <w:r w:rsidRPr="004E249C">
        <w:rPr>
          <w:rFonts w:ascii="Times New Roman" w:hAnsi="Times New Roman"/>
          <w:sz w:val="28"/>
          <w:szCs w:val="28"/>
        </w:rPr>
        <w:t>___________</w:t>
      </w:r>
    </w:p>
    <w:p w:rsidR="004E249C" w:rsidRPr="004E249C" w:rsidRDefault="004E249C" w:rsidP="008776AD">
      <w:pPr>
        <w:ind w:left="4254" w:firstLine="709"/>
        <w:rPr>
          <w:rFonts w:ascii="Times New Roman" w:hAnsi="Times New Roman"/>
          <w:sz w:val="28"/>
          <w:szCs w:val="28"/>
        </w:rPr>
      </w:pPr>
      <w:r w:rsidRPr="004E249C">
        <w:rPr>
          <w:rFonts w:ascii="Times New Roman" w:hAnsi="Times New Roman"/>
          <w:sz w:val="28"/>
          <w:szCs w:val="28"/>
        </w:rPr>
        <w:t>номера телефонов: дом</w:t>
      </w:r>
      <w:r w:rsidR="008776AD">
        <w:rPr>
          <w:rFonts w:ascii="Times New Roman" w:hAnsi="Times New Roman"/>
          <w:sz w:val="28"/>
          <w:szCs w:val="28"/>
        </w:rPr>
        <w:t>.</w:t>
      </w:r>
      <w:r w:rsidR="00CD4A63">
        <w:rPr>
          <w:rFonts w:ascii="Times New Roman" w:hAnsi="Times New Roman"/>
          <w:sz w:val="28"/>
          <w:szCs w:val="28"/>
        </w:rPr>
        <w:t>:</w:t>
      </w:r>
      <w:r w:rsidR="008776AD">
        <w:rPr>
          <w:rFonts w:ascii="Times New Roman" w:hAnsi="Times New Roman"/>
          <w:sz w:val="28"/>
          <w:szCs w:val="28"/>
        </w:rPr>
        <w:t xml:space="preserve"> _</w:t>
      </w:r>
      <w:r w:rsidRPr="004E249C">
        <w:rPr>
          <w:rFonts w:ascii="Times New Roman" w:hAnsi="Times New Roman"/>
          <w:sz w:val="28"/>
          <w:szCs w:val="28"/>
        </w:rPr>
        <w:t>_</w:t>
      </w:r>
      <w:r w:rsidR="00CD4A63">
        <w:rPr>
          <w:rFonts w:ascii="Times New Roman" w:hAnsi="Times New Roman"/>
          <w:sz w:val="28"/>
          <w:szCs w:val="28"/>
        </w:rPr>
        <w:t>__</w:t>
      </w:r>
      <w:r w:rsidRPr="004E249C">
        <w:rPr>
          <w:rFonts w:ascii="Times New Roman" w:hAnsi="Times New Roman"/>
          <w:sz w:val="28"/>
          <w:szCs w:val="28"/>
        </w:rPr>
        <w:t>_______,</w:t>
      </w:r>
    </w:p>
    <w:p w:rsidR="004E249C" w:rsidRPr="004E249C" w:rsidRDefault="004E249C" w:rsidP="008776AD">
      <w:pPr>
        <w:ind w:left="4254" w:firstLine="709"/>
        <w:rPr>
          <w:rFonts w:ascii="Times New Roman" w:hAnsi="Times New Roman"/>
          <w:sz w:val="28"/>
          <w:szCs w:val="28"/>
        </w:rPr>
      </w:pPr>
      <w:r w:rsidRPr="004E249C">
        <w:rPr>
          <w:rFonts w:ascii="Times New Roman" w:hAnsi="Times New Roman"/>
          <w:sz w:val="28"/>
          <w:szCs w:val="28"/>
        </w:rPr>
        <w:t>моб</w:t>
      </w:r>
      <w:r w:rsidR="008776AD">
        <w:rPr>
          <w:rFonts w:ascii="Times New Roman" w:hAnsi="Times New Roman"/>
          <w:sz w:val="28"/>
          <w:szCs w:val="28"/>
        </w:rPr>
        <w:t>.</w:t>
      </w:r>
      <w:r w:rsidR="00CD4A63">
        <w:rPr>
          <w:rFonts w:ascii="Times New Roman" w:hAnsi="Times New Roman"/>
          <w:sz w:val="28"/>
          <w:szCs w:val="28"/>
        </w:rPr>
        <w:t>:</w:t>
      </w:r>
      <w:r w:rsidR="008776AD">
        <w:rPr>
          <w:rFonts w:ascii="Times New Roman" w:hAnsi="Times New Roman"/>
          <w:sz w:val="28"/>
          <w:szCs w:val="28"/>
        </w:rPr>
        <w:t xml:space="preserve"> </w:t>
      </w:r>
      <w:r w:rsidR="00CD4A63">
        <w:rPr>
          <w:rFonts w:ascii="Times New Roman" w:hAnsi="Times New Roman"/>
          <w:sz w:val="28"/>
          <w:szCs w:val="28"/>
        </w:rPr>
        <w:t>______</w:t>
      </w:r>
      <w:r w:rsidRPr="004E249C">
        <w:rPr>
          <w:rFonts w:ascii="Times New Roman" w:hAnsi="Times New Roman"/>
          <w:sz w:val="28"/>
          <w:szCs w:val="28"/>
        </w:rPr>
        <w:t>_____,</w:t>
      </w:r>
      <w:r w:rsidR="008776AD">
        <w:rPr>
          <w:rFonts w:ascii="Times New Roman" w:hAnsi="Times New Roman"/>
          <w:sz w:val="28"/>
          <w:szCs w:val="28"/>
        </w:rPr>
        <w:t xml:space="preserve"> </w:t>
      </w:r>
      <w:proofErr w:type="spellStart"/>
      <w:r w:rsidRPr="004E249C">
        <w:rPr>
          <w:rFonts w:ascii="Times New Roman" w:hAnsi="Times New Roman"/>
          <w:sz w:val="28"/>
          <w:szCs w:val="28"/>
        </w:rPr>
        <w:t>рабоч</w:t>
      </w:r>
      <w:proofErr w:type="spellEnd"/>
      <w:r w:rsidR="008776AD">
        <w:rPr>
          <w:rFonts w:ascii="Times New Roman" w:hAnsi="Times New Roman"/>
          <w:sz w:val="28"/>
          <w:szCs w:val="28"/>
        </w:rPr>
        <w:t>.</w:t>
      </w:r>
      <w:r w:rsidR="00CD4A63">
        <w:rPr>
          <w:rFonts w:ascii="Times New Roman" w:hAnsi="Times New Roman"/>
          <w:sz w:val="28"/>
          <w:szCs w:val="28"/>
        </w:rPr>
        <w:t>:</w:t>
      </w:r>
      <w:r w:rsidR="008776AD">
        <w:rPr>
          <w:rFonts w:ascii="Times New Roman" w:hAnsi="Times New Roman"/>
          <w:sz w:val="28"/>
          <w:szCs w:val="28"/>
        </w:rPr>
        <w:t xml:space="preserve"> </w:t>
      </w:r>
      <w:r w:rsidRPr="004E249C">
        <w:rPr>
          <w:rFonts w:ascii="Times New Roman" w:hAnsi="Times New Roman"/>
          <w:sz w:val="28"/>
          <w:szCs w:val="28"/>
        </w:rPr>
        <w:t>_________</w:t>
      </w:r>
      <w:r w:rsidR="00CD4A63">
        <w:rPr>
          <w:rFonts w:ascii="Times New Roman" w:hAnsi="Times New Roman"/>
          <w:sz w:val="28"/>
          <w:szCs w:val="28"/>
        </w:rPr>
        <w:t>.</w:t>
      </w:r>
    </w:p>
    <w:p w:rsidR="004E249C" w:rsidRPr="004E249C" w:rsidRDefault="004E249C" w:rsidP="004E249C">
      <w:pPr>
        <w:rPr>
          <w:rFonts w:ascii="Times New Roman" w:hAnsi="Times New Roman"/>
          <w:sz w:val="28"/>
          <w:szCs w:val="28"/>
        </w:rPr>
      </w:pPr>
    </w:p>
    <w:p w:rsidR="004E249C" w:rsidRPr="004E249C" w:rsidRDefault="004E249C" w:rsidP="004E249C">
      <w:pPr>
        <w:spacing w:after="20"/>
        <w:jc w:val="center"/>
        <w:rPr>
          <w:rFonts w:ascii="Times New Roman" w:hAnsi="Times New Roman"/>
          <w:b/>
          <w:sz w:val="28"/>
          <w:szCs w:val="28"/>
        </w:rPr>
      </w:pPr>
      <w:r w:rsidRPr="004E249C">
        <w:rPr>
          <w:rFonts w:ascii="Times New Roman" w:hAnsi="Times New Roman"/>
          <w:b/>
          <w:sz w:val="28"/>
          <w:szCs w:val="28"/>
        </w:rPr>
        <w:t>Заявление</w:t>
      </w:r>
    </w:p>
    <w:p w:rsidR="00CD4A63" w:rsidRDefault="004E249C" w:rsidP="004E249C">
      <w:pPr>
        <w:spacing w:after="20"/>
        <w:jc w:val="center"/>
        <w:rPr>
          <w:rFonts w:ascii="Times New Roman" w:hAnsi="Times New Roman"/>
          <w:b/>
          <w:sz w:val="28"/>
          <w:szCs w:val="28"/>
        </w:rPr>
      </w:pPr>
      <w:r w:rsidRPr="004E249C">
        <w:rPr>
          <w:rFonts w:ascii="Times New Roman" w:hAnsi="Times New Roman"/>
          <w:b/>
          <w:sz w:val="28"/>
          <w:szCs w:val="28"/>
        </w:rPr>
        <w:t xml:space="preserve">о признании гражданина и членов его семьи </w:t>
      </w:r>
      <w:proofErr w:type="gramStart"/>
      <w:r w:rsidRPr="004E249C">
        <w:rPr>
          <w:rFonts w:ascii="Times New Roman" w:hAnsi="Times New Roman"/>
          <w:b/>
          <w:sz w:val="28"/>
          <w:szCs w:val="28"/>
        </w:rPr>
        <w:t>малоимущими</w:t>
      </w:r>
      <w:proofErr w:type="gramEnd"/>
      <w:r w:rsidRPr="004E249C">
        <w:rPr>
          <w:rFonts w:ascii="Times New Roman" w:hAnsi="Times New Roman"/>
          <w:b/>
          <w:sz w:val="28"/>
          <w:szCs w:val="28"/>
        </w:rPr>
        <w:t xml:space="preserve"> </w:t>
      </w:r>
    </w:p>
    <w:p w:rsidR="00CD4A63" w:rsidRDefault="004E249C" w:rsidP="004E249C">
      <w:pPr>
        <w:spacing w:after="20"/>
        <w:jc w:val="center"/>
        <w:rPr>
          <w:rFonts w:ascii="Times New Roman" w:hAnsi="Times New Roman"/>
          <w:b/>
          <w:sz w:val="28"/>
          <w:szCs w:val="28"/>
        </w:rPr>
      </w:pPr>
      <w:r w:rsidRPr="004E249C">
        <w:rPr>
          <w:rFonts w:ascii="Times New Roman" w:hAnsi="Times New Roman"/>
          <w:b/>
          <w:sz w:val="28"/>
          <w:szCs w:val="28"/>
        </w:rPr>
        <w:t>в целях</w:t>
      </w:r>
      <w:r w:rsidR="00CD4A63">
        <w:rPr>
          <w:rFonts w:ascii="Times New Roman" w:hAnsi="Times New Roman"/>
          <w:b/>
          <w:sz w:val="28"/>
          <w:szCs w:val="28"/>
        </w:rPr>
        <w:t xml:space="preserve"> </w:t>
      </w:r>
      <w:r w:rsidRPr="004E249C">
        <w:rPr>
          <w:rFonts w:ascii="Times New Roman" w:hAnsi="Times New Roman"/>
          <w:b/>
          <w:sz w:val="28"/>
          <w:szCs w:val="28"/>
        </w:rPr>
        <w:t xml:space="preserve">принятия на учет в качестве нуждающихся </w:t>
      </w:r>
    </w:p>
    <w:p w:rsidR="00CD4A63" w:rsidRDefault="004E249C" w:rsidP="00CD4A63">
      <w:pPr>
        <w:spacing w:after="20"/>
        <w:jc w:val="center"/>
        <w:rPr>
          <w:rFonts w:ascii="Times New Roman" w:hAnsi="Times New Roman"/>
          <w:b/>
          <w:sz w:val="28"/>
          <w:szCs w:val="28"/>
        </w:rPr>
      </w:pPr>
      <w:r w:rsidRPr="004E249C">
        <w:rPr>
          <w:rFonts w:ascii="Times New Roman" w:hAnsi="Times New Roman"/>
          <w:b/>
          <w:sz w:val="28"/>
          <w:szCs w:val="28"/>
        </w:rPr>
        <w:t>в жилых пом</w:t>
      </w:r>
      <w:r w:rsidRPr="004E249C">
        <w:rPr>
          <w:rFonts w:ascii="Times New Roman" w:hAnsi="Times New Roman"/>
          <w:b/>
          <w:sz w:val="28"/>
          <w:szCs w:val="28"/>
        </w:rPr>
        <w:t>е</w:t>
      </w:r>
      <w:r w:rsidRPr="004E249C">
        <w:rPr>
          <w:rFonts w:ascii="Times New Roman" w:hAnsi="Times New Roman"/>
          <w:b/>
          <w:sz w:val="28"/>
          <w:szCs w:val="28"/>
        </w:rPr>
        <w:t>щениях</w:t>
      </w:r>
    </w:p>
    <w:p w:rsidR="00CD4A63" w:rsidRPr="008776AD" w:rsidRDefault="00CD4A63" w:rsidP="00CD4A63">
      <w:pPr>
        <w:spacing w:after="20"/>
        <w:rPr>
          <w:rFonts w:ascii="Times New Roman" w:hAnsi="Times New Roman"/>
          <w:b/>
          <w:sz w:val="16"/>
          <w:szCs w:val="16"/>
        </w:rPr>
      </w:pPr>
    </w:p>
    <w:p w:rsidR="004E249C" w:rsidRPr="00CD4A63" w:rsidRDefault="004E249C" w:rsidP="00CD4A63">
      <w:pPr>
        <w:spacing w:after="20"/>
        <w:ind w:firstLine="709"/>
        <w:jc w:val="both"/>
        <w:rPr>
          <w:rFonts w:ascii="Times New Roman" w:hAnsi="Times New Roman"/>
          <w:b/>
          <w:sz w:val="28"/>
          <w:szCs w:val="28"/>
        </w:rPr>
      </w:pPr>
      <w:r w:rsidRPr="004E249C">
        <w:rPr>
          <w:rFonts w:ascii="Times New Roman" w:hAnsi="Times New Roman"/>
          <w:sz w:val="28"/>
          <w:szCs w:val="28"/>
        </w:rPr>
        <w:t>Пр</w:t>
      </w:r>
      <w:r w:rsidR="00CD4A63">
        <w:rPr>
          <w:rFonts w:ascii="Times New Roman" w:hAnsi="Times New Roman"/>
          <w:sz w:val="28"/>
          <w:szCs w:val="28"/>
        </w:rPr>
        <w:t xml:space="preserve">ошу признать малоимущими меня/мою семью из </w:t>
      </w:r>
      <w:r w:rsidRPr="004E249C">
        <w:rPr>
          <w:rFonts w:ascii="Times New Roman" w:hAnsi="Times New Roman"/>
          <w:sz w:val="28"/>
          <w:szCs w:val="28"/>
        </w:rPr>
        <w:t>_</w:t>
      </w:r>
      <w:r w:rsidR="00CD4A63">
        <w:rPr>
          <w:rFonts w:ascii="Times New Roman" w:hAnsi="Times New Roman"/>
          <w:sz w:val="28"/>
          <w:szCs w:val="28"/>
        </w:rPr>
        <w:t>____</w:t>
      </w:r>
      <w:r w:rsidRPr="004E249C">
        <w:rPr>
          <w:rFonts w:ascii="Times New Roman" w:hAnsi="Times New Roman"/>
          <w:sz w:val="28"/>
          <w:szCs w:val="28"/>
        </w:rPr>
        <w:t xml:space="preserve"> человек, прожива</w:t>
      </w:r>
      <w:r w:rsidRPr="004E249C">
        <w:rPr>
          <w:rFonts w:ascii="Times New Roman" w:hAnsi="Times New Roman"/>
          <w:sz w:val="28"/>
          <w:szCs w:val="28"/>
        </w:rPr>
        <w:t>ю</w:t>
      </w:r>
      <w:r w:rsidRPr="004E249C">
        <w:rPr>
          <w:rFonts w:ascii="Times New Roman" w:hAnsi="Times New Roman"/>
          <w:sz w:val="28"/>
          <w:szCs w:val="28"/>
        </w:rPr>
        <w:t>щих совместно со мной, в том числе: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40"/>
        <w:gridCol w:w="3105"/>
        <w:gridCol w:w="1620"/>
        <w:gridCol w:w="2214"/>
        <w:gridCol w:w="2247"/>
      </w:tblGrid>
      <w:tr w:rsidR="004E249C" w:rsidRPr="00CD4A63" w:rsidTr="00CD4A63">
        <w:tc>
          <w:tcPr>
            <w:tcW w:w="540" w:type="dxa"/>
            <w:shd w:val="clear" w:color="auto" w:fill="auto"/>
          </w:tcPr>
          <w:p w:rsidR="004E249C" w:rsidRPr="00CD4A63" w:rsidRDefault="004E249C" w:rsidP="00CD4A63">
            <w:pPr>
              <w:spacing w:after="20"/>
              <w:jc w:val="center"/>
              <w:rPr>
                <w:rFonts w:ascii="Times New Roman" w:hAnsi="Times New Roman"/>
                <w:sz w:val="24"/>
              </w:rPr>
            </w:pPr>
            <w:r w:rsidRPr="00CD4A63">
              <w:rPr>
                <w:rFonts w:ascii="Times New Roman" w:hAnsi="Times New Roman"/>
                <w:sz w:val="24"/>
              </w:rPr>
              <w:t>№</w:t>
            </w:r>
          </w:p>
          <w:p w:rsidR="004E249C" w:rsidRPr="00CD4A63" w:rsidRDefault="004E249C" w:rsidP="00CD4A63">
            <w:pPr>
              <w:spacing w:after="20"/>
              <w:jc w:val="center"/>
              <w:rPr>
                <w:rFonts w:ascii="Times New Roman" w:hAnsi="Times New Roman"/>
                <w:sz w:val="24"/>
              </w:rPr>
            </w:pPr>
            <w:proofErr w:type="gramStart"/>
            <w:r w:rsidRPr="00CD4A63">
              <w:rPr>
                <w:rFonts w:ascii="Times New Roman" w:hAnsi="Times New Roman"/>
                <w:sz w:val="24"/>
              </w:rPr>
              <w:t>п</w:t>
            </w:r>
            <w:proofErr w:type="gramEnd"/>
            <w:r w:rsidRPr="00CD4A63">
              <w:rPr>
                <w:rFonts w:ascii="Times New Roman" w:hAnsi="Times New Roman"/>
                <w:sz w:val="24"/>
              </w:rPr>
              <w:t>/п</w:t>
            </w:r>
          </w:p>
        </w:tc>
        <w:tc>
          <w:tcPr>
            <w:tcW w:w="3105" w:type="dxa"/>
            <w:shd w:val="clear" w:color="auto" w:fill="auto"/>
          </w:tcPr>
          <w:p w:rsidR="004E249C" w:rsidRPr="00CD4A63" w:rsidRDefault="004E249C" w:rsidP="00CD4A63">
            <w:pPr>
              <w:spacing w:after="20"/>
              <w:jc w:val="center"/>
              <w:rPr>
                <w:rFonts w:ascii="Times New Roman" w:hAnsi="Times New Roman"/>
                <w:sz w:val="24"/>
              </w:rPr>
            </w:pPr>
            <w:r w:rsidRPr="00CD4A63">
              <w:rPr>
                <w:rFonts w:ascii="Times New Roman" w:hAnsi="Times New Roman"/>
                <w:sz w:val="24"/>
              </w:rPr>
              <w:t>Фамилия, имя, о</w:t>
            </w:r>
            <w:r w:rsidRPr="00CD4A63">
              <w:rPr>
                <w:rFonts w:ascii="Times New Roman" w:hAnsi="Times New Roman"/>
                <w:sz w:val="24"/>
              </w:rPr>
              <w:t>т</w:t>
            </w:r>
            <w:r w:rsidRPr="00CD4A63">
              <w:rPr>
                <w:rFonts w:ascii="Times New Roman" w:hAnsi="Times New Roman"/>
                <w:sz w:val="24"/>
              </w:rPr>
              <w:t>чество</w:t>
            </w:r>
            <w:r w:rsidRPr="00CD4A63">
              <w:rPr>
                <w:rFonts w:ascii="Times New Roman" w:hAnsi="Times New Roman"/>
                <w:sz w:val="24"/>
              </w:rPr>
              <w:br/>
              <w:t>(полностью) заяв</w:t>
            </w:r>
            <w:r w:rsidRPr="00CD4A63">
              <w:rPr>
                <w:rFonts w:ascii="Times New Roman" w:hAnsi="Times New Roman"/>
                <w:sz w:val="24"/>
              </w:rPr>
              <w:t>и</w:t>
            </w:r>
            <w:r w:rsidRPr="00CD4A63">
              <w:rPr>
                <w:rFonts w:ascii="Times New Roman" w:hAnsi="Times New Roman"/>
                <w:sz w:val="24"/>
              </w:rPr>
              <w:t xml:space="preserve">теля </w:t>
            </w:r>
            <w:r w:rsidRPr="00CD4A63">
              <w:rPr>
                <w:rFonts w:ascii="Times New Roman" w:hAnsi="Times New Roman"/>
                <w:sz w:val="24"/>
              </w:rPr>
              <w:br/>
              <w:t>и членов его семьи</w:t>
            </w:r>
          </w:p>
        </w:tc>
        <w:tc>
          <w:tcPr>
            <w:tcW w:w="1620" w:type="dxa"/>
            <w:shd w:val="clear" w:color="auto" w:fill="auto"/>
          </w:tcPr>
          <w:p w:rsidR="004E249C" w:rsidRPr="00CD4A63" w:rsidRDefault="00CD4A63" w:rsidP="00CD4A63">
            <w:pPr>
              <w:spacing w:after="20"/>
              <w:jc w:val="center"/>
              <w:rPr>
                <w:rFonts w:ascii="Times New Roman" w:hAnsi="Times New Roman"/>
                <w:sz w:val="24"/>
              </w:rPr>
            </w:pPr>
            <w:r w:rsidRPr="00CD4A63">
              <w:rPr>
                <w:rFonts w:ascii="Times New Roman" w:hAnsi="Times New Roman"/>
                <w:sz w:val="24"/>
              </w:rPr>
              <w:t>Ч</w:t>
            </w:r>
            <w:r w:rsidR="004E249C" w:rsidRPr="00CD4A63">
              <w:rPr>
                <w:rFonts w:ascii="Times New Roman" w:hAnsi="Times New Roman"/>
                <w:sz w:val="24"/>
              </w:rPr>
              <w:t>и</w:t>
            </w:r>
            <w:r w:rsidR="004E249C" w:rsidRPr="00CD4A63">
              <w:rPr>
                <w:rFonts w:ascii="Times New Roman" w:hAnsi="Times New Roman"/>
                <w:sz w:val="24"/>
              </w:rPr>
              <w:t>с</w:t>
            </w:r>
            <w:r w:rsidR="004E249C" w:rsidRPr="00CD4A63">
              <w:rPr>
                <w:rFonts w:ascii="Times New Roman" w:hAnsi="Times New Roman"/>
                <w:sz w:val="24"/>
              </w:rPr>
              <w:t>ло, месяц, год</w:t>
            </w:r>
            <w:r w:rsidRPr="00CD4A63">
              <w:rPr>
                <w:rFonts w:ascii="Times New Roman" w:hAnsi="Times New Roman"/>
                <w:sz w:val="24"/>
              </w:rPr>
              <w:t xml:space="preserve"> рождения</w:t>
            </w:r>
          </w:p>
        </w:tc>
        <w:tc>
          <w:tcPr>
            <w:tcW w:w="2214" w:type="dxa"/>
            <w:shd w:val="clear" w:color="auto" w:fill="auto"/>
          </w:tcPr>
          <w:p w:rsidR="004E249C" w:rsidRPr="00CD4A63" w:rsidRDefault="004E249C" w:rsidP="00CD4A63">
            <w:pPr>
              <w:spacing w:after="20"/>
              <w:jc w:val="center"/>
              <w:rPr>
                <w:rFonts w:ascii="Times New Roman" w:hAnsi="Times New Roman"/>
                <w:sz w:val="24"/>
              </w:rPr>
            </w:pPr>
            <w:r w:rsidRPr="00CD4A63">
              <w:rPr>
                <w:rFonts w:ascii="Times New Roman" w:hAnsi="Times New Roman"/>
                <w:sz w:val="24"/>
              </w:rPr>
              <w:t>Родственные отношения членов семьи по отн</w:t>
            </w:r>
            <w:r w:rsidRPr="00CD4A63">
              <w:rPr>
                <w:rFonts w:ascii="Times New Roman" w:hAnsi="Times New Roman"/>
                <w:sz w:val="24"/>
              </w:rPr>
              <w:t>о</w:t>
            </w:r>
            <w:r w:rsidRPr="00CD4A63">
              <w:rPr>
                <w:rFonts w:ascii="Times New Roman" w:hAnsi="Times New Roman"/>
                <w:sz w:val="24"/>
              </w:rPr>
              <w:t xml:space="preserve">шению </w:t>
            </w:r>
            <w:proofErr w:type="gramStart"/>
            <w:r w:rsidRPr="00CD4A63">
              <w:rPr>
                <w:rFonts w:ascii="Times New Roman" w:hAnsi="Times New Roman"/>
                <w:sz w:val="24"/>
              </w:rPr>
              <w:t>к</w:t>
            </w:r>
            <w:proofErr w:type="gramEnd"/>
          </w:p>
          <w:p w:rsidR="004E249C" w:rsidRPr="00CD4A63" w:rsidRDefault="004E249C" w:rsidP="00CD4A63">
            <w:pPr>
              <w:spacing w:after="20"/>
              <w:jc w:val="center"/>
              <w:rPr>
                <w:rFonts w:ascii="Times New Roman" w:hAnsi="Times New Roman"/>
                <w:sz w:val="24"/>
              </w:rPr>
            </w:pPr>
            <w:r w:rsidRPr="00CD4A63">
              <w:rPr>
                <w:rFonts w:ascii="Times New Roman" w:hAnsi="Times New Roman"/>
                <w:sz w:val="24"/>
              </w:rPr>
              <w:t>заявителю</w:t>
            </w:r>
          </w:p>
        </w:tc>
        <w:tc>
          <w:tcPr>
            <w:tcW w:w="2247" w:type="dxa"/>
            <w:shd w:val="clear" w:color="auto" w:fill="auto"/>
          </w:tcPr>
          <w:p w:rsidR="004E249C" w:rsidRPr="00CD4A63" w:rsidRDefault="004E249C" w:rsidP="00CD4A63">
            <w:pPr>
              <w:spacing w:after="20"/>
              <w:jc w:val="center"/>
              <w:rPr>
                <w:rFonts w:ascii="Times New Roman" w:hAnsi="Times New Roman"/>
                <w:sz w:val="24"/>
              </w:rPr>
            </w:pPr>
            <w:r w:rsidRPr="00CD4A63">
              <w:rPr>
                <w:rFonts w:ascii="Times New Roman" w:hAnsi="Times New Roman"/>
                <w:sz w:val="24"/>
              </w:rPr>
              <w:t>Примечание</w:t>
            </w:r>
          </w:p>
        </w:tc>
      </w:tr>
      <w:tr w:rsidR="004E249C" w:rsidRPr="00CD4A63" w:rsidTr="00CD4A63">
        <w:tc>
          <w:tcPr>
            <w:tcW w:w="540" w:type="dxa"/>
            <w:shd w:val="clear" w:color="auto" w:fill="auto"/>
          </w:tcPr>
          <w:p w:rsidR="004E249C" w:rsidRPr="00CD4A63" w:rsidRDefault="00CD4A63" w:rsidP="00CD4A63">
            <w:pPr>
              <w:spacing w:after="20"/>
              <w:jc w:val="center"/>
              <w:rPr>
                <w:rFonts w:ascii="Times New Roman" w:hAnsi="Times New Roman"/>
                <w:sz w:val="24"/>
              </w:rPr>
            </w:pPr>
            <w:r>
              <w:rPr>
                <w:rFonts w:ascii="Times New Roman" w:hAnsi="Times New Roman"/>
                <w:sz w:val="24"/>
              </w:rPr>
              <w:t>1.</w:t>
            </w:r>
          </w:p>
        </w:tc>
        <w:tc>
          <w:tcPr>
            <w:tcW w:w="3105"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c>
          <w:tcPr>
            <w:tcW w:w="1620"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c>
          <w:tcPr>
            <w:tcW w:w="2214"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c>
          <w:tcPr>
            <w:tcW w:w="2247"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r>
      <w:tr w:rsidR="004E249C" w:rsidRPr="00CD4A63" w:rsidTr="00CD4A63">
        <w:tc>
          <w:tcPr>
            <w:tcW w:w="540" w:type="dxa"/>
            <w:shd w:val="clear" w:color="auto" w:fill="auto"/>
          </w:tcPr>
          <w:p w:rsidR="004E249C" w:rsidRPr="00CD4A63" w:rsidRDefault="00CD4A63" w:rsidP="00CD4A63">
            <w:pPr>
              <w:spacing w:after="20"/>
              <w:jc w:val="center"/>
              <w:rPr>
                <w:rFonts w:ascii="Times New Roman" w:hAnsi="Times New Roman"/>
                <w:sz w:val="24"/>
              </w:rPr>
            </w:pPr>
            <w:r>
              <w:rPr>
                <w:rFonts w:ascii="Times New Roman" w:hAnsi="Times New Roman"/>
                <w:sz w:val="24"/>
              </w:rPr>
              <w:t>2.</w:t>
            </w:r>
          </w:p>
        </w:tc>
        <w:tc>
          <w:tcPr>
            <w:tcW w:w="3105"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c>
          <w:tcPr>
            <w:tcW w:w="1620"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c>
          <w:tcPr>
            <w:tcW w:w="2214"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c>
          <w:tcPr>
            <w:tcW w:w="2247" w:type="dxa"/>
            <w:shd w:val="clear" w:color="auto" w:fill="auto"/>
          </w:tcPr>
          <w:p w:rsidR="004E249C" w:rsidRPr="00CD4A63" w:rsidRDefault="004E249C" w:rsidP="004E249C">
            <w:pPr>
              <w:spacing w:after="20"/>
              <w:rPr>
                <w:rFonts w:ascii="Times New Roman" w:hAnsi="Times New Roman"/>
                <w:sz w:val="24"/>
              </w:rPr>
            </w:pPr>
            <w:r w:rsidRPr="00CD4A63">
              <w:rPr>
                <w:rFonts w:ascii="Times New Roman" w:hAnsi="Times New Roman"/>
                <w:sz w:val="24"/>
              </w:rPr>
              <w:t> </w:t>
            </w:r>
          </w:p>
        </w:tc>
      </w:tr>
      <w:tr w:rsidR="004E249C" w:rsidRPr="00CD4A63" w:rsidTr="00CD4A63">
        <w:tc>
          <w:tcPr>
            <w:tcW w:w="540" w:type="dxa"/>
            <w:shd w:val="clear" w:color="auto" w:fill="auto"/>
          </w:tcPr>
          <w:p w:rsidR="004E249C" w:rsidRPr="00CD4A63" w:rsidRDefault="00CD4A63" w:rsidP="00CD4A63">
            <w:pPr>
              <w:spacing w:after="20"/>
              <w:jc w:val="center"/>
              <w:rPr>
                <w:rFonts w:ascii="Times New Roman" w:hAnsi="Times New Roman"/>
                <w:sz w:val="24"/>
              </w:rPr>
            </w:pPr>
            <w:r>
              <w:rPr>
                <w:rFonts w:ascii="Times New Roman" w:hAnsi="Times New Roman"/>
                <w:sz w:val="24"/>
              </w:rPr>
              <w:lastRenderedPageBreak/>
              <w:t>3.</w:t>
            </w:r>
          </w:p>
        </w:tc>
        <w:tc>
          <w:tcPr>
            <w:tcW w:w="3105" w:type="dxa"/>
            <w:shd w:val="clear" w:color="auto" w:fill="auto"/>
          </w:tcPr>
          <w:p w:rsidR="004E249C" w:rsidRPr="00CD4A63" w:rsidRDefault="004E249C" w:rsidP="004E249C">
            <w:pPr>
              <w:spacing w:after="20"/>
              <w:rPr>
                <w:rFonts w:ascii="Times New Roman" w:hAnsi="Times New Roman"/>
                <w:sz w:val="24"/>
              </w:rPr>
            </w:pPr>
          </w:p>
        </w:tc>
        <w:tc>
          <w:tcPr>
            <w:tcW w:w="1620" w:type="dxa"/>
            <w:shd w:val="clear" w:color="auto" w:fill="auto"/>
          </w:tcPr>
          <w:p w:rsidR="004E249C" w:rsidRPr="00CD4A63" w:rsidRDefault="004E249C" w:rsidP="004E249C">
            <w:pPr>
              <w:spacing w:after="20"/>
              <w:rPr>
                <w:rFonts w:ascii="Times New Roman" w:hAnsi="Times New Roman"/>
                <w:sz w:val="24"/>
              </w:rPr>
            </w:pPr>
          </w:p>
        </w:tc>
        <w:tc>
          <w:tcPr>
            <w:tcW w:w="2214" w:type="dxa"/>
            <w:shd w:val="clear" w:color="auto" w:fill="auto"/>
          </w:tcPr>
          <w:p w:rsidR="004E249C" w:rsidRPr="00CD4A63" w:rsidRDefault="004E249C" w:rsidP="004E249C">
            <w:pPr>
              <w:spacing w:after="20"/>
              <w:rPr>
                <w:rFonts w:ascii="Times New Roman" w:hAnsi="Times New Roman"/>
                <w:sz w:val="24"/>
              </w:rPr>
            </w:pPr>
          </w:p>
        </w:tc>
        <w:tc>
          <w:tcPr>
            <w:tcW w:w="2247" w:type="dxa"/>
            <w:shd w:val="clear" w:color="auto" w:fill="auto"/>
          </w:tcPr>
          <w:p w:rsidR="004E249C" w:rsidRPr="00CD4A63" w:rsidRDefault="004E249C" w:rsidP="004E249C">
            <w:pPr>
              <w:spacing w:after="20"/>
              <w:rPr>
                <w:rFonts w:ascii="Times New Roman" w:hAnsi="Times New Roman"/>
                <w:sz w:val="24"/>
              </w:rPr>
            </w:pPr>
          </w:p>
        </w:tc>
      </w:tr>
      <w:tr w:rsidR="004E249C" w:rsidRPr="00CD4A63" w:rsidTr="00CD4A63">
        <w:tc>
          <w:tcPr>
            <w:tcW w:w="540" w:type="dxa"/>
            <w:shd w:val="clear" w:color="auto" w:fill="auto"/>
          </w:tcPr>
          <w:p w:rsidR="004E249C" w:rsidRPr="00CD4A63" w:rsidRDefault="004E249C" w:rsidP="004E249C">
            <w:pPr>
              <w:spacing w:after="20"/>
              <w:rPr>
                <w:rFonts w:ascii="Times New Roman" w:hAnsi="Times New Roman"/>
                <w:sz w:val="24"/>
              </w:rPr>
            </w:pPr>
          </w:p>
        </w:tc>
        <w:tc>
          <w:tcPr>
            <w:tcW w:w="3105" w:type="dxa"/>
            <w:shd w:val="clear" w:color="auto" w:fill="auto"/>
          </w:tcPr>
          <w:p w:rsidR="004E249C" w:rsidRPr="00CD4A63" w:rsidRDefault="004E249C" w:rsidP="004E249C">
            <w:pPr>
              <w:spacing w:after="20"/>
              <w:rPr>
                <w:rFonts w:ascii="Times New Roman" w:hAnsi="Times New Roman"/>
                <w:sz w:val="24"/>
              </w:rPr>
            </w:pPr>
          </w:p>
        </w:tc>
        <w:tc>
          <w:tcPr>
            <w:tcW w:w="1620" w:type="dxa"/>
            <w:shd w:val="clear" w:color="auto" w:fill="auto"/>
          </w:tcPr>
          <w:p w:rsidR="004E249C" w:rsidRPr="00CD4A63" w:rsidRDefault="004E249C" w:rsidP="004E249C">
            <w:pPr>
              <w:spacing w:after="20"/>
              <w:rPr>
                <w:rFonts w:ascii="Times New Roman" w:hAnsi="Times New Roman"/>
                <w:sz w:val="24"/>
              </w:rPr>
            </w:pPr>
          </w:p>
        </w:tc>
        <w:tc>
          <w:tcPr>
            <w:tcW w:w="2214" w:type="dxa"/>
            <w:shd w:val="clear" w:color="auto" w:fill="auto"/>
          </w:tcPr>
          <w:p w:rsidR="004E249C" w:rsidRPr="00CD4A63" w:rsidRDefault="004E249C" w:rsidP="004E249C">
            <w:pPr>
              <w:spacing w:after="20"/>
              <w:rPr>
                <w:rFonts w:ascii="Times New Roman" w:hAnsi="Times New Roman"/>
                <w:sz w:val="24"/>
              </w:rPr>
            </w:pPr>
          </w:p>
        </w:tc>
        <w:tc>
          <w:tcPr>
            <w:tcW w:w="2247" w:type="dxa"/>
            <w:shd w:val="clear" w:color="auto" w:fill="auto"/>
          </w:tcPr>
          <w:p w:rsidR="004E249C" w:rsidRPr="00CD4A63" w:rsidRDefault="004E249C" w:rsidP="004E249C">
            <w:pPr>
              <w:spacing w:after="20"/>
              <w:rPr>
                <w:rFonts w:ascii="Times New Roman" w:hAnsi="Times New Roman"/>
                <w:sz w:val="24"/>
              </w:rPr>
            </w:pPr>
          </w:p>
        </w:tc>
      </w:tr>
      <w:tr w:rsidR="004E249C" w:rsidRPr="00CD4A63" w:rsidTr="00CD4A63">
        <w:tc>
          <w:tcPr>
            <w:tcW w:w="540" w:type="dxa"/>
            <w:shd w:val="clear" w:color="auto" w:fill="auto"/>
          </w:tcPr>
          <w:p w:rsidR="004E249C" w:rsidRPr="00CD4A63" w:rsidRDefault="004E249C" w:rsidP="004E249C">
            <w:pPr>
              <w:spacing w:after="20"/>
              <w:rPr>
                <w:rFonts w:ascii="Times New Roman" w:hAnsi="Times New Roman"/>
                <w:sz w:val="24"/>
              </w:rPr>
            </w:pPr>
          </w:p>
        </w:tc>
        <w:tc>
          <w:tcPr>
            <w:tcW w:w="3105" w:type="dxa"/>
            <w:shd w:val="clear" w:color="auto" w:fill="auto"/>
          </w:tcPr>
          <w:p w:rsidR="004E249C" w:rsidRPr="00CD4A63" w:rsidRDefault="004E249C" w:rsidP="004E249C">
            <w:pPr>
              <w:spacing w:after="20"/>
              <w:rPr>
                <w:rFonts w:ascii="Times New Roman" w:hAnsi="Times New Roman"/>
                <w:sz w:val="24"/>
              </w:rPr>
            </w:pPr>
          </w:p>
        </w:tc>
        <w:tc>
          <w:tcPr>
            <w:tcW w:w="1620" w:type="dxa"/>
            <w:shd w:val="clear" w:color="auto" w:fill="auto"/>
          </w:tcPr>
          <w:p w:rsidR="004E249C" w:rsidRPr="00CD4A63" w:rsidRDefault="004E249C" w:rsidP="004E249C">
            <w:pPr>
              <w:spacing w:after="20"/>
              <w:rPr>
                <w:rFonts w:ascii="Times New Roman" w:hAnsi="Times New Roman"/>
                <w:sz w:val="24"/>
              </w:rPr>
            </w:pPr>
          </w:p>
        </w:tc>
        <w:tc>
          <w:tcPr>
            <w:tcW w:w="2214" w:type="dxa"/>
            <w:shd w:val="clear" w:color="auto" w:fill="auto"/>
          </w:tcPr>
          <w:p w:rsidR="004E249C" w:rsidRPr="00CD4A63" w:rsidRDefault="004E249C" w:rsidP="004E249C">
            <w:pPr>
              <w:spacing w:after="20"/>
              <w:rPr>
                <w:rFonts w:ascii="Times New Roman" w:hAnsi="Times New Roman"/>
                <w:sz w:val="24"/>
              </w:rPr>
            </w:pPr>
          </w:p>
        </w:tc>
        <w:tc>
          <w:tcPr>
            <w:tcW w:w="2247" w:type="dxa"/>
            <w:shd w:val="clear" w:color="auto" w:fill="auto"/>
          </w:tcPr>
          <w:p w:rsidR="004E249C" w:rsidRPr="00CD4A63" w:rsidRDefault="004E249C" w:rsidP="004E249C">
            <w:pPr>
              <w:spacing w:after="20"/>
              <w:rPr>
                <w:rFonts w:ascii="Times New Roman" w:hAnsi="Times New Roman"/>
                <w:sz w:val="24"/>
              </w:rPr>
            </w:pPr>
          </w:p>
        </w:tc>
      </w:tr>
    </w:tbl>
    <w:p w:rsidR="004E249C" w:rsidRPr="004E249C" w:rsidRDefault="004E249C" w:rsidP="00045DF4">
      <w:pPr>
        <w:spacing w:after="20"/>
        <w:ind w:firstLine="540"/>
        <w:jc w:val="both"/>
        <w:rPr>
          <w:rFonts w:ascii="Times New Roman" w:hAnsi="Times New Roman"/>
          <w:sz w:val="28"/>
          <w:szCs w:val="28"/>
        </w:rPr>
      </w:pPr>
      <w:r w:rsidRPr="004E249C">
        <w:rPr>
          <w:rFonts w:ascii="Times New Roman" w:hAnsi="Times New Roman"/>
          <w:sz w:val="28"/>
          <w:szCs w:val="28"/>
        </w:rPr>
        <w:t>Я (и вышеуказанные дееспособные члены моей семьи) даю (даем) согласие на получение любых данных, необходимых для проверки предоставленных мною (нами) сведений, и восполнения отсутствующей информации от соотве</w:t>
      </w:r>
      <w:r w:rsidRPr="004E249C">
        <w:rPr>
          <w:rFonts w:ascii="Times New Roman" w:hAnsi="Times New Roman"/>
          <w:sz w:val="28"/>
          <w:szCs w:val="28"/>
        </w:rPr>
        <w:t>т</w:t>
      </w:r>
      <w:r w:rsidRPr="004E249C">
        <w:rPr>
          <w:rFonts w:ascii="Times New Roman" w:hAnsi="Times New Roman"/>
          <w:sz w:val="28"/>
          <w:szCs w:val="28"/>
        </w:rPr>
        <w:t>ствующих федеральных, краевых органов государственной власти и органов местного самоуправления, организаций всех форм со</w:t>
      </w:r>
      <w:r w:rsidRPr="004E249C">
        <w:rPr>
          <w:rFonts w:ascii="Times New Roman" w:hAnsi="Times New Roman"/>
          <w:sz w:val="28"/>
          <w:szCs w:val="28"/>
        </w:rPr>
        <w:t>б</w:t>
      </w:r>
      <w:r w:rsidRPr="004E249C">
        <w:rPr>
          <w:rFonts w:ascii="Times New Roman" w:hAnsi="Times New Roman"/>
          <w:sz w:val="28"/>
          <w:szCs w:val="28"/>
        </w:rPr>
        <w:t>ственности.</w:t>
      </w:r>
    </w:p>
    <w:p w:rsidR="004E249C" w:rsidRPr="004E249C" w:rsidRDefault="004E249C" w:rsidP="00045DF4">
      <w:pPr>
        <w:spacing w:after="20"/>
        <w:ind w:firstLine="540"/>
        <w:jc w:val="both"/>
        <w:rPr>
          <w:rFonts w:ascii="Times New Roman" w:hAnsi="Times New Roman"/>
          <w:sz w:val="28"/>
          <w:szCs w:val="28"/>
        </w:rPr>
      </w:pPr>
      <w:r w:rsidRPr="004E249C">
        <w:rPr>
          <w:rFonts w:ascii="Times New Roman" w:hAnsi="Times New Roman"/>
          <w:sz w:val="28"/>
          <w:szCs w:val="28"/>
        </w:rPr>
        <w:t>Я (и вышеуказанные дееспособные члены моей семьи) даю (даем) согласие на обработку и использование моих (наших) персональных данных. Настоящее согл</w:t>
      </w:r>
      <w:r w:rsidRPr="004E249C">
        <w:rPr>
          <w:rFonts w:ascii="Times New Roman" w:hAnsi="Times New Roman"/>
          <w:sz w:val="28"/>
          <w:szCs w:val="28"/>
        </w:rPr>
        <w:t>а</w:t>
      </w:r>
      <w:r w:rsidRPr="004E249C">
        <w:rPr>
          <w:rFonts w:ascii="Times New Roman" w:hAnsi="Times New Roman"/>
          <w:sz w:val="28"/>
          <w:szCs w:val="28"/>
        </w:rPr>
        <w:t>сие не устанавливает предельных сроков обработки данных.</w:t>
      </w:r>
    </w:p>
    <w:p w:rsidR="004E249C" w:rsidRPr="004E249C" w:rsidRDefault="004E249C" w:rsidP="00045DF4">
      <w:pPr>
        <w:ind w:firstLine="540"/>
        <w:jc w:val="both"/>
        <w:rPr>
          <w:rFonts w:ascii="Times New Roman" w:hAnsi="Times New Roman"/>
          <w:sz w:val="28"/>
          <w:szCs w:val="28"/>
        </w:rPr>
      </w:pPr>
      <w:r w:rsidRPr="004E249C">
        <w:rPr>
          <w:rFonts w:ascii="Times New Roman" w:hAnsi="Times New Roman"/>
          <w:sz w:val="28"/>
          <w:szCs w:val="28"/>
        </w:rPr>
        <w:t>Я (и вышеуказанные дееспособные члены моей семьи) уведомле</w:t>
      </w:r>
      <w:proofErr w:type="gramStart"/>
      <w:r w:rsidRPr="004E249C">
        <w:rPr>
          <w:rFonts w:ascii="Times New Roman" w:hAnsi="Times New Roman"/>
          <w:sz w:val="28"/>
          <w:szCs w:val="28"/>
        </w:rPr>
        <w:t>н(</w:t>
      </w:r>
      <w:proofErr w:type="spellStart"/>
      <w:proofErr w:type="gramEnd"/>
      <w:r w:rsidRPr="004E249C">
        <w:rPr>
          <w:rFonts w:ascii="Times New Roman" w:hAnsi="Times New Roman"/>
          <w:sz w:val="28"/>
          <w:szCs w:val="28"/>
        </w:rPr>
        <w:t>ны</w:t>
      </w:r>
      <w:proofErr w:type="spellEnd"/>
      <w:r w:rsidRPr="004E249C">
        <w:rPr>
          <w:rFonts w:ascii="Times New Roman" w:hAnsi="Times New Roman"/>
          <w:sz w:val="28"/>
          <w:szCs w:val="28"/>
        </w:rPr>
        <w:t>) и понимаю(ем), что под обработкой персональных данных подразумевается сбор, системат</w:t>
      </w:r>
      <w:r w:rsidRPr="004E249C">
        <w:rPr>
          <w:rFonts w:ascii="Times New Roman" w:hAnsi="Times New Roman"/>
          <w:sz w:val="28"/>
          <w:szCs w:val="28"/>
        </w:rPr>
        <w:t>и</w:t>
      </w:r>
      <w:r w:rsidRPr="004E249C">
        <w:rPr>
          <w:rFonts w:ascii="Times New Roman" w:hAnsi="Times New Roman"/>
          <w:sz w:val="28"/>
          <w:szCs w:val="28"/>
        </w:rPr>
        <w:t>заци</w:t>
      </w:r>
      <w:r w:rsidR="00045DF4">
        <w:rPr>
          <w:rFonts w:ascii="Times New Roman" w:hAnsi="Times New Roman"/>
          <w:sz w:val="28"/>
          <w:szCs w:val="28"/>
        </w:rPr>
        <w:t>я</w:t>
      </w:r>
      <w:r w:rsidRPr="004E249C">
        <w:rPr>
          <w:rFonts w:ascii="Times New Roman" w:hAnsi="Times New Roman"/>
          <w:sz w:val="28"/>
          <w:szCs w:val="28"/>
        </w:rPr>
        <w:t>, накопление, хранение, уточнение (обновление, изменение), использование, распространение (в том числе перед</w:t>
      </w:r>
      <w:r w:rsidR="00045DF4">
        <w:rPr>
          <w:rFonts w:ascii="Times New Roman" w:hAnsi="Times New Roman"/>
          <w:sz w:val="28"/>
          <w:szCs w:val="28"/>
        </w:rPr>
        <w:t>ача</w:t>
      </w:r>
      <w:r w:rsidRPr="004E249C">
        <w:rPr>
          <w:rFonts w:ascii="Times New Roman" w:hAnsi="Times New Roman"/>
          <w:sz w:val="28"/>
          <w:szCs w:val="28"/>
        </w:rPr>
        <w:t>), обезличивание, бл</w:t>
      </w:r>
      <w:r w:rsidRPr="004E249C">
        <w:rPr>
          <w:rFonts w:ascii="Times New Roman" w:hAnsi="Times New Roman"/>
          <w:sz w:val="28"/>
          <w:szCs w:val="28"/>
        </w:rPr>
        <w:t>о</w:t>
      </w:r>
      <w:r w:rsidRPr="004E249C">
        <w:rPr>
          <w:rFonts w:ascii="Times New Roman" w:hAnsi="Times New Roman"/>
          <w:sz w:val="28"/>
          <w:szCs w:val="28"/>
        </w:rPr>
        <w:t>кирование, уничтожение и любые другие действия (операции) с персональными да</w:t>
      </w:r>
      <w:r w:rsidRPr="004E249C">
        <w:rPr>
          <w:rFonts w:ascii="Times New Roman" w:hAnsi="Times New Roman"/>
          <w:sz w:val="28"/>
          <w:szCs w:val="28"/>
        </w:rPr>
        <w:t>н</w:t>
      </w:r>
      <w:r w:rsidRPr="004E249C">
        <w:rPr>
          <w:rFonts w:ascii="Times New Roman" w:hAnsi="Times New Roman"/>
          <w:sz w:val="28"/>
          <w:szCs w:val="28"/>
        </w:rPr>
        <w:t>ными.</w:t>
      </w:r>
    </w:p>
    <w:p w:rsidR="004E249C" w:rsidRPr="004E249C" w:rsidRDefault="004E249C" w:rsidP="00045DF4">
      <w:pPr>
        <w:ind w:firstLine="540"/>
        <w:jc w:val="both"/>
        <w:rPr>
          <w:rFonts w:ascii="Times New Roman" w:hAnsi="Times New Roman"/>
          <w:sz w:val="28"/>
          <w:szCs w:val="28"/>
        </w:rPr>
      </w:pPr>
      <w:r w:rsidRPr="004E249C">
        <w:rPr>
          <w:rFonts w:ascii="Times New Roman" w:hAnsi="Times New Roman"/>
          <w:sz w:val="28"/>
          <w:szCs w:val="28"/>
        </w:rPr>
        <w:t>Также под персональными данными подразумевается любая информ</w:t>
      </w:r>
      <w:r w:rsidRPr="004E249C">
        <w:rPr>
          <w:rFonts w:ascii="Times New Roman" w:hAnsi="Times New Roman"/>
          <w:sz w:val="28"/>
          <w:szCs w:val="28"/>
        </w:rPr>
        <w:t>а</w:t>
      </w:r>
      <w:r w:rsidRPr="004E249C">
        <w:rPr>
          <w:rFonts w:ascii="Times New Roman" w:hAnsi="Times New Roman"/>
          <w:sz w:val="28"/>
          <w:szCs w:val="28"/>
        </w:rPr>
        <w:t>ция, имеющая ко мне отношение как к субъекту персональных данных, в том числе мои: фамилия, имя, отчество, дата и место рождения, адрес проживания, семе</w:t>
      </w:r>
      <w:r w:rsidRPr="004E249C">
        <w:rPr>
          <w:rFonts w:ascii="Times New Roman" w:hAnsi="Times New Roman"/>
          <w:sz w:val="28"/>
          <w:szCs w:val="28"/>
        </w:rPr>
        <w:t>й</w:t>
      </w:r>
      <w:r w:rsidRPr="004E249C">
        <w:rPr>
          <w:rFonts w:ascii="Times New Roman" w:hAnsi="Times New Roman"/>
          <w:sz w:val="28"/>
          <w:szCs w:val="28"/>
        </w:rPr>
        <w:t>ный статус, информация о наличии в собственности имущества, размер стоим</w:t>
      </w:r>
      <w:r w:rsidRPr="004E249C">
        <w:rPr>
          <w:rFonts w:ascii="Times New Roman" w:hAnsi="Times New Roman"/>
          <w:sz w:val="28"/>
          <w:szCs w:val="28"/>
        </w:rPr>
        <w:t>о</w:t>
      </w:r>
      <w:r w:rsidRPr="004E249C">
        <w:rPr>
          <w:rFonts w:ascii="Times New Roman" w:hAnsi="Times New Roman"/>
          <w:sz w:val="28"/>
          <w:szCs w:val="28"/>
        </w:rPr>
        <w:t>сти имущества, находящегося в собственности, размер доходов и любая другая инфо</w:t>
      </w:r>
      <w:r w:rsidRPr="004E249C">
        <w:rPr>
          <w:rFonts w:ascii="Times New Roman" w:hAnsi="Times New Roman"/>
          <w:sz w:val="28"/>
          <w:szCs w:val="28"/>
        </w:rPr>
        <w:t>р</w:t>
      </w:r>
      <w:r w:rsidRPr="004E249C">
        <w:rPr>
          <w:rFonts w:ascii="Times New Roman" w:hAnsi="Times New Roman"/>
          <w:sz w:val="28"/>
          <w:szCs w:val="28"/>
        </w:rPr>
        <w:t>мация.</w:t>
      </w:r>
    </w:p>
    <w:p w:rsidR="004E249C" w:rsidRPr="004E249C" w:rsidRDefault="004E249C" w:rsidP="00045DF4">
      <w:pPr>
        <w:spacing w:after="20"/>
        <w:ind w:firstLine="540"/>
        <w:jc w:val="both"/>
        <w:rPr>
          <w:rFonts w:ascii="Times New Roman" w:hAnsi="Times New Roman"/>
          <w:sz w:val="28"/>
          <w:szCs w:val="28"/>
        </w:rPr>
      </w:pPr>
      <w:r w:rsidRPr="004E249C">
        <w:rPr>
          <w:rFonts w:ascii="Times New Roman" w:hAnsi="Times New Roman"/>
          <w:sz w:val="28"/>
          <w:szCs w:val="28"/>
        </w:rPr>
        <w:t>Я (мы) предупрежде</w:t>
      </w:r>
      <w:proofErr w:type="gramStart"/>
      <w:r w:rsidRPr="004E249C">
        <w:rPr>
          <w:rFonts w:ascii="Times New Roman" w:hAnsi="Times New Roman"/>
          <w:sz w:val="28"/>
          <w:szCs w:val="28"/>
        </w:rPr>
        <w:t>н(</w:t>
      </w:r>
      <w:proofErr w:type="gramEnd"/>
      <w:r w:rsidRPr="004E249C">
        <w:rPr>
          <w:rFonts w:ascii="Times New Roman" w:hAnsi="Times New Roman"/>
          <w:sz w:val="28"/>
          <w:szCs w:val="28"/>
        </w:rPr>
        <w:t xml:space="preserve">а)(ы) о последствиях, </w:t>
      </w:r>
      <w:r w:rsidRPr="00045DF4">
        <w:rPr>
          <w:rFonts w:ascii="Times New Roman" w:hAnsi="Times New Roman"/>
          <w:sz w:val="28"/>
          <w:szCs w:val="28"/>
        </w:rPr>
        <w:t xml:space="preserve">предусмотренных </w:t>
      </w:r>
      <w:hyperlink r:id="rId20" w:history="1">
        <w:r w:rsidRPr="00045DF4">
          <w:rPr>
            <w:rStyle w:val="a6"/>
            <w:rFonts w:ascii="Times New Roman" w:hAnsi="Times New Roman"/>
            <w:color w:val="auto"/>
            <w:sz w:val="28"/>
            <w:szCs w:val="28"/>
            <w:u w:val="none"/>
          </w:rPr>
          <w:t>стат</w:t>
        </w:r>
        <w:r w:rsidRPr="00045DF4">
          <w:rPr>
            <w:rStyle w:val="a6"/>
            <w:rFonts w:ascii="Times New Roman" w:hAnsi="Times New Roman"/>
            <w:color w:val="auto"/>
            <w:sz w:val="28"/>
            <w:szCs w:val="28"/>
            <w:u w:val="none"/>
          </w:rPr>
          <w:t>ь</w:t>
        </w:r>
        <w:r w:rsidRPr="00045DF4">
          <w:rPr>
            <w:rStyle w:val="a6"/>
            <w:rFonts w:ascii="Times New Roman" w:hAnsi="Times New Roman"/>
            <w:color w:val="auto"/>
            <w:sz w:val="28"/>
            <w:szCs w:val="28"/>
            <w:u w:val="none"/>
          </w:rPr>
          <w:t>ей 13</w:t>
        </w:r>
      </w:hyperlink>
      <w:r w:rsidR="00045DF4">
        <w:rPr>
          <w:rFonts w:ascii="Times New Roman" w:hAnsi="Times New Roman"/>
          <w:sz w:val="28"/>
          <w:szCs w:val="28"/>
        </w:rPr>
        <w:t xml:space="preserve"> </w:t>
      </w:r>
      <w:r w:rsidRPr="00045DF4">
        <w:rPr>
          <w:rFonts w:ascii="Times New Roman" w:hAnsi="Times New Roman"/>
          <w:sz w:val="28"/>
          <w:szCs w:val="28"/>
        </w:rPr>
        <w:t>Закона Краснодарского края от 29 декабря 2009 года № 1890-КЗ «О порядке признания граждан малоимущими в целях принятия их на учет в</w:t>
      </w:r>
      <w:r w:rsidRPr="004E249C">
        <w:rPr>
          <w:rFonts w:ascii="Times New Roman" w:hAnsi="Times New Roman"/>
          <w:sz w:val="28"/>
          <w:szCs w:val="28"/>
        </w:rPr>
        <w:t xml:space="preserve"> качестве нуждающихся в жилых помещениях», при выявлении указанных мною (нами) неполных сведений или сведений, не соответствующих действительн</w:t>
      </w:r>
      <w:r w:rsidRPr="004E249C">
        <w:rPr>
          <w:rFonts w:ascii="Times New Roman" w:hAnsi="Times New Roman"/>
          <w:sz w:val="28"/>
          <w:szCs w:val="28"/>
        </w:rPr>
        <w:t>о</w:t>
      </w:r>
      <w:r w:rsidRPr="004E249C">
        <w:rPr>
          <w:rFonts w:ascii="Times New Roman" w:hAnsi="Times New Roman"/>
          <w:sz w:val="28"/>
          <w:szCs w:val="28"/>
        </w:rPr>
        <w:t xml:space="preserve">сти. </w:t>
      </w:r>
    </w:p>
    <w:p w:rsidR="004E249C" w:rsidRPr="004E249C" w:rsidRDefault="004E249C" w:rsidP="00045DF4">
      <w:pPr>
        <w:spacing w:after="20"/>
        <w:ind w:firstLine="540"/>
        <w:jc w:val="both"/>
        <w:rPr>
          <w:rFonts w:ascii="Times New Roman" w:hAnsi="Times New Roman"/>
          <w:sz w:val="28"/>
          <w:szCs w:val="28"/>
        </w:rPr>
      </w:pPr>
      <w:r w:rsidRPr="004E249C">
        <w:rPr>
          <w:rFonts w:ascii="Times New Roman" w:hAnsi="Times New Roman"/>
          <w:sz w:val="28"/>
          <w:szCs w:val="28"/>
        </w:rPr>
        <w:t xml:space="preserve">В соответствии </w:t>
      </w:r>
      <w:r w:rsidRPr="00045DF4">
        <w:rPr>
          <w:rFonts w:ascii="Times New Roman" w:hAnsi="Times New Roman"/>
          <w:sz w:val="28"/>
          <w:szCs w:val="28"/>
        </w:rPr>
        <w:t xml:space="preserve">со </w:t>
      </w:r>
      <w:hyperlink r:id="rId21" w:history="1">
        <w:r w:rsidRPr="00045DF4">
          <w:rPr>
            <w:rStyle w:val="a6"/>
            <w:rFonts w:ascii="Times New Roman" w:hAnsi="Times New Roman"/>
            <w:color w:val="auto"/>
            <w:sz w:val="28"/>
            <w:szCs w:val="28"/>
            <w:u w:val="none"/>
          </w:rPr>
          <w:t>статьей 11</w:t>
        </w:r>
      </w:hyperlink>
      <w:r w:rsidRPr="00045DF4">
        <w:rPr>
          <w:rFonts w:ascii="Times New Roman" w:hAnsi="Times New Roman"/>
          <w:sz w:val="28"/>
          <w:szCs w:val="28"/>
        </w:rPr>
        <w:t xml:space="preserve"> Закона Краснодарского края от 29 декабря 2009 года № 1890-КЗ «О порядке признания граждан малоимущими в целях принятия их на учет в качестве</w:t>
      </w:r>
      <w:r w:rsidRPr="004E249C">
        <w:rPr>
          <w:rFonts w:ascii="Times New Roman" w:hAnsi="Times New Roman"/>
          <w:sz w:val="28"/>
          <w:szCs w:val="28"/>
        </w:rPr>
        <w:t xml:space="preserve"> нуждающихся в жилых помещениях» прилага</w:t>
      </w:r>
      <w:proofErr w:type="gramStart"/>
      <w:r w:rsidRPr="004E249C">
        <w:rPr>
          <w:rFonts w:ascii="Times New Roman" w:hAnsi="Times New Roman"/>
          <w:sz w:val="28"/>
          <w:szCs w:val="28"/>
        </w:rPr>
        <w:t>ю(</w:t>
      </w:r>
      <w:proofErr w:type="gramEnd"/>
      <w:r w:rsidRPr="004E249C">
        <w:rPr>
          <w:rFonts w:ascii="Times New Roman" w:hAnsi="Times New Roman"/>
          <w:sz w:val="28"/>
          <w:szCs w:val="28"/>
        </w:rPr>
        <w:t>ем) следу</w:t>
      </w:r>
      <w:r w:rsidRPr="004E249C">
        <w:rPr>
          <w:rFonts w:ascii="Times New Roman" w:hAnsi="Times New Roman"/>
          <w:sz w:val="28"/>
          <w:szCs w:val="28"/>
        </w:rPr>
        <w:t>ю</w:t>
      </w:r>
      <w:r w:rsidRPr="004E249C">
        <w:rPr>
          <w:rFonts w:ascii="Times New Roman" w:hAnsi="Times New Roman"/>
          <w:sz w:val="28"/>
          <w:szCs w:val="28"/>
        </w:rPr>
        <w:t>щие документы:</w:t>
      </w:r>
    </w:p>
    <w:p w:rsidR="00045DF4" w:rsidRDefault="00045DF4" w:rsidP="004E249C">
      <w:pPr>
        <w:rPr>
          <w:rFonts w:ascii="Times New Roman" w:hAnsi="Times New Roman"/>
          <w:sz w:val="28"/>
          <w:szCs w:val="28"/>
        </w:rPr>
      </w:pPr>
      <w:r>
        <w:rPr>
          <w:rFonts w:ascii="Times New Roman" w:hAnsi="Times New Roman"/>
          <w:sz w:val="28"/>
          <w:szCs w:val="28"/>
        </w:rPr>
        <w:t>1.</w:t>
      </w:r>
      <w:r w:rsidR="004E249C" w:rsidRPr="004E249C">
        <w:rPr>
          <w:rFonts w:ascii="Times New Roman" w:hAnsi="Times New Roman"/>
          <w:sz w:val="28"/>
          <w:szCs w:val="28"/>
        </w:rPr>
        <w:t>________________</w:t>
      </w:r>
      <w:r>
        <w:rPr>
          <w:rFonts w:ascii="Times New Roman" w:hAnsi="Times New Roman"/>
          <w:sz w:val="28"/>
          <w:szCs w:val="28"/>
        </w:rPr>
        <w:t>_______________________________</w:t>
      </w:r>
      <w:r w:rsidR="004E249C" w:rsidRPr="004E249C">
        <w:rPr>
          <w:rFonts w:ascii="Times New Roman" w:hAnsi="Times New Roman"/>
          <w:sz w:val="28"/>
          <w:szCs w:val="28"/>
        </w:rPr>
        <w:t>_</w:t>
      </w:r>
      <w:r>
        <w:rPr>
          <w:rFonts w:ascii="Times New Roman" w:hAnsi="Times New Roman"/>
          <w:sz w:val="28"/>
          <w:szCs w:val="28"/>
        </w:rPr>
        <w:t xml:space="preserve">на </w:t>
      </w:r>
      <w:r w:rsidR="004E249C" w:rsidRPr="004E249C">
        <w:rPr>
          <w:rFonts w:ascii="Times New Roman" w:hAnsi="Times New Roman"/>
          <w:sz w:val="28"/>
          <w:szCs w:val="28"/>
        </w:rPr>
        <w:t>____</w:t>
      </w:r>
      <w:r>
        <w:rPr>
          <w:rFonts w:ascii="Times New Roman" w:hAnsi="Times New Roman"/>
          <w:sz w:val="28"/>
          <w:szCs w:val="28"/>
        </w:rPr>
        <w:t xml:space="preserve"> л. в </w:t>
      </w:r>
      <w:r w:rsidR="004E249C" w:rsidRPr="004E249C">
        <w:rPr>
          <w:rFonts w:ascii="Times New Roman" w:hAnsi="Times New Roman"/>
          <w:sz w:val="28"/>
          <w:szCs w:val="28"/>
        </w:rPr>
        <w:t>____</w:t>
      </w:r>
      <w:r>
        <w:rPr>
          <w:rFonts w:ascii="Times New Roman" w:hAnsi="Times New Roman"/>
          <w:sz w:val="28"/>
          <w:szCs w:val="28"/>
        </w:rPr>
        <w:t xml:space="preserve"> экз.; 2.</w:t>
      </w:r>
      <w:r w:rsidRPr="004E249C">
        <w:rPr>
          <w:rFonts w:ascii="Times New Roman" w:hAnsi="Times New Roman"/>
          <w:sz w:val="28"/>
          <w:szCs w:val="28"/>
        </w:rPr>
        <w:t>________________</w:t>
      </w:r>
      <w:r>
        <w:rPr>
          <w:rFonts w:ascii="Times New Roman" w:hAnsi="Times New Roman"/>
          <w:sz w:val="28"/>
          <w:szCs w:val="28"/>
        </w:rPr>
        <w:t>_______________________________</w:t>
      </w:r>
      <w:r w:rsidRPr="004E249C">
        <w:rPr>
          <w:rFonts w:ascii="Times New Roman" w:hAnsi="Times New Roman"/>
          <w:sz w:val="28"/>
          <w:szCs w:val="28"/>
        </w:rPr>
        <w:t>_</w:t>
      </w:r>
      <w:r>
        <w:rPr>
          <w:rFonts w:ascii="Times New Roman" w:hAnsi="Times New Roman"/>
          <w:sz w:val="28"/>
          <w:szCs w:val="28"/>
        </w:rPr>
        <w:t xml:space="preserve">на </w:t>
      </w:r>
      <w:r w:rsidRPr="004E249C">
        <w:rPr>
          <w:rFonts w:ascii="Times New Roman" w:hAnsi="Times New Roman"/>
          <w:sz w:val="28"/>
          <w:szCs w:val="28"/>
        </w:rPr>
        <w:t>____</w:t>
      </w:r>
      <w:r>
        <w:rPr>
          <w:rFonts w:ascii="Times New Roman" w:hAnsi="Times New Roman"/>
          <w:sz w:val="28"/>
          <w:szCs w:val="28"/>
        </w:rPr>
        <w:t xml:space="preserve"> л. в </w:t>
      </w:r>
      <w:r w:rsidRPr="004E249C">
        <w:rPr>
          <w:rFonts w:ascii="Times New Roman" w:hAnsi="Times New Roman"/>
          <w:sz w:val="28"/>
          <w:szCs w:val="28"/>
        </w:rPr>
        <w:t>____</w:t>
      </w:r>
      <w:r>
        <w:rPr>
          <w:rFonts w:ascii="Times New Roman" w:hAnsi="Times New Roman"/>
          <w:sz w:val="28"/>
          <w:szCs w:val="28"/>
        </w:rPr>
        <w:t xml:space="preserve"> экз.;</w:t>
      </w:r>
    </w:p>
    <w:p w:rsidR="00045DF4" w:rsidRDefault="00045DF4" w:rsidP="004E249C">
      <w:pPr>
        <w:rPr>
          <w:rFonts w:ascii="Times New Roman" w:hAnsi="Times New Roman"/>
          <w:sz w:val="28"/>
          <w:szCs w:val="28"/>
        </w:rPr>
      </w:pPr>
      <w:r>
        <w:rPr>
          <w:rFonts w:ascii="Times New Roman" w:hAnsi="Times New Roman"/>
          <w:sz w:val="28"/>
          <w:szCs w:val="28"/>
        </w:rPr>
        <w:t>3.</w:t>
      </w:r>
      <w:r w:rsidRPr="004E249C">
        <w:rPr>
          <w:rFonts w:ascii="Times New Roman" w:hAnsi="Times New Roman"/>
          <w:sz w:val="28"/>
          <w:szCs w:val="28"/>
        </w:rPr>
        <w:t>________________</w:t>
      </w:r>
      <w:r>
        <w:rPr>
          <w:rFonts w:ascii="Times New Roman" w:hAnsi="Times New Roman"/>
          <w:sz w:val="28"/>
          <w:szCs w:val="28"/>
        </w:rPr>
        <w:t>_______________________________</w:t>
      </w:r>
      <w:r w:rsidRPr="004E249C">
        <w:rPr>
          <w:rFonts w:ascii="Times New Roman" w:hAnsi="Times New Roman"/>
          <w:sz w:val="28"/>
          <w:szCs w:val="28"/>
        </w:rPr>
        <w:t>_</w:t>
      </w:r>
      <w:r>
        <w:rPr>
          <w:rFonts w:ascii="Times New Roman" w:hAnsi="Times New Roman"/>
          <w:sz w:val="28"/>
          <w:szCs w:val="28"/>
        </w:rPr>
        <w:t xml:space="preserve">на </w:t>
      </w:r>
      <w:r w:rsidRPr="004E249C">
        <w:rPr>
          <w:rFonts w:ascii="Times New Roman" w:hAnsi="Times New Roman"/>
          <w:sz w:val="28"/>
          <w:szCs w:val="28"/>
        </w:rPr>
        <w:t>____</w:t>
      </w:r>
      <w:r>
        <w:rPr>
          <w:rFonts w:ascii="Times New Roman" w:hAnsi="Times New Roman"/>
          <w:sz w:val="28"/>
          <w:szCs w:val="28"/>
        </w:rPr>
        <w:t xml:space="preserve"> л. в </w:t>
      </w:r>
      <w:r w:rsidRPr="004E249C">
        <w:rPr>
          <w:rFonts w:ascii="Times New Roman" w:hAnsi="Times New Roman"/>
          <w:sz w:val="28"/>
          <w:szCs w:val="28"/>
        </w:rPr>
        <w:t>____</w:t>
      </w:r>
      <w:r>
        <w:rPr>
          <w:rFonts w:ascii="Times New Roman" w:hAnsi="Times New Roman"/>
          <w:sz w:val="28"/>
          <w:szCs w:val="28"/>
        </w:rPr>
        <w:t xml:space="preserve"> экз.;</w:t>
      </w:r>
    </w:p>
    <w:p w:rsidR="00045DF4" w:rsidRDefault="00045DF4" w:rsidP="004E249C">
      <w:pPr>
        <w:rPr>
          <w:rFonts w:ascii="Times New Roman" w:hAnsi="Times New Roman"/>
          <w:sz w:val="28"/>
          <w:szCs w:val="28"/>
        </w:rPr>
      </w:pPr>
      <w:r>
        <w:rPr>
          <w:rFonts w:ascii="Times New Roman" w:hAnsi="Times New Roman"/>
          <w:sz w:val="28"/>
          <w:szCs w:val="28"/>
        </w:rPr>
        <w:t>4.</w:t>
      </w:r>
      <w:r w:rsidRPr="004E249C">
        <w:rPr>
          <w:rFonts w:ascii="Times New Roman" w:hAnsi="Times New Roman"/>
          <w:sz w:val="28"/>
          <w:szCs w:val="28"/>
        </w:rPr>
        <w:t>________________</w:t>
      </w:r>
      <w:r>
        <w:rPr>
          <w:rFonts w:ascii="Times New Roman" w:hAnsi="Times New Roman"/>
          <w:sz w:val="28"/>
          <w:szCs w:val="28"/>
        </w:rPr>
        <w:t>_______________________________</w:t>
      </w:r>
      <w:r w:rsidRPr="004E249C">
        <w:rPr>
          <w:rFonts w:ascii="Times New Roman" w:hAnsi="Times New Roman"/>
          <w:sz w:val="28"/>
          <w:szCs w:val="28"/>
        </w:rPr>
        <w:t>_</w:t>
      </w:r>
      <w:r>
        <w:rPr>
          <w:rFonts w:ascii="Times New Roman" w:hAnsi="Times New Roman"/>
          <w:sz w:val="28"/>
          <w:szCs w:val="28"/>
        </w:rPr>
        <w:t xml:space="preserve">на </w:t>
      </w:r>
      <w:r w:rsidRPr="004E249C">
        <w:rPr>
          <w:rFonts w:ascii="Times New Roman" w:hAnsi="Times New Roman"/>
          <w:sz w:val="28"/>
          <w:szCs w:val="28"/>
        </w:rPr>
        <w:t>____</w:t>
      </w:r>
      <w:r>
        <w:rPr>
          <w:rFonts w:ascii="Times New Roman" w:hAnsi="Times New Roman"/>
          <w:sz w:val="28"/>
          <w:szCs w:val="28"/>
        </w:rPr>
        <w:t xml:space="preserve"> л. в </w:t>
      </w:r>
      <w:r w:rsidRPr="004E249C">
        <w:rPr>
          <w:rFonts w:ascii="Times New Roman" w:hAnsi="Times New Roman"/>
          <w:sz w:val="28"/>
          <w:szCs w:val="28"/>
        </w:rPr>
        <w:t>____</w:t>
      </w:r>
      <w:r>
        <w:rPr>
          <w:rFonts w:ascii="Times New Roman" w:hAnsi="Times New Roman"/>
          <w:sz w:val="28"/>
          <w:szCs w:val="28"/>
        </w:rPr>
        <w:t xml:space="preserve"> экз.;</w:t>
      </w:r>
    </w:p>
    <w:p w:rsidR="00045DF4" w:rsidRDefault="00045DF4" w:rsidP="004E249C">
      <w:pPr>
        <w:rPr>
          <w:rFonts w:ascii="Times New Roman" w:hAnsi="Times New Roman"/>
          <w:sz w:val="28"/>
          <w:szCs w:val="28"/>
        </w:rPr>
      </w:pPr>
      <w:r>
        <w:rPr>
          <w:rFonts w:ascii="Times New Roman" w:hAnsi="Times New Roman"/>
          <w:sz w:val="28"/>
          <w:szCs w:val="28"/>
        </w:rPr>
        <w:t>5.</w:t>
      </w:r>
      <w:r w:rsidRPr="004E249C">
        <w:rPr>
          <w:rFonts w:ascii="Times New Roman" w:hAnsi="Times New Roman"/>
          <w:sz w:val="28"/>
          <w:szCs w:val="28"/>
        </w:rPr>
        <w:t>________________</w:t>
      </w:r>
      <w:r>
        <w:rPr>
          <w:rFonts w:ascii="Times New Roman" w:hAnsi="Times New Roman"/>
          <w:sz w:val="28"/>
          <w:szCs w:val="28"/>
        </w:rPr>
        <w:t>_______________________________</w:t>
      </w:r>
      <w:r w:rsidRPr="004E249C">
        <w:rPr>
          <w:rFonts w:ascii="Times New Roman" w:hAnsi="Times New Roman"/>
          <w:sz w:val="28"/>
          <w:szCs w:val="28"/>
        </w:rPr>
        <w:t>_</w:t>
      </w:r>
      <w:r>
        <w:rPr>
          <w:rFonts w:ascii="Times New Roman" w:hAnsi="Times New Roman"/>
          <w:sz w:val="28"/>
          <w:szCs w:val="28"/>
        </w:rPr>
        <w:t xml:space="preserve">на </w:t>
      </w:r>
      <w:r w:rsidRPr="004E249C">
        <w:rPr>
          <w:rFonts w:ascii="Times New Roman" w:hAnsi="Times New Roman"/>
          <w:sz w:val="28"/>
          <w:szCs w:val="28"/>
        </w:rPr>
        <w:t>____</w:t>
      </w:r>
      <w:r>
        <w:rPr>
          <w:rFonts w:ascii="Times New Roman" w:hAnsi="Times New Roman"/>
          <w:sz w:val="28"/>
          <w:szCs w:val="28"/>
        </w:rPr>
        <w:t xml:space="preserve"> л. в </w:t>
      </w:r>
      <w:r w:rsidRPr="004E249C">
        <w:rPr>
          <w:rFonts w:ascii="Times New Roman" w:hAnsi="Times New Roman"/>
          <w:sz w:val="28"/>
          <w:szCs w:val="28"/>
        </w:rPr>
        <w:t>____</w:t>
      </w:r>
      <w:r>
        <w:rPr>
          <w:rFonts w:ascii="Times New Roman" w:hAnsi="Times New Roman"/>
          <w:sz w:val="28"/>
          <w:szCs w:val="28"/>
        </w:rPr>
        <w:t xml:space="preserve"> экз.</w:t>
      </w:r>
    </w:p>
    <w:p w:rsidR="008776AD" w:rsidRDefault="008776AD" w:rsidP="004E249C">
      <w:pPr>
        <w:rPr>
          <w:rFonts w:ascii="Times New Roman" w:hAnsi="Times New Roman"/>
          <w:sz w:val="28"/>
          <w:szCs w:val="28"/>
        </w:rPr>
      </w:pPr>
    </w:p>
    <w:p w:rsidR="00045DF4" w:rsidRPr="00C93DC1" w:rsidRDefault="00045DF4" w:rsidP="008776AD">
      <w:pPr>
        <w:jc w:val="both"/>
        <w:rPr>
          <w:rFonts w:ascii="Times New Roman" w:hAnsi="Times New Roman"/>
          <w:sz w:val="24"/>
        </w:rPr>
      </w:pPr>
      <w:r w:rsidRPr="00C93DC1">
        <w:rPr>
          <w:rFonts w:ascii="Times New Roman" w:hAnsi="Times New Roman"/>
          <w:sz w:val="24"/>
        </w:rPr>
        <w:t>Ф.И.О., подписи заявителя и всех совершеннолетних и дееспособных членов с</w:t>
      </w:r>
      <w:r w:rsidRPr="00C93DC1">
        <w:rPr>
          <w:rFonts w:ascii="Times New Roman" w:hAnsi="Times New Roman"/>
          <w:sz w:val="24"/>
        </w:rPr>
        <w:t>е</w:t>
      </w:r>
      <w:r w:rsidRPr="00C93DC1">
        <w:rPr>
          <w:rFonts w:ascii="Times New Roman" w:hAnsi="Times New Roman"/>
          <w:sz w:val="24"/>
        </w:rPr>
        <w:t>мьи:</w:t>
      </w:r>
    </w:p>
    <w:p w:rsidR="008776AD" w:rsidRDefault="004E249C" w:rsidP="004E249C">
      <w:pPr>
        <w:rPr>
          <w:rFonts w:ascii="Times New Roman" w:hAnsi="Times New Roman"/>
          <w:sz w:val="28"/>
          <w:szCs w:val="28"/>
        </w:rPr>
      </w:pPr>
      <w:r w:rsidRPr="004E249C">
        <w:rPr>
          <w:rFonts w:ascii="Times New Roman" w:hAnsi="Times New Roman"/>
          <w:sz w:val="28"/>
          <w:szCs w:val="28"/>
        </w:rPr>
        <w:t>____________________________________________________________________</w:t>
      </w:r>
    </w:p>
    <w:p w:rsidR="008776AD" w:rsidRDefault="008776AD" w:rsidP="008776AD">
      <w:pPr>
        <w:ind w:left="709" w:firstLine="709"/>
        <w:rPr>
          <w:rFonts w:ascii="Times New Roman" w:hAnsi="Times New Roman"/>
          <w:sz w:val="28"/>
          <w:szCs w:val="28"/>
        </w:rPr>
      </w:pP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Ф.И.О</w:t>
      </w: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 xml:space="preserve"> </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t>(подпись)</w:t>
      </w:r>
    </w:p>
    <w:p w:rsidR="008776AD" w:rsidRDefault="008776AD" w:rsidP="008776AD">
      <w:pPr>
        <w:rPr>
          <w:rFonts w:ascii="Times New Roman" w:hAnsi="Times New Roman"/>
          <w:sz w:val="28"/>
          <w:szCs w:val="28"/>
        </w:rPr>
      </w:pPr>
      <w:r w:rsidRPr="004E249C">
        <w:rPr>
          <w:rFonts w:ascii="Times New Roman" w:hAnsi="Times New Roman"/>
          <w:sz w:val="28"/>
          <w:szCs w:val="28"/>
        </w:rPr>
        <w:t>____________________________________________________________________</w:t>
      </w:r>
    </w:p>
    <w:p w:rsidR="008776AD" w:rsidRDefault="008776AD" w:rsidP="008776AD">
      <w:pPr>
        <w:ind w:left="709" w:firstLine="709"/>
        <w:rPr>
          <w:rFonts w:ascii="Times New Roman" w:hAnsi="Times New Roman"/>
          <w:sz w:val="28"/>
          <w:szCs w:val="28"/>
        </w:rPr>
      </w:pP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Ф.И.О</w:t>
      </w: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 xml:space="preserve"> </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t>(подпись)</w:t>
      </w:r>
    </w:p>
    <w:p w:rsidR="004E249C" w:rsidRPr="004E249C" w:rsidRDefault="004E249C" w:rsidP="004E249C">
      <w:pPr>
        <w:rPr>
          <w:rFonts w:ascii="Times New Roman" w:hAnsi="Times New Roman"/>
          <w:sz w:val="28"/>
          <w:szCs w:val="28"/>
        </w:rPr>
      </w:pPr>
      <w:r w:rsidRPr="004E249C">
        <w:rPr>
          <w:rFonts w:ascii="Times New Roman" w:hAnsi="Times New Roman"/>
          <w:sz w:val="28"/>
          <w:szCs w:val="28"/>
        </w:rPr>
        <w:t>«____»___________20____ г.</w:t>
      </w:r>
    </w:p>
    <w:p w:rsidR="004E249C" w:rsidRPr="004E249C" w:rsidRDefault="004E249C" w:rsidP="004E249C">
      <w:pPr>
        <w:rPr>
          <w:rFonts w:ascii="Times New Roman" w:hAnsi="Times New Roman"/>
          <w:sz w:val="28"/>
          <w:szCs w:val="28"/>
        </w:rPr>
      </w:pPr>
    </w:p>
    <w:p w:rsidR="004E249C" w:rsidRPr="004E249C" w:rsidRDefault="00045DF4" w:rsidP="004E249C">
      <w:pPr>
        <w:rPr>
          <w:rFonts w:ascii="Times New Roman" w:hAnsi="Times New Roman"/>
          <w:sz w:val="28"/>
          <w:szCs w:val="28"/>
        </w:rPr>
      </w:pPr>
      <w:r>
        <w:rPr>
          <w:rFonts w:ascii="Times New Roman" w:hAnsi="Times New Roman"/>
          <w:sz w:val="28"/>
          <w:szCs w:val="28"/>
        </w:rPr>
        <w:lastRenderedPageBreak/>
        <w:t>Заявление принято«__</w:t>
      </w:r>
      <w:r w:rsidR="004E249C" w:rsidRPr="004E249C">
        <w:rPr>
          <w:rFonts w:ascii="Times New Roman" w:hAnsi="Times New Roman"/>
          <w:sz w:val="28"/>
          <w:szCs w:val="28"/>
        </w:rPr>
        <w:t>__»__</w:t>
      </w:r>
      <w:r>
        <w:rPr>
          <w:rFonts w:ascii="Times New Roman" w:hAnsi="Times New Roman"/>
          <w:sz w:val="28"/>
          <w:szCs w:val="28"/>
        </w:rPr>
        <w:t>_________ 20</w:t>
      </w:r>
      <w:r w:rsidR="004E249C" w:rsidRPr="004E249C">
        <w:rPr>
          <w:rFonts w:ascii="Times New Roman" w:hAnsi="Times New Roman"/>
          <w:sz w:val="28"/>
          <w:szCs w:val="28"/>
        </w:rPr>
        <w:t xml:space="preserve">_____г.  </w:t>
      </w:r>
      <w:proofErr w:type="gramStart"/>
      <w:r w:rsidR="004E249C" w:rsidRPr="004E249C">
        <w:rPr>
          <w:rFonts w:ascii="Times New Roman" w:hAnsi="Times New Roman"/>
          <w:sz w:val="28"/>
          <w:szCs w:val="28"/>
        </w:rPr>
        <w:t>в</w:t>
      </w:r>
      <w:proofErr w:type="gramEnd"/>
      <w:r w:rsidR="004E249C" w:rsidRPr="004E249C">
        <w:rPr>
          <w:rFonts w:ascii="Times New Roman" w:hAnsi="Times New Roman"/>
          <w:sz w:val="28"/>
          <w:szCs w:val="28"/>
        </w:rPr>
        <w:t xml:space="preserve"> _______ час</w:t>
      </w:r>
      <w:r>
        <w:rPr>
          <w:rFonts w:ascii="Times New Roman" w:hAnsi="Times New Roman"/>
          <w:sz w:val="28"/>
          <w:szCs w:val="28"/>
        </w:rPr>
        <w:t xml:space="preserve">ов </w:t>
      </w:r>
      <w:r w:rsidR="004E249C" w:rsidRPr="004E249C">
        <w:rPr>
          <w:rFonts w:ascii="Times New Roman" w:hAnsi="Times New Roman"/>
          <w:sz w:val="28"/>
          <w:szCs w:val="28"/>
        </w:rPr>
        <w:t>______ мин</w:t>
      </w:r>
      <w:r>
        <w:rPr>
          <w:rFonts w:ascii="Times New Roman" w:hAnsi="Times New Roman"/>
          <w:sz w:val="28"/>
          <w:szCs w:val="28"/>
        </w:rPr>
        <w:t>ут</w:t>
      </w:r>
    </w:p>
    <w:p w:rsidR="004E249C" w:rsidRPr="004E249C" w:rsidRDefault="004E249C" w:rsidP="004E249C">
      <w:pPr>
        <w:rPr>
          <w:rFonts w:ascii="Times New Roman" w:hAnsi="Times New Roman"/>
          <w:sz w:val="28"/>
          <w:szCs w:val="28"/>
        </w:rPr>
      </w:pPr>
    </w:p>
    <w:p w:rsidR="004E249C" w:rsidRPr="004E249C" w:rsidRDefault="004E249C" w:rsidP="004E249C">
      <w:pPr>
        <w:rPr>
          <w:rFonts w:ascii="Times New Roman" w:hAnsi="Times New Roman"/>
          <w:sz w:val="28"/>
          <w:szCs w:val="28"/>
        </w:rPr>
      </w:pPr>
    </w:p>
    <w:p w:rsidR="004E249C" w:rsidRPr="004E249C" w:rsidRDefault="004E249C" w:rsidP="004E249C">
      <w:pPr>
        <w:rPr>
          <w:rFonts w:ascii="Times New Roman" w:hAnsi="Times New Roman"/>
          <w:sz w:val="28"/>
          <w:szCs w:val="28"/>
        </w:rPr>
      </w:pPr>
    </w:p>
    <w:p w:rsidR="00045DF4" w:rsidRDefault="004E249C" w:rsidP="00045DF4">
      <w:pPr>
        <w:rPr>
          <w:rFonts w:ascii="Times New Roman" w:hAnsi="Times New Roman"/>
          <w:sz w:val="28"/>
          <w:szCs w:val="28"/>
        </w:rPr>
      </w:pPr>
      <w:r w:rsidRPr="004E249C">
        <w:rPr>
          <w:rFonts w:ascii="Times New Roman" w:hAnsi="Times New Roman"/>
          <w:sz w:val="28"/>
          <w:szCs w:val="28"/>
        </w:rPr>
        <w:t xml:space="preserve">Должностное лицо уполномоченного </w:t>
      </w:r>
    </w:p>
    <w:p w:rsidR="004E249C" w:rsidRPr="004E249C" w:rsidRDefault="00045DF4" w:rsidP="00045DF4">
      <w:pPr>
        <w:rPr>
          <w:rFonts w:ascii="Times New Roman" w:hAnsi="Times New Roman"/>
          <w:sz w:val="28"/>
          <w:szCs w:val="28"/>
        </w:rPr>
      </w:pPr>
      <w:r>
        <w:rPr>
          <w:rFonts w:ascii="Times New Roman" w:hAnsi="Times New Roman"/>
          <w:sz w:val="28"/>
          <w:szCs w:val="28"/>
        </w:rPr>
        <w:t>о</w:t>
      </w:r>
      <w:r w:rsidR="004E249C" w:rsidRPr="004E249C">
        <w:rPr>
          <w:rFonts w:ascii="Times New Roman" w:hAnsi="Times New Roman"/>
          <w:sz w:val="28"/>
          <w:szCs w:val="28"/>
        </w:rPr>
        <w:t>ргана</w:t>
      </w:r>
      <w:r>
        <w:rPr>
          <w:rFonts w:ascii="Times New Roman" w:hAnsi="Times New Roman"/>
          <w:sz w:val="28"/>
          <w:szCs w:val="28"/>
        </w:rPr>
        <w:t xml:space="preserve"> </w:t>
      </w:r>
      <w:r w:rsidR="004E249C" w:rsidRPr="004E249C">
        <w:rPr>
          <w:rFonts w:ascii="Times New Roman" w:hAnsi="Times New Roman"/>
          <w:sz w:val="28"/>
          <w:szCs w:val="28"/>
        </w:rPr>
        <w:t>по учету</w:t>
      </w:r>
    </w:p>
    <w:p w:rsidR="004E249C" w:rsidRPr="004E249C" w:rsidRDefault="00045DF4" w:rsidP="00045DF4">
      <w:pPr>
        <w:rPr>
          <w:rFonts w:ascii="Times New Roman" w:hAnsi="Times New Roman"/>
          <w:sz w:val="28"/>
          <w:szCs w:val="28"/>
        </w:rPr>
      </w:pPr>
      <w:r>
        <w:rPr>
          <w:rFonts w:ascii="Times New Roman" w:hAnsi="Times New Roman"/>
          <w:sz w:val="28"/>
          <w:szCs w:val="28"/>
        </w:rPr>
        <w:t>_</w:t>
      </w:r>
      <w:r w:rsidR="004E249C" w:rsidRPr="004E249C">
        <w:rPr>
          <w:rFonts w:ascii="Times New Roman" w:hAnsi="Times New Roman"/>
          <w:sz w:val="28"/>
          <w:szCs w:val="28"/>
        </w:rPr>
        <w:t>_________________________</w:t>
      </w:r>
      <w:r w:rsidR="004E249C" w:rsidRPr="004E249C">
        <w:rPr>
          <w:rFonts w:ascii="Times New Roman" w:hAnsi="Times New Roman"/>
          <w:sz w:val="28"/>
          <w:szCs w:val="28"/>
        </w:rPr>
        <w:tab/>
        <w:t xml:space="preserve">     </w:t>
      </w:r>
      <w:r>
        <w:rPr>
          <w:rFonts w:ascii="Times New Roman" w:hAnsi="Times New Roman"/>
          <w:sz w:val="28"/>
          <w:szCs w:val="28"/>
        </w:rPr>
        <w:t xml:space="preserve">                             </w:t>
      </w:r>
      <w:r w:rsidR="004E249C" w:rsidRPr="004E249C">
        <w:rPr>
          <w:rFonts w:ascii="Times New Roman" w:hAnsi="Times New Roman"/>
          <w:sz w:val="28"/>
          <w:szCs w:val="28"/>
        </w:rPr>
        <w:t>_____________________</w:t>
      </w:r>
    </w:p>
    <w:p w:rsidR="004E249C" w:rsidRPr="00045DF4" w:rsidRDefault="004E249C" w:rsidP="004E249C">
      <w:pPr>
        <w:tabs>
          <w:tab w:val="left" w:pos="7380"/>
        </w:tabs>
        <w:ind w:left="851" w:firstLine="900"/>
        <w:rPr>
          <w:rFonts w:ascii="Times New Roman" w:hAnsi="Times New Roman"/>
          <w:b/>
          <w:kern w:val="28"/>
          <w:sz w:val="28"/>
          <w:szCs w:val="28"/>
          <w:vertAlign w:val="superscript"/>
        </w:rPr>
      </w:pPr>
      <w:r w:rsidRPr="00045DF4">
        <w:rPr>
          <w:rFonts w:ascii="Times New Roman" w:hAnsi="Times New Roman"/>
          <w:kern w:val="28"/>
          <w:sz w:val="28"/>
          <w:szCs w:val="28"/>
          <w:vertAlign w:val="superscript"/>
        </w:rPr>
        <w:t>(Ф.И.О.)</w:t>
      </w:r>
      <w:r w:rsidRPr="00045DF4">
        <w:rPr>
          <w:rFonts w:ascii="Times New Roman" w:hAnsi="Times New Roman"/>
          <w:kern w:val="28"/>
          <w:sz w:val="28"/>
          <w:szCs w:val="28"/>
          <w:vertAlign w:val="superscript"/>
        </w:rPr>
        <w:tab/>
        <w:t>(по</w:t>
      </w:r>
      <w:r w:rsidRPr="00045DF4">
        <w:rPr>
          <w:rFonts w:ascii="Times New Roman" w:hAnsi="Times New Roman"/>
          <w:kern w:val="28"/>
          <w:sz w:val="28"/>
          <w:szCs w:val="28"/>
          <w:vertAlign w:val="superscript"/>
        </w:rPr>
        <w:t>д</w:t>
      </w:r>
      <w:r w:rsidRPr="00045DF4">
        <w:rPr>
          <w:rFonts w:ascii="Times New Roman" w:hAnsi="Times New Roman"/>
          <w:kern w:val="28"/>
          <w:sz w:val="28"/>
          <w:szCs w:val="28"/>
          <w:vertAlign w:val="superscript"/>
        </w:rPr>
        <w:t>пись)</w:t>
      </w:r>
    </w:p>
    <w:p w:rsidR="00E30D34" w:rsidRDefault="00E30D34" w:rsidP="00E30D34">
      <w:pPr>
        <w:autoSpaceDE w:val="0"/>
        <w:autoSpaceDN w:val="0"/>
        <w:adjustRightInd w:val="0"/>
        <w:jc w:val="both"/>
        <w:rPr>
          <w:rFonts w:ascii="Times New Roman" w:hAnsi="Times New Roman"/>
          <w:sz w:val="28"/>
          <w:szCs w:val="28"/>
        </w:rPr>
      </w:pPr>
    </w:p>
    <w:p w:rsidR="00E30D34" w:rsidRDefault="00E30D34" w:rsidP="00E30D34">
      <w:pPr>
        <w:autoSpaceDE w:val="0"/>
        <w:autoSpaceDN w:val="0"/>
        <w:adjustRightInd w:val="0"/>
        <w:jc w:val="both"/>
        <w:rPr>
          <w:rFonts w:ascii="Times New Roman" w:hAnsi="Times New Roman"/>
          <w:sz w:val="28"/>
          <w:szCs w:val="28"/>
        </w:rPr>
      </w:pPr>
    </w:p>
    <w:p w:rsidR="00E30D34" w:rsidRDefault="00E30D34" w:rsidP="00E30D34">
      <w:pPr>
        <w:autoSpaceDE w:val="0"/>
        <w:autoSpaceDN w:val="0"/>
        <w:adjustRightInd w:val="0"/>
        <w:jc w:val="both"/>
        <w:rPr>
          <w:rFonts w:ascii="Times New Roman" w:hAnsi="Times New Roman"/>
          <w:sz w:val="28"/>
          <w:szCs w:val="28"/>
        </w:rPr>
      </w:pPr>
    </w:p>
    <w:p w:rsidR="004E249C" w:rsidRDefault="004E249C" w:rsidP="00E30D34">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sidR="00E30D34">
        <w:rPr>
          <w:rFonts w:ascii="Times New Roman" w:hAnsi="Times New Roman"/>
          <w:sz w:val="28"/>
          <w:szCs w:val="28"/>
        </w:rPr>
        <w:t xml:space="preserve"> делопроизводства</w:t>
      </w:r>
    </w:p>
    <w:p w:rsidR="00E30D34" w:rsidRDefault="00E30D34" w:rsidP="00E30D34">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4E249C" w:rsidRPr="004E249C" w:rsidRDefault="004E249C" w:rsidP="00E30D34">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sidR="00E30D34">
        <w:rPr>
          <w:rFonts w:ascii="Times New Roman" w:hAnsi="Times New Roman"/>
          <w:sz w:val="28"/>
          <w:szCs w:val="28"/>
        </w:rPr>
        <w:t>Тбилисского</w:t>
      </w:r>
      <w:proofErr w:type="gramEnd"/>
    </w:p>
    <w:p w:rsidR="00DC16ED" w:rsidRDefault="004E249C" w:rsidP="00E30D34">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sidR="00E30D34">
        <w:rPr>
          <w:rFonts w:ascii="Times New Roman" w:hAnsi="Times New Roman"/>
          <w:sz w:val="28"/>
          <w:szCs w:val="28"/>
        </w:rPr>
        <w:tab/>
      </w:r>
      <w:r w:rsidR="00E30D34">
        <w:rPr>
          <w:rFonts w:ascii="Times New Roman" w:hAnsi="Times New Roman"/>
          <w:sz w:val="28"/>
          <w:szCs w:val="28"/>
        </w:rPr>
        <w:tab/>
      </w:r>
      <w:r w:rsidR="00E30D34">
        <w:rPr>
          <w:rFonts w:ascii="Times New Roman" w:hAnsi="Times New Roman"/>
          <w:sz w:val="28"/>
          <w:szCs w:val="28"/>
        </w:rPr>
        <w:tab/>
      </w:r>
      <w:r w:rsidR="00E30D34">
        <w:rPr>
          <w:rFonts w:ascii="Times New Roman" w:hAnsi="Times New Roman"/>
          <w:sz w:val="28"/>
          <w:szCs w:val="28"/>
        </w:rPr>
        <w:tab/>
      </w:r>
      <w:r w:rsidR="00E30D34">
        <w:rPr>
          <w:rFonts w:ascii="Times New Roman" w:hAnsi="Times New Roman"/>
          <w:sz w:val="28"/>
          <w:szCs w:val="28"/>
        </w:rPr>
        <w:tab/>
      </w:r>
      <w:r w:rsidR="00E30D34">
        <w:rPr>
          <w:rFonts w:ascii="Times New Roman" w:hAnsi="Times New Roman"/>
          <w:sz w:val="28"/>
          <w:szCs w:val="28"/>
        </w:rPr>
        <w:tab/>
      </w:r>
      <w:r w:rsidR="00E30D34">
        <w:rPr>
          <w:rFonts w:ascii="Times New Roman" w:hAnsi="Times New Roman"/>
          <w:sz w:val="28"/>
          <w:szCs w:val="28"/>
        </w:rPr>
        <w:tab/>
        <w:t xml:space="preserve">  </w:t>
      </w:r>
    </w:p>
    <w:p w:rsidR="004E249C" w:rsidRPr="004E249C" w:rsidRDefault="00E30D34" w:rsidP="00E30D34">
      <w:pPr>
        <w:autoSpaceDE w:val="0"/>
        <w:autoSpaceDN w:val="0"/>
        <w:adjustRightInd w:val="0"/>
        <w:jc w:val="both"/>
        <w:rPr>
          <w:rFonts w:ascii="Times New Roman" w:hAnsi="Times New Roman"/>
          <w:sz w:val="28"/>
          <w:szCs w:val="28"/>
        </w:rPr>
      </w:pPr>
      <w:r>
        <w:rPr>
          <w:rFonts w:ascii="Times New Roman" w:hAnsi="Times New Roman"/>
          <w:sz w:val="28"/>
          <w:szCs w:val="28"/>
        </w:rPr>
        <w:t>Н.</w:t>
      </w:r>
      <w:r w:rsidR="004E249C"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4E249C" w:rsidRPr="004E249C" w:rsidRDefault="004E249C" w:rsidP="004E249C">
      <w:pPr>
        <w:autoSpaceDE w:val="0"/>
        <w:autoSpaceDN w:val="0"/>
        <w:adjustRightInd w:val="0"/>
        <w:jc w:val="both"/>
        <w:rPr>
          <w:rFonts w:ascii="Times New Roman" w:hAnsi="Times New Roman"/>
          <w:sz w:val="28"/>
          <w:szCs w:val="28"/>
        </w:rPr>
      </w:pPr>
    </w:p>
    <w:p w:rsidR="004E249C" w:rsidRPr="004E249C" w:rsidRDefault="004E249C" w:rsidP="004E249C">
      <w:pPr>
        <w:autoSpaceDE w:val="0"/>
        <w:autoSpaceDN w:val="0"/>
        <w:adjustRightInd w:val="0"/>
        <w:jc w:val="both"/>
        <w:rPr>
          <w:rFonts w:ascii="Times New Roman" w:hAnsi="Times New Roman"/>
          <w:sz w:val="28"/>
          <w:szCs w:val="28"/>
        </w:rPr>
      </w:pPr>
    </w:p>
    <w:p w:rsidR="004E249C" w:rsidRPr="004E249C" w:rsidRDefault="004E249C" w:rsidP="004E249C">
      <w:pPr>
        <w:autoSpaceDE w:val="0"/>
        <w:autoSpaceDN w:val="0"/>
        <w:adjustRightInd w:val="0"/>
        <w:jc w:val="both"/>
        <w:rPr>
          <w:rFonts w:ascii="Times New Roman" w:hAnsi="Times New Roman"/>
          <w:sz w:val="28"/>
          <w:szCs w:val="28"/>
        </w:rPr>
      </w:pPr>
    </w:p>
    <w:p w:rsidR="004E249C" w:rsidRDefault="004E249C"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4E249C">
      <w:pPr>
        <w:rPr>
          <w:rFonts w:ascii="Times New Roman" w:hAnsi="Times New Roman"/>
          <w:sz w:val="28"/>
          <w:szCs w:val="28"/>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C93DC1" w:rsidRDefault="00C93DC1"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pStyle w:val="30"/>
        <w:spacing w:after="0"/>
        <w:ind w:left="0"/>
        <w:rPr>
          <w:rFonts w:eastAsia="Arial Unicode MS"/>
          <w:kern w:val="1"/>
          <w:sz w:val="28"/>
          <w:szCs w:val="28"/>
          <w:lang w:val="ru-RU"/>
        </w:rPr>
      </w:pPr>
    </w:p>
    <w:p w:rsidR="00E30D34" w:rsidRDefault="00E30D34" w:rsidP="00E30D34">
      <w:pPr>
        <w:snapToGrid w:val="0"/>
        <w:ind w:left="5672"/>
        <w:jc w:val="center"/>
        <w:rPr>
          <w:rFonts w:ascii="Times New Roman" w:hAnsi="Times New Roman"/>
          <w:sz w:val="28"/>
          <w:szCs w:val="28"/>
        </w:rPr>
      </w:pPr>
      <w:r>
        <w:rPr>
          <w:rFonts w:ascii="Times New Roman" w:hAnsi="Times New Roman"/>
          <w:sz w:val="28"/>
          <w:szCs w:val="28"/>
        </w:rPr>
        <w:t>ПРИЛОЖЕНИЕ № 2</w:t>
      </w:r>
    </w:p>
    <w:p w:rsidR="00E30D34" w:rsidRDefault="00E30D34" w:rsidP="00E30D34">
      <w:pPr>
        <w:snapToGrid w:val="0"/>
        <w:ind w:left="5672" w:firstLine="709"/>
        <w:rPr>
          <w:rFonts w:ascii="Times New Roman" w:hAnsi="Times New Roman"/>
          <w:sz w:val="28"/>
          <w:szCs w:val="28"/>
        </w:rPr>
      </w:pPr>
      <w:r>
        <w:rPr>
          <w:rFonts w:ascii="Times New Roman" w:hAnsi="Times New Roman"/>
          <w:sz w:val="28"/>
          <w:szCs w:val="28"/>
        </w:rPr>
        <w:t xml:space="preserve">    УТВЕРЖДЕН</w:t>
      </w:r>
      <w:r w:rsidR="00A007E5">
        <w:rPr>
          <w:rFonts w:ascii="Times New Roman" w:hAnsi="Times New Roman"/>
          <w:sz w:val="28"/>
          <w:szCs w:val="28"/>
        </w:rPr>
        <w:t>А</w:t>
      </w:r>
    </w:p>
    <w:p w:rsidR="00E30D34" w:rsidRDefault="00E30D34" w:rsidP="00E30D34">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E30D34" w:rsidRDefault="00E30D34" w:rsidP="00E30D34">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4E249C" w:rsidRPr="004E249C" w:rsidRDefault="00E30D34" w:rsidP="00E30D34">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4E249C" w:rsidRPr="004E249C" w:rsidRDefault="004E249C" w:rsidP="004E249C">
      <w:pPr>
        <w:autoSpaceDE w:val="0"/>
        <w:autoSpaceDN w:val="0"/>
        <w:adjustRightInd w:val="0"/>
        <w:jc w:val="center"/>
        <w:rPr>
          <w:rFonts w:ascii="Times New Roman" w:hAnsi="Times New Roman"/>
          <w:b/>
          <w:bCs/>
          <w:sz w:val="28"/>
          <w:szCs w:val="28"/>
        </w:rPr>
      </w:pPr>
    </w:p>
    <w:p w:rsidR="004E249C" w:rsidRPr="004E249C" w:rsidRDefault="004E249C" w:rsidP="004E249C">
      <w:pPr>
        <w:autoSpaceDE w:val="0"/>
        <w:autoSpaceDN w:val="0"/>
        <w:adjustRightInd w:val="0"/>
        <w:jc w:val="center"/>
        <w:rPr>
          <w:rFonts w:ascii="Times New Roman" w:hAnsi="Times New Roman"/>
          <w:sz w:val="28"/>
          <w:szCs w:val="28"/>
        </w:rPr>
      </w:pPr>
      <w:r w:rsidRPr="004E249C">
        <w:rPr>
          <w:rFonts w:ascii="Times New Roman" w:hAnsi="Times New Roman"/>
          <w:b/>
          <w:bCs/>
          <w:sz w:val="28"/>
          <w:szCs w:val="28"/>
        </w:rPr>
        <w:t>ДЕКЛАРАЦИЯ</w:t>
      </w:r>
    </w:p>
    <w:p w:rsidR="004E249C" w:rsidRPr="004E249C" w:rsidRDefault="004E249C" w:rsidP="004E249C">
      <w:pPr>
        <w:autoSpaceDE w:val="0"/>
        <w:autoSpaceDN w:val="0"/>
        <w:adjustRightInd w:val="0"/>
        <w:jc w:val="center"/>
        <w:rPr>
          <w:rFonts w:ascii="Times New Roman" w:hAnsi="Times New Roman"/>
          <w:sz w:val="28"/>
          <w:szCs w:val="28"/>
        </w:rPr>
      </w:pPr>
      <w:r w:rsidRPr="004E249C">
        <w:rPr>
          <w:rFonts w:ascii="Times New Roman" w:hAnsi="Times New Roman"/>
          <w:b/>
          <w:bCs/>
          <w:sz w:val="28"/>
          <w:szCs w:val="28"/>
        </w:rPr>
        <w:t>о видах доходов, полученных гражданином,</w:t>
      </w:r>
    </w:p>
    <w:p w:rsidR="004E249C" w:rsidRPr="004E249C" w:rsidRDefault="004E249C" w:rsidP="004E249C">
      <w:pPr>
        <w:autoSpaceDE w:val="0"/>
        <w:autoSpaceDN w:val="0"/>
        <w:adjustRightInd w:val="0"/>
        <w:jc w:val="center"/>
        <w:rPr>
          <w:rFonts w:ascii="Times New Roman" w:hAnsi="Times New Roman"/>
          <w:sz w:val="28"/>
          <w:szCs w:val="28"/>
        </w:rPr>
      </w:pPr>
      <w:r w:rsidRPr="004E249C">
        <w:rPr>
          <w:rFonts w:ascii="Times New Roman" w:hAnsi="Times New Roman"/>
          <w:b/>
          <w:bCs/>
          <w:sz w:val="28"/>
          <w:szCs w:val="28"/>
        </w:rPr>
        <w:t xml:space="preserve">и </w:t>
      </w:r>
      <w:proofErr w:type="gramStart"/>
      <w:r w:rsidRPr="004E249C">
        <w:rPr>
          <w:rFonts w:ascii="Times New Roman" w:hAnsi="Times New Roman"/>
          <w:b/>
          <w:bCs/>
          <w:sz w:val="28"/>
          <w:szCs w:val="28"/>
        </w:rPr>
        <w:t>подлежащем</w:t>
      </w:r>
      <w:proofErr w:type="gramEnd"/>
      <w:r w:rsidRPr="004E249C">
        <w:rPr>
          <w:rFonts w:ascii="Times New Roman" w:hAnsi="Times New Roman"/>
          <w:b/>
          <w:bCs/>
          <w:sz w:val="28"/>
          <w:szCs w:val="28"/>
        </w:rPr>
        <w:t xml:space="preserve"> налогообложению имуществе, отчужденном</w:t>
      </w:r>
    </w:p>
    <w:p w:rsidR="004E249C" w:rsidRPr="004E249C" w:rsidRDefault="004E249C" w:rsidP="004E249C">
      <w:pPr>
        <w:autoSpaceDE w:val="0"/>
        <w:autoSpaceDN w:val="0"/>
        <w:adjustRightInd w:val="0"/>
        <w:jc w:val="center"/>
        <w:rPr>
          <w:rFonts w:ascii="Times New Roman" w:hAnsi="Times New Roman"/>
          <w:b/>
          <w:bCs/>
          <w:sz w:val="28"/>
          <w:szCs w:val="28"/>
        </w:rPr>
      </w:pPr>
      <w:r w:rsidRPr="004E249C">
        <w:rPr>
          <w:rFonts w:ascii="Times New Roman" w:hAnsi="Times New Roman"/>
          <w:b/>
          <w:bCs/>
          <w:sz w:val="28"/>
          <w:szCs w:val="28"/>
        </w:rPr>
        <w:t>в течение периода оценки стоимости имущества</w:t>
      </w:r>
    </w:p>
    <w:p w:rsidR="004E249C" w:rsidRPr="00E30D34" w:rsidRDefault="004E249C" w:rsidP="00E30D34">
      <w:pPr>
        <w:autoSpaceDE w:val="0"/>
        <w:autoSpaceDN w:val="0"/>
        <w:adjustRightInd w:val="0"/>
        <w:rPr>
          <w:rFonts w:ascii="Times New Roman" w:hAnsi="Times New Roman"/>
          <w:sz w:val="16"/>
          <w:szCs w:val="16"/>
        </w:rPr>
      </w:pPr>
    </w:p>
    <w:p w:rsidR="004E249C" w:rsidRPr="004E249C" w:rsidRDefault="004E249C" w:rsidP="004E249C">
      <w:pPr>
        <w:autoSpaceDE w:val="0"/>
        <w:autoSpaceDN w:val="0"/>
        <w:adjustRightInd w:val="0"/>
        <w:jc w:val="both"/>
        <w:rPr>
          <w:rFonts w:ascii="Times New Roman" w:hAnsi="Times New Roman"/>
          <w:sz w:val="28"/>
          <w:szCs w:val="28"/>
        </w:rPr>
      </w:pPr>
      <w:r w:rsidRPr="004E249C">
        <w:rPr>
          <w:rFonts w:ascii="Times New Roman" w:hAnsi="Times New Roman"/>
          <w:sz w:val="28"/>
          <w:szCs w:val="28"/>
        </w:rPr>
        <w:t>Я, __________________________________________________________________,</w:t>
      </w:r>
    </w:p>
    <w:p w:rsidR="004E249C" w:rsidRPr="00E30D34" w:rsidRDefault="004E249C" w:rsidP="004E249C">
      <w:pPr>
        <w:autoSpaceDE w:val="0"/>
        <w:autoSpaceDN w:val="0"/>
        <w:adjustRightInd w:val="0"/>
        <w:jc w:val="center"/>
        <w:rPr>
          <w:rFonts w:ascii="Times New Roman" w:hAnsi="Times New Roman"/>
          <w:kern w:val="28"/>
          <w:sz w:val="28"/>
          <w:szCs w:val="28"/>
          <w:vertAlign w:val="superscript"/>
        </w:rPr>
      </w:pPr>
      <w:r w:rsidRPr="00E30D34">
        <w:rPr>
          <w:rFonts w:ascii="Times New Roman" w:hAnsi="Times New Roman"/>
          <w:kern w:val="28"/>
          <w:sz w:val="28"/>
          <w:szCs w:val="28"/>
          <w:vertAlign w:val="superscript"/>
        </w:rPr>
        <w:t>(фамилия, имя, отчество - полностью)</w:t>
      </w:r>
    </w:p>
    <w:p w:rsidR="004E249C" w:rsidRPr="004E249C" w:rsidRDefault="004E249C" w:rsidP="004E249C">
      <w:pPr>
        <w:autoSpaceDE w:val="0"/>
        <w:autoSpaceDN w:val="0"/>
        <w:adjustRightInd w:val="0"/>
        <w:jc w:val="both"/>
        <w:rPr>
          <w:rFonts w:ascii="Times New Roman" w:hAnsi="Times New Roman"/>
          <w:sz w:val="28"/>
          <w:szCs w:val="28"/>
        </w:rPr>
      </w:pPr>
      <w:r w:rsidRPr="004E249C">
        <w:rPr>
          <w:rFonts w:ascii="Times New Roman" w:hAnsi="Times New Roman"/>
          <w:sz w:val="28"/>
          <w:szCs w:val="28"/>
        </w:rPr>
        <w:t>______________ года</w:t>
      </w:r>
      <w:r w:rsidR="00E30D34">
        <w:rPr>
          <w:rFonts w:ascii="Times New Roman" w:hAnsi="Times New Roman"/>
          <w:sz w:val="28"/>
          <w:szCs w:val="28"/>
        </w:rPr>
        <w:t xml:space="preserve"> рождения</w:t>
      </w:r>
      <w:r w:rsidRPr="004E249C">
        <w:rPr>
          <w:rFonts w:ascii="Times New Roman" w:hAnsi="Times New Roman"/>
          <w:sz w:val="28"/>
          <w:szCs w:val="28"/>
        </w:rPr>
        <w:t>, место рождения</w:t>
      </w:r>
      <w:r w:rsidR="00E30D34">
        <w:rPr>
          <w:rFonts w:ascii="Times New Roman" w:hAnsi="Times New Roman"/>
          <w:sz w:val="28"/>
          <w:szCs w:val="28"/>
        </w:rPr>
        <w:t xml:space="preserve">: </w:t>
      </w:r>
      <w:r w:rsidRPr="004E249C">
        <w:rPr>
          <w:rFonts w:ascii="Times New Roman" w:hAnsi="Times New Roman"/>
          <w:sz w:val="28"/>
          <w:szCs w:val="28"/>
        </w:rPr>
        <w:t>__________________________</w:t>
      </w:r>
    </w:p>
    <w:p w:rsidR="00E30D34" w:rsidRDefault="00E30D34" w:rsidP="00E30D34">
      <w:pPr>
        <w:autoSpaceDE w:val="0"/>
        <w:autoSpaceDN w:val="0"/>
        <w:adjustRightInd w:val="0"/>
        <w:rPr>
          <w:rFonts w:ascii="Times New Roman" w:hAnsi="Times New Roman"/>
          <w:kern w:val="28"/>
          <w:sz w:val="28"/>
          <w:szCs w:val="28"/>
        </w:rPr>
      </w:pPr>
      <w:proofErr w:type="gramStart"/>
      <w:r w:rsidRPr="00E30D34">
        <w:rPr>
          <w:rFonts w:ascii="Times New Roman" w:hAnsi="Times New Roman"/>
          <w:kern w:val="28"/>
          <w:sz w:val="28"/>
          <w:szCs w:val="28"/>
          <w:vertAlign w:val="superscript"/>
        </w:rPr>
        <w:t>(число, месяц)</w:t>
      </w:r>
      <w:r w:rsidRPr="00E30D34">
        <w:rPr>
          <w:rFonts w:ascii="Times New Roman" w:hAnsi="Times New Roman"/>
          <w:kern w:val="28"/>
          <w:sz w:val="28"/>
          <w:szCs w:val="28"/>
          <w:vertAlign w:val="superscript"/>
        </w:rPr>
        <w:tab/>
      </w:r>
      <w:r w:rsidRPr="00E30D34">
        <w:rPr>
          <w:rFonts w:ascii="Times New Roman" w:hAnsi="Times New Roman"/>
          <w:kern w:val="28"/>
          <w:sz w:val="28"/>
          <w:szCs w:val="28"/>
          <w:vertAlign w:val="superscript"/>
        </w:rPr>
        <w:tab/>
      </w:r>
      <w:r w:rsidRPr="00E30D34">
        <w:rPr>
          <w:rFonts w:ascii="Times New Roman" w:hAnsi="Times New Roman"/>
          <w:kern w:val="28"/>
          <w:sz w:val="28"/>
          <w:szCs w:val="28"/>
          <w:vertAlign w:val="superscript"/>
        </w:rPr>
        <w:tab/>
      </w:r>
      <w:r w:rsidRPr="00E30D34">
        <w:rPr>
          <w:rFonts w:ascii="Times New Roman" w:hAnsi="Times New Roman"/>
          <w:kern w:val="28"/>
          <w:sz w:val="28"/>
          <w:szCs w:val="28"/>
          <w:vertAlign w:val="superscript"/>
        </w:rPr>
        <w:tab/>
      </w:r>
      <w:r w:rsidRPr="00E30D34">
        <w:rPr>
          <w:rFonts w:ascii="Times New Roman" w:hAnsi="Times New Roman"/>
          <w:kern w:val="28"/>
          <w:sz w:val="28"/>
          <w:szCs w:val="28"/>
          <w:vertAlign w:val="superscript"/>
        </w:rPr>
        <w:tab/>
      </w:r>
      <w:r w:rsidRPr="00E30D34">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sidR="004E249C" w:rsidRPr="00E30D34">
        <w:rPr>
          <w:rFonts w:ascii="Times New Roman" w:hAnsi="Times New Roman"/>
          <w:kern w:val="28"/>
          <w:sz w:val="28"/>
          <w:szCs w:val="28"/>
          <w:vertAlign w:val="superscript"/>
        </w:rPr>
        <w:t>(страна, республика (край,</w:t>
      </w:r>
      <w:r w:rsidR="004E249C" w:rsidRPr="00E30D34">
        <w:rPr>
          <w:rFonts w:ascii="Times New Roman" w:hAnsi="Times New Roman"/>
          <w:sz w:val="28"/>
          <w:szCs w:val="28"/>
          <w:vertAlign w:val="superscript"/>
        </w:rPr>
        <w:t xml:space="preserve"> область), </w:t>
      </w:r>
      <w:proofErr w:type="gramEnd"/>
    </w:p>
    <w:p w:rsidR="004E249C" w:rsidRPr="00E30D34" w:rsidRDefault="00E30D34" w:rsidP="00E30D34">
      <w:pPr>
        <w:autoSpaceDE w:val="0"/>
        <w:autoSpaceDN w:val="0"/>
        <w:adjustRightInd w:val="0"/>
        <w:jc w:val="center"/>
        <w:rPr>
          <w:rFonts w:ascii="Times New Roman" w:hAnsi="Times New Roman"/>
          <w:sz w:val="28"/>
          <w:szCs w:val="28"/>
          <w:vertAlign w:val="superscript"/>
        </w:rPr>
      </w:pPr>
      <w:r>
        <w:rPr>
          <w:rFonts w:ascii="Times New Roman" w:hAnsi="Times New Roman"/>
          <w:kern w:val="28"/>
          <w:sz w:val="28"/>
          <w:szCs w:val="28"/>
        </w:rPr>
        <w:t xml:space="preserve">____________________________________________________________________ </w:t>
      </w:r>
      <w:r w:rsidR="004E249C" w:rsidRPr="00E30D34">
        <w:rPr>
          <w:rFonts w:ascii="Times New Roman" w:hAnsi="Times New Roman"/>
          <w:sz w:val="28"/>
          <w:szCs w:val="28"/>
          <w:vertAlign w:val="superscript"/>
        </w:rPr>
        <w:t>город, район, населенный пункт)</w:t>
      </w:r>
    </w:p>
    <w:p w:rsidR="00E30D34" w:rsidRDefault="004E249C" w:rsidP="004E249C">
      <w:pPr>
        <w:autoSpaceDE w:val="0"/>
        <w:autoSpaceDN w:val="0"/>
        <w:adjustRightInd w:val="0"/>
        <w:jc w:val="both"/>
        <w:rPr>
          <w:rFonts w:ascii="Times New Roman" w:hAnsi="Times New Roman"/>
          <w:sz w:val="28"/>
          <w:szCs w:val="28"/>
        </w:rPr>
      </w:pPr>
      <w:r w:rsidRPr="004E249C">
        <w:rPr>
          <w:rFonts w:ascii="Times New Roman" w:hAnsi="Times New Roman"/>
          <w:sz w:val="28"/>
          <w:szCs w:val="28"/>
        </w:rPr>
        <w:t>документ, удостоверяющий личность</w:t>
      </w:r>
      <w:r w:rsidR="00E30D34">
        <w:rPr>
          <w:rFonts w:ascii="Times New Roman" w:hAnsi="Times New Roman"/>
          <w:sz w:val="28"/>
          <w:szCs w:val="28"/>
        </w:rPr>
        <w:t>: __________</w:t>
      </w:r>
      <w:r w:rsidRPr="004E249C">
        <w:rPr>
          <w:rFonts w:ascii="Times New Roman" w:hAnsi="Times New Roman"/>
          <w:sz w:val="28"/>
          <w:szCs w:val="28"/>
        </w:rPr>
        <w:t>_</w:t>
      </w:r>
      <w:r w:rsidR="00E30D34">
        <w:rPr>
          <w:rFonts w:ascii="Times New Roman" w:hAnsi="Times New Roman"/>
          <w:sz w:val="28"/>
          <w:szCs w:val="28"/>
        </w:rPr>
        <w:t xml:space="preserve"> серия _____ номер _______,</w:t>
      </w:r>
    </w:p>
    <w:p w:rsidR="004E249C" w:rsidRPr="00E30D34" w:rsidRDefault="00E30D34" w:rsidP="00E30D34">
      <w:pPr>
        <w:autoSpaceDE w:val="0"/>
        <w:autoSpaceDN w:val="0"/>
        <w:adjustRightInd w:val="0"/>
        <w:ind w:left="4254"/>
        <w:jc w:val="both"/>
        <w:rPr>
          <w:rFonts w:ascii="Times New Roman" w:hAnsi="Times New Roman"/>
          <w:kern w:val="28"/>
          <w:sz w:val="28"/>
          <w:szCs w:val="28"/>
          <w:vertAlign w:val="superscript"/>
        </w:rPr>
      </w:pPr>
      <w:r>
        <w:rPr>
          <w:rFonts w:ascii="Times New Roman" w:hAnsi="Times New Roman"/>
          <w:kern w:val="28"/>
          <w:sz w:val="28"/>
          <w:szCs w:val="28"/>
          <w:vertAlign w:val="superscript"/>
        </w:rPr>
        <w:t xml:space="preserve">           </w:t>
      </w:r>
      <w:r w:rsidR="004E249C" w:rsidRPr="00E30D34">
        <w:rPr>
          <w:rFonts w:ascii="Times New Roman" w:hAnsi="Times New Roman"/>
          <w:kern w:val="28"/>
          <w:sz w:val="28"/>
          <w:szCs w:val="28"/>
          <w:vertAlign w:val="superscript"/>
        </w:rPr>
        <w:t>(вид документа)</w:t>
      </w:r>
    </w:p>
    <w:p w:rsidR="00E30D34" w:rsidRDefault="00E30D34" w:rsidP="00E30D34">
      <w:pPr>
        <w:autoSpaceDE w:val="0"/>
        <w:autoSpaceDN w:val="0"/>
        <w:adjustRightInd w:val="0"/>
        <w:jc w:val="both"/>
        <w:rPr>
          <w:rFonts w:ascii="Times New Roman" w:hAnsi="Times New Roman"/>
          <w:sz w:val="28"/>
          <w:szCs w:val="28"/>
        </w:rPr>
      </w:pPr>
      <w:r>
        <w:rPr>
          <w:rFonts w:ascii="Times New Roman" w:hAnsi="Times New Roman"/>
          <w:sz w:val="28"/>
          <w:szCs w:val="28"/>
        </w:rPr>
        <w:t>в</w:t>
      </w:r>
      <w:r w:rsidR="004E249C" w:rsidRPr="004E249C">
        <w:rPr>
          <w:rFonts w:ascii="Times New Roman" w:hAnsi="Times New Roman"/>
          <w:sz w:val="28"/>
          <w:szCs w:val="28"/>
        </w:rPr>
        <w:t>ыда</w:t>
      </w:r>
      <w:r>
        <w:rPr>
          <w:rFonts w:ascii="Times New Roman" w:hAnsi="Times New Roman"/>
          <w:sz w:val="28"/>
          <w:szCs w:val="28"/>
        </w:rPr>
        <w:t xml:space="preserve">н </w:t>
      </w:r>
      <w:r w:rsidR="004E249C" w:rsidRPr="004E249C">
        <w:rPr>
          <w:rFonts w:ascii="Times New Roman" w:hAnsi="Times New Roman"/>
          <w:sz w:val="28"/>
          <w:szCs w:val="28"/>
        </w:rPr>
        <w:t>______________________________________________________________</w:t>
      </w:r>
      <w:r w:rsidR="00F07C29">
        <w:rPr>
          <w:rFonts w:ascii="Times New Roman" w:hAnsi="Times New Roman"/>
          <w:sz w:val="28"/>
          <w:szCs w:val="28"/>
        </w:rPr>
        <w:t>_</w:t>
      </w:r>
      <w:r>
        <w:rPr>
          <w:rFonts w:ascii="Times New Roman" w:hAnsi="Times New Roman"/>
          <w:sz w:val="28"/>
          <w:szCs w:val="28"/>
        </w:rPr>
        <w:t xml:space="preserve"> </w:t>
      </w:r>
    </w:p>
    <w:p w:rsidR="004E249C" w:rsidRDefault="004E249C" w:rsidP="00E30D34">
      <w:pPr>
        <w:autoSpaceDE w:val="0"/>
        <w:autoSpaceDN w:val="0"/>
        <w:adjustRightInd w:val="0"/>
        <w:jc w:val="center"/>
        <w:rPr>
          <w:rFonts w:ascii="Times New Roman" w:hAnsi="Times New Roman"/>
          <w:kern w:val="28"/>
          <w:sz w:val="28"/>
          <w:szCs w:val="28"/>
          <w:vertAlign w:val="superscript"/>
        </w:rPr>
      </w:pPr>
      <w:r w:rsidRPr="00E30D34">
        <w:rPr>
          <w:rFonts w:ascii="Times New Roman" w:hAnsi="Times New Roman"/>
          <w:kern w:val="28"/>
          <w:sz w:val="28"/>
          <w:szCs w:val="28"/>
          <w:vertAlign w:val="superscript"/>
        </w:rPr>
        <w:t>(наименование органа, выдавшего документ)</w:t>
      </w:r>
    </w:p>
    <w:p w:rsidR="004E249C" w:rsidRPr="004E249C" w:rsidRDefault="00F07C29" w:rsidP="00F07C29">
      <w:pPr>
        <w:autoSpaceDE w:val="0"/>
        <w:autoSpaceDN w:val="0"/>
        <w:adjustRightInd w:val="0"/>
        <w:rPr>
          <w:rFonts w:ascii="Times New Roman" w:hAnsi="Times New Roman"/>
          <w:sz w:val="28"/>
          <w:szCs w:val="28"/>
        </w:rPr>
      </w:pPr>
      <w:r>
        <w:rPr>
          <w:rFonts w:ascii="Times New Roman" w:hAnsi="Times New Roman"/>
          <w:kern w:val="28"/>
          <w:sz w:val="28"/>
          <w:szCs w:val="28"/>
        </w:rPr>
        <w:t xml:space="preserve">«____» ___________ 20__ года, </w:t>
      </w:r>
      <w:r w:rsidR="004E249C" w:rsidRPr="004E249C">
        <w:rPr>
          <w:rFonts w:ascii="Times New Roman" w:hAnsi="Times New Roman"/>
          <w:sz w:val="28"/>
          <w:szCs w:val="28"/>
        </w:rPr>
        <w:t>зарегистрированны</w:t>
      </w:r>
      <w:proofErr w:type="gramStart"/>
      <w:r w:rsidR="004E249C" w:rsidRPr="004E249C">
        <w:rPr>
          <w:rFonts w:ascii="Times New Roman" w:hAnsi="Times New Roman"/>
          <w:sz w:val="28"/>
          <w:szCs w:val="28"/>
        </w:rPr>
        <w:t>й(</w:t>
      </w:r>
      <w:proofErr w:type="spellStart"/>
      <w:proofErr w:type="gramEnd"/>
      <w:r w:rsidR="004E249C" w:rsidRPr="004E249C">
        <w:rPr>
          <w:rFonts w:ascii="Times New Roman" w:hAnsi="Times New Roman"/>
          <w:sz w:val="28"/>
          <w:szCs w:val="28"/>
        </w:rPr>
        <w:t>ая</w:t>
      </w:r>
      <w:proofErr w:type="spellEnd"/>
      <w:r w:rsidR="004E249C" w:rsidRPr="004E249C">
        <w:rPr>
          <w:rFonts w:ascii="Times New Roman" w:hAnsi="Times New Roman"/>
          <w:sz w:val="28"/>
          <w:szCs w:val="28"/>
        </w:rPr>
        <w:t>) по месту жительства по адресу:______________________________________________________________</w:t>
      </w:r>
    </w:p>
    <w:p w:rsidR="004E249C" w:rsidRPr="00F07C29" w:rsidRDefault="004E249C" w:rsidP="00F07C29">
      <w:pPr>
        <w:autoSpaceDE w:val="0"/>
        <w:autoSpaceDN w:val="0"/>
        <w:adjustRightInd w:val="0"/>
        <w:jc w:val="center"/>
        <w:rPr>
          <w:rFonts w:ascii="Times New Roman" w:hAnsi="Times New Roman"/>
          <w:kern w:val="28"/>
          <w:sz w:val="28"/>
          <w:szCs w:val="28"/>
          <w:vertAlign w:val="superscript"/>
        </w:rPr>
      </w:pPr>
      <w:r w:rsidRPr="00F07C29">
        <w:rPr>
          <w:rFonts w:ascii="Times New Roman" w:hAnsi="Times New Roman"/>
          <w:kern w:val="28"/>
          <w:sz w:val="28"/>
          <w:szCs w:val="28"/>
          <w:vertAlign w:val="superscript"/>
        </w:rPr>
        <w:t>(полный адрес регистрации по месту жительства)</w:t>
      </w:r>
    </w:p>
    <w:p w:rsidR="004E249C" w:rsidRPr="004E249C" w:rsidRDefault="004E249C" w:rsidP="004E249C">
      <w:pPr>
        <w:autoSpaceDE w:val="0"/>
        <w:autoSpaceDN w:val="0"/>
        <w:adjustRightInd w:val="0"/>
        <w:jc w:val="both"/>
        <w:rPr>
          <w:rFonts w:ascii="Times New Roman" w:hAnsi="Times New Roman"/>
          <w:sz w:val="28"/>
          <w:szCs w:val="28"/>
        </w:rPr>
      </w:pPr>
      <w:r w:rsidRPr="004E249C">
        <w:rPr>
          <w:rFonts w:ascii="Times New Roman" w:hAnsi="Times New Roman"/>
          <w:sz w:val="28"/>
          <w:szCs w:val="28"/>
        </w:rPr>
        <w:t>__________________________________________________</w:t>
      </w:r>
      <w:r w:rsidR="00F07C29">
        <w:rPr>
          <w:rFonts w:ascii="Times New Roman" w:hAnsi="Times New Roman"/>
          <w:sz w:val="28"/>
          <w:szCs w:val="28"/>
        </w:rPr>
        <w:t>__</w:t>
      </w:r>
      <w:r w:rsidRPr="004E249C">
        <w:rPr>
          <w:rFonts w:ascii="Times New Roman" w:hAnsi="Times New Roman"/>
          <w:sz w:val="28"/>
          <w:szCs w:val="28"/>
        </w:rPr>
        <w:t>________________</w:t>
      </w:r>
    </w:p>
    <w:p w:rsidR="004E249C" w:rsidRPr="004E249C" w:rsidRDefault="004E249C" w:rsidP="004E249C">
      <w:pPr>
        <w:autoSpaceDE w:val="0"/>
        <w:autoSpaceDN w:val="0"/>
        <w:adjustRightInd w:val="0"/>
        <w:jc w:val="both"/>
        <w:rPr>
          <w:rFonts w:ascii="Times New Roman" w:hAnsi="Times New Roman"/>
          <w:sz w:val="28"/>
          <w:szCs w:val="28"/>
        </w:rPr>
      </w:pPr>
      <w:proofErr w:type="gramStart"/>
      <w:r w:rsidRPr="004E249C">
        <w:rPr>
          <w:rFonts w:ascii="Times New Roman" w:hAnsi="Times New Roman"/>
          <w:sz w:val="28"/>
          <w:szCs w:val="28"/>
        </w:rPr>
        <w:t>не имея возможности документально подтвердить доходы, за исключением д</w:t>
      </w:r>
      <w:r w:rsidRPr="004E249C">
        <w:rPr>
          <w:rFonts w:ascii="Times New Roman" w:hAnsi="Times New Roman"/>
          <w:sz w:val="28"/>
          <w:szCs w:val="28"/>
        </w:rPr>
        <w:t>о</w:t>
      </w:r>
      <w:r w:rsidRPr="004E249C">
        <w:rPr>
          <w:rFonts w:ascii="Times New Roman" w:hAnsi="Times New Roman"/>
          <w:sz w:val="28"/>
          <w:szCs w:val="28"/>
        </w:rPr>
        <w:t>ходов от трудовой и индивидуальной предпринимательской деятельности, в порядке части 4 ст</w:t>
      </w:r>
      <w:r w:rsidR="00F07C29">
        <w:rPr>
          <w:rFonts w:ascii="Times New Roman" w:hAnsi="Times New Roman"/>
          <w:sz w:val="28"/>
          <w:szCs w:val="28"/>
        </w:rPr>
        <w:t xml:space="preserve">атьи </w:t>
      </w:r>
      <w:r w:rsidRPr="004E249C">
        <w:rPr>
          <w:rFonts w:ascii="Times New Roman" w:hAnsi="Times New Roman"/>
          <w:sz w:val="28"/>
          <w:szCs w:val="28"/>
        </w:rPr>
        <w:t xml:space="preserve">11 Закона Краснодарского края от </w:t>
      </w:r>
      <w:r w:rsidR="00F07C29">
        <w:rPr>
          <w:rFonts w:ascii="Times New Roman" w:hAnsi="Times New Roman"/>
          <w:sz w:val="28"/>
          <w:szCs w:val="28"/>
        </w:rPr>
        <w:t>29 декабря 2009 года N 1890-КЗ «</w:t>
      </w:r>
      <w:r w:rsidRPr="004E249C">
        <w:rPr>
          <w:rFonts w:ascii="Times New Roman" w:hAnsi="Times New Roman"/>
          <w:sz w:val="28"/>
          <w:szCs w:val="28"/>
        </w:rPr>
        <w:t>О порядке пр</w:t>
      </w:r>
      <w:r w:rsidRPr="004E249C">
        <w:rPr>
          <w:rFonts w:ascii="Times New Roman" w:hAnsi="Times New Roman"/>
          <w:sz w:val="28"/>
          <w:szCs w:val="28"/>
        </w:rPr>
        <w:t>и</w:t>
      </w:r>
      <w:r w:rsidRPr="004E249C">
        <w:rPr>
          <w:rFonts w:ascii="Times New Roman" w:hAnsi="Times New Roman"/>
          <w:sz w:val="28"/>
          <w:szCs w:val="28"/>
        </w:rPr>
        <w:t>знания граждан малоимущими в целях принятия их на учет в качестве нуждающихся в жилых помещениях</w:t>
      </w:r>
      <w:r w:rsidR="00F07C29">
        <w:rPr>
          <w:rFonts w:ascii="Times New Roman" w:hAnsi="Times New Roman"/>
          <w:sz w:val="28"/>
          <w:szCs w:val="28"/>
        </w:rPr>
        <w:t>»</w:t>
      </w:r>
      <w:r w:rsidRPr="004E249C">
        <w:rPr>
          <w:rFonts w:ascii="Times New Roman" w:hAnsi="Times New Roman"/>
          <w:sz w:val="28"/>
          <w:szCs w:val="28"/>
        </w:rPr>
        <w:t xml:space="preserve"> настоящим по</w:t>
      </w:r>
      <w:r w:rsidRPr="004E249C">
        <w:rPr>
          <w:rFonts w:ascii="Times New Roman" w:hAnsi="Times New Roman"/>
          <w:sz w:val="28"/>
          <w:szCs w:val="28"/>
        </w:rPr>
        <w:t>д</w:t>
      </w:r>
      <w:r w:rsidRPr="004E249C">
        <w:rPr>
          <w:rFonts w:ascii="Times New Roman" w:hAnsi="Times New Roman"/>
          <w:sz w:val="28"/>
          <w:szCs w:val="28"/>
        </w:rPr>
        <w:t>тверждаю, что:</w:t>
      </w:r>
      <w:r w:rsidR="00F07C29">
        <w:rPr>
          <w:rFonts w:ascii="Times New Roman" w:hAnsi="Times New Roman"/>
          <w:sz w:val="28"/>
          <w:szCs w:val="28"/>
        </w:rPr>
        <w:t xml:space="preserve"> </w:t>
      </w:r>
      <w:r w:rsidR="00F07C29">
        <w:rPr>
          <w:rFonts w:ascii="Times New Roman" w:hAnsi="Times New Roman"/>
          <w:sz w:val="28"/>
          <w:szCs w:val="28"/>
        </w:rPr>
        <w:tab/>
      </w:r>
      <w:r w:rsidRPr="004E249C">
        <w:rPr>
          <w:rFonts w:ascii="Times New Roman" w:hAnsi="Times New Roman"/>
          <w:sz w:val="28"/>
          <w:szCs w:val="28"/>
        </w:rPr>
        <w:t xml:space="preserve">1) в течение 12 месяцев с </w:t>
      </w:r>
      <w:r w:rsidR="00F07C29">
        <w:rPr>
          <w:rFonts w:ascii="Times New Roman" w:hAnsi="Times New Roman"/>
          <w:sz w:val="28"/>
          <w:szCs w:val="28"/>
        </w:rPr>
        <w:t>«</w:t>
      </w:r>
      <w:r w:rsidRPr="004E249C">
        <w:rPr>
          <w:rFonts w:ascii="Times New Roman" w:hAnsi="Times New Roman"/>
          <w:sz w:val="28"/>
          <w:szCs w:val="28"/>
        </w:rPr>
        <w:t>___</w:t>
      </w:r>
      <w:r w:rsidR="00F07C29">
        <w:rPr>
          <w:rFonts w:ascii="Times New Roman" w:hAnsi="Times New Roman"/>
          <w:sz w:val="28"/>
          <w:szCs w:val="28"/>
        </w:rPr>
        <w:t>»</w:t>
      </w:r>
      <w:r w:rsidRPr="004E249C">
        <w:rPr>
          <w:rFonts w:ascii="Times New Roman" w:hAnsi="Times New Roman"/>
          <w:sz w:val="28"/>
          <w:szCs w:val="28"/>
        </w:rPr>
        <w:t xml:space="preserve"> __________ 20___ года по</w:t>
      </w:r>
      <w:proofErr w:type="gramEnd"/>
      <w:r w:rsidR="00F07C29">
        <w:rPr>
          <w:rFonts w:ascii="Times New Roman" w:hAnsi="Times New Roman"/>
          <w:sz w:val="28"/>
          <w:szCs w:val="28"/>
        </w:rPr>
        <w:t xml:space="preserve"> «</w:t>
      </w:r>
      <w:r w:rsidRPr="004E249C">
        <w:rPr>
          <w:rFonts w:ascii="Times New Roman" w:hAnsi="Times New Roman"/>
          <w:sz w:val="28"/>
          <w:szCs w:val="28"/>
        </w:rPr>
        <w:t>___</w:t>
      </w:r>
      <w:r w:rsidR="00F07C29">
        <w:rPr>
          <w:rFonts w:ascii="Times New Roman" w:hAnsi="Times New Roman"/>
          <w:sz w:val="28"/>
          <w:szCs w:val="28"/>
        </w:rPr>
        <w:t>»</w:t>
      </w:r>
      <w:r w:rsidRPr="004E249C">
        <w:rPr>
          <w:rFonts w:ascii="Times New Roman" w:hAnsi="Times New Roman"/>
          <w:sz w:val="28"/>
          <w:szCs w:val="28"/>
        </w:rPr>
        <w:t xml:space="preserve"> __________ 20__ года я (мо</w:t>
      </w:r>
      <w:proofErr w:type="gramStart"/>
      <w:r w:rsidRPr="004E249C">
        <w:rPr>
          <w:rFonts w:ascii="Times New Roman" w:hAnsi="Times New Roman"/>
          <w:sz w:val="28"/>
          <w:szCs w:val="28"/>
        </w:rPr>
        <w:t>й(</w:t>
      </w:r>
      <w:proofErr w:type="gramEnd"/>
      <w:r w:rsidRPr="004E249C">
        <w:rPr>
          <w:rFonts w:ascii="Times New Roman" w:hAnsi="Times New Roman"/>
          <w:sz w:val="28"/>
          <w:szCs w:val="28"/>
        </w:rPr>
        <w:t>и) несовершеннолетний(</w:t>
      </w:r>
      <w:proofErr w:type="spellStart"/>
      <w:r w:rsidRPr="004E249C">
        <w:rPr>
          <w:rFonts w:ascii="Times New Roman" w:hAnsi="Times New Roman"/>
          <w:sz w:val="28"/>
          <w:szCs w:val="28"/>
        </w:rPr>
        <w:t>ие</w:t>
      </w:r>
      <w:proofErr w:type="spellEnd"/>
      <w:r w:rsidRPr="004E249C">
        <w:rPr>
          <w:rFonts w:ascii="Times New Roman" w:hAnsi="Times New Roman"/>
          <w:sz w:val="28"/>
          <w:szCs w:val="28"/>
        </w:rPr>
        <w:t>) реб</w:t>
      </w:r>
      <w:r w:rsidRPr="004E249C">
        <w:rPr>
          <w:rFonts w:ascii="Times New Roman" w:hAnsi="Times New Roman"/>
          <w:sz w:val="28"/>
          <w:szCs w:val="28"/>
        </w:rPr>
        <w:t>е</w:t>
      </w:r>
      <w:r w:rsidRPr="004E249C">
        <w:rPr>
          <w:rFonts w:ascii="Times New Roman" w:hAnsi="Times New Roman"/>
          <w:sz w:val="28"/>
          <w:szCs w:val="28"/>
        </w:rPr>
        <w:t>нок</w:t>
      </w:r>
      <w:r w:rsidR="00F07C29">
        <w:rPr>
          <w:rFonts w:ascii="Times New Roman" w:hAnsi="Times New Roman"/>
          <w:sz w:val="28"/>
          <w:szCs w:val="28"/>
        </w:rPr>
        <w:t xml:space="preserve"> </w:t>
      </w:r>
      <w:r w:rsidRPr="004E249C">
        <w:rPr>
          <w:rFonts w:ascii="Times New Roman" w:hAnsi="Times New Roman"/>
          <w:sz w:val="28"/>
          <w:szCs w:val="28"/>
        </w:rPr>
        <w:t>(дети)) имел(а)(и) следующие виды доходов: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5562"/>
        <w:gridCol w:w="1559"/>
        <w:gridCol w:w="1843"/>
      </w:tblGrid>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F07C29" w:rsidP="00F07C29">
            <w:pPr>
              <w:autoSpaceDE w:val="0"/>
              <w:autoSpaceDN w:val="0"/>
              <w:adjustRightInd w:val="0"/>
              <w:jc w:val="center"/>
              <w:rPr>
                <w:rFonts w:ascii="Times New Roman" w:hAnsi="Times New Roman"/>
                <w:sz w:val="24"/>
              </w:rPr>
            </w:pPr>
            <w:r w:rsidRPr="00F07C29">
              <w:rPr>
                <w:rFonts w:ascii="Times New Roman" w:hAnsi="Times New Roman"/>
                <w:sz w:val="24"/>
              </w:rPr>
              <w:t>№</w:t>
            </w:r>
          </w:p>
          <w:p w:rsidR="004E249C" w:rsidRPr="00F07C29" w:rsidRDefault="004E249C" w:rsidP="00F07C29">
            <w:pPr>
              <w:autoSpaceDE w:val="0"/>
              <w:autoSpaceDN w:val="0"/>
              <w:adjustRightInd w:val="0"/>
              <w:jc w:val="center"/>
              <w:rPr>
                <w:rFonts w:ascii="Times New Roman" w:hAnsi="Times New Roman"/>
                <w:sz w:val="24"/>
              </w:rPr>
            </w:pPr>
            <w:proofErr w:type="gramStart"/>
            <w:r w:rsidRPr="00F07C29">
              <w:rPr>
                <w:rFonts w:ascii="Times New Roman" w:hAnsi="Times New Roman"/>
                <w:sz w:val="24"/>
              </w:rPr>
              <w:t>п</w:t>
            </w:r>
            <w:proofErr w:type="gramEnd"/>
            <w:r w:rsidRPr="00F07C29">
              <w:rPr>
                <w:rFonts w:ascii="Times New Roman" w:hAnsi="Times New Roman"/>
                <w:sz w:val="24"/>
              </w:rPr>
              <w:t>/п</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Наименование</w:t>
            </w:r>
          </w:p>
        </w:tc>
        <w:tc>
          <w:tcPr>
            <w:tcW w:w="1559" w:type="dxa"/>
            <w:tcBorders>
              <w:top w:val="single" w:sz="4" w:space="0" w:color="auto"/>
              <w:left w:val="single" w:sz="4" w:space="0" w:color="auto"/>
              <w:bottom w:val="single" w:sz="4" w:space="0" w:color="auto"/>
              <w:right w:val="single" w:sz="4" w:space="0" w:color="auto"/>
            </w:tcBorders>
          </w:tcPr>
          <w:p w:rsidR="00F07C29" w:rsidRDefault="00F07C29" w:rsidP="00F07C29">
            <w:pPr>
              <w:autoSpaceDE w:val="0"/>
              <w:autoSpaceDN w:val="0"/>
              <w:adjustRightInd w:val="0"/>
              <w:jc w:val="center"/>
              <w:rPr>
                <w:rFonts w:ascii="Times New Roman" w:hAnsi="Times New Roman"/>
                <w:sz w:val="24"/>
              </w:rPr>
            </w:pPr>
            <w:r>
              <w:rPr>
                <w:rFonts w:ascii="Times New Roman" w:hAnsi="Times New Roman"/>
                <w:sz w:val="24"/>
              </w:rPr>
              <w:t xml:space="preserve">Сумма </w:t>
            </w:r>
          </w:p>
          <w:p w:rsidR="004E249C" w:rsidRPr="00F07C29" w:rsidRDefault="00F07C29" w:rsidP="00F07C29">
            <w:pPr>
              <w:autoSpaceDE w:val="0"/>
              <w:autoSpaceDN w:val="0"/>
              <w:adjustRightInd w:val="0"/>
              <w:jc w:val="center"/>
              <w:rPr>
                <w:rFonts w:ascii="Times New Roman" w:hAnsi="Times New Roman"/>
                <w:sz w:val="24"/>
              </w:rPr>
            </w:pPr>
            <w:r>
              <w:rPr>
                <w:rFonts w:ascii="Times New Roman" w:hAnsi="Times New Roman"/>
                <w:sz w:val="24"/>
              </w:rPr>
              <w:t>(</w:t>
            </w:r>
            <w:r w:rsidR="004E249C" w:rsidRPr="00F07C29">
              <w:rPr>
                <w:rFonts w:ascii="Times New Roman" w:hAnsi="Times New Roman"/>
                <w:sz w:val="24"/>
              </w:rPr>
              <w:t>руб</w:t>
            </w:r>
            <w:r>
              <w:rPr>
                <w:rFonts w:ascii="Times New Roman" w:hAnsi="Times New Roman"/>
                <w:sz w:val="24"/>
              </w:rPr>
              <w:t>.</w:t>
            </w:r>
            <w:r w:rsidR="004E249C" w:rsidRPr="00F07C29">
              <w:rPr>
                <w:rFonts w:ascii="Times New Roman" w:hAnsi="Times New Roman"/>
                <w:sz w:val="24"/>
              </w:rPr>
              <w:t>)</w:t>
            </w:r>
          </w:p>
        </w:tc>
        <w:tc>
          <w:tcPr>
            <w:tcW w:w="1843" w:type="dxa"/>
            <w:tcBorders>
              <w:top w:val="single" w:sz="4" w:space="0" w:color="auto"/>
              <w:left w:val="single" w:sz="4" w:space="0" w:color="auto"/>
              <w:bottom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Примечание</w:t>
            </w:r>
            <w:hyperlink w:anchor="sub_30001" w:history="1">
              <w:r w:rsidRPr="00F07C29">
                <w:rPr>
                  <w:rFonts w:ascii="Times New Roman" w:hAnsi="Times New Roman"/>
                  <w:sz w:val="24"/>
                </w:rPr>
                <w:t>*</w:t>
              </w:r>
            </w:hyperlink>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1</w:t>
            </w:r>
            <w:r w:rsidR="00F07C29">
              <w:rPr>
                <w:rFonts w:ascii="Times New Roman" w:hAnsi="Times New Roman"/>
                <w:sz w:val="24"/>
              </w:rPr>
              <w:t>.</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r w:rsidRPr="00F07C29">
              <w:rPr>
                <w:rFonts w:ascii="Times New Roman" w:hAnsi="Times New Roman"/>
                <w:sz w:val="24"/>
              </w:rPr>
              <w:t>Компенсация, выплачиваемая государственным органом или общественным объединением за время исполнения государственных или общес</w:t>
            </w:r>
            <w:r w:rsidRPr="00F07C29">
              <w:rPr>
                <w:rFonts w:ascii="Times New Roman" w:hAnsi="Times New Roman"/>
                <w:sz w:val="24"/>
              </w:rPr>
              <w:t>т</w:t>
            </w:r>
            <w:r w:rsidRPr="00F07C29">
              <w:rPr>
                <w:rFonts w:ascii="Times New Roman" w:hAnsi="Times New Roman"/>
                <w:sz w:val="24"/>
              </w:rPr>
              <w:t>венных обязанностей, за исключением ежего</w:t>
            </w:r>
            <w:r w:rsidRPr="00F07C29">
              <w:rPr>
                <w:rFonts w:ascii="Times New Roman" w:hAnsi="Times New Roman"/>
                <w:sz w:val="24"/>
              </w:rPr>
              <w:t>д</w:t>
            </w:r>
            <w:r w:rsidRPr="00F07C29">
              <w:rPr>
                <w:rFonts w:ascii="Times New Roman" w:hAnsi="Times New Roman"/>
                <w:sz w:val="24"/>
              </w:rPr>
              <w:t>ных компенсаций и разовых (единовременных) пособий, предоставляемых различным категор</w:t>
            </w:r>
            <w:r w:rsidRPr="00F07C29">
              <w:rPr>
                <w:rFonts w:ascii="Times New Roman" w:hAnsi="Times New Roman"/>
                <w:sz w:val="24"/>
              </w:rPr>
              <w:t>и</w:t>
            </w:r>
            <w:r w:rsidRPr="00F07C29">
              <w:rPr>
                <w:rFonts w:ascii="Times New Roman" w:hAnsi="Times New Roman"/>
                <w:sz w:val="24"/>
              </w:rPr>
              <w:t xml:space="preserve">ям граждан в соответствии </w:t>
            </w:r>
            <w:proofErr w:type="gramStart"/>
            <w:r w:rsidRPr="00F07C29">
              <w:rPr>
                <w:rFonts w:ascii="Times New Roman" w:hAnsi="Times New Roman"/>
                <w:sz w:val="24"/>
              </w:rPr>
              <w:t>с</w:t>
            </w:r>
            <w:proofErr w:type="gramEnd"/>
            <w:r w:rsidRPr="00F07C29">
              <w:rPr>
                <w:rFonts w:ascii="Times New Roman" w:hAnsi="Times New Roman"/>
                <w:sz w:val="24"/>
              </w:rPr>
              <w:t>:</w:t>
            </w:r>
          </w:p>
          <w:p w:rsidR="004E249C" w:rsidRPr="00F07C29" w:rsidRDefault="00F07C29" w:rsidP="00F07C29">
            <w:pPr>
              <w:autoSpaceDE w:val="0"/>
              <w:autoSpaceDN w:val="0"/>
              <w:adjustRightInd w:val="0"/>
              <w:rPr>
                <w:rFonts w:ascii="Times New Roman" w:hAnsi="Times New Roman"/>
                <w:sz w:val="24"/>
              </w:rPr>
            </w:pPr>
            <w:r>
              <w:rPr>
                <w:rFonts w:ascii="Times New Roman" w:hAnsi="Times New Roman"/>
                <w:sz w:val="24"/>
              </w:rPr>
              <w:t>-</w:t>
            </w:r>
            <w:hyperlink r:id="rId22" w:history="1">
              <w:r w:rsidR="004E249C" w:rsidRPr="00F07C29">
                <w:rPr>
                  <w:rFonts w:ascii="Times New Roman" w:hAnsi="Times New Roman"/>
                  <w:sz w:val="24"/>
                </w:rPr>
                <w:t>Законом</w:t>
              </w:r>
            </w:hyperlink>
            <w:r w:rsidR="004E249C" w:rsidRPr="00F07C29">
              <w:rPr>
                <w:rFonts w:ascii="Times New Roman" w:hAnsi="Times New Roman"/>
                <w:sz w:val="24"/>
              </w:rPr>
              <w:t xml:space="preserve"> Российской Федерации от 15 мая 1991 года </w:t>
            </w:r>
            <w:r>
              <w:rPr>
                <w:rFonts w:ascii="Times New Roman" w:hAnsi="Times New Roman"/>
                <w:sz w:val="24"/>
              </w:rPr>
              <w:t>№</w:t>
            </w:r>
            <w:r w:rsidR="004E249C" w:rsidRPr="00F07C29">
              <w:rPr>
                <w:rFonts w:ascii="Times New Roman" w:hAnsi="Times New Roman"/>
                <w:sz w:val="24"/>
              </w:rPr>
              <w:t xml:space="preserve"> 1244-1 </w:t>
            </w:r>
            <w:r>
              <w:rPr>
                <w:rFonts w:ascii="Times New Roman" w:hAnsi="Times New Roman"/>
                <w:sz w:val="24"/>
              </w:rPr>
              <w:t>«</w:t>
            </w:r>
            <w:r w:rsidR="004E249C" w:rsidRPr="00F07C29">
              <w:rPr>
                <w:rFonts w:ascii="Times New Roman" w:hAnsi="Times New Roman"/>
                <w:sz w:val="24"/>
              </w:rPr>
              <w:t xml:space="preserve">О социальной защите граждан, </w:t>
            </w:r>
            <w:r w:rsidR="004E249C" w:rsidRPr="00F07C29">
              <w:rPr>
                <w:rFonts w:ascii="Times New Roman" w:hAnsi="Times New Roman"/>
                <w:sz w:val="24"/>
              </w:rPr>
              <w:lastRenderedPageBreak/>
              <w:t xml:space="preserve">подвергшихся воздействию радиации вследствие </w:t>
            </w:r>
            <w:r>
              <w:rPr>
                <w:rFonts w:ascii="Times New Roman" w:hAnsi="Times New Roman"/>
                <w:sz w:val="24"/>
              </w:rPr>
              <w:t>катастрофы на Чернобыльской АЭС»</w:t>
            </w:r>
            <w:r w:rsidR="004E249C" w:rsidRPr="00F07C29">
              <w:rPr>
                <w:rFonts w:ascii="Times New Roman" w:hAnsi="Times New Roman"/>
                <w:sz w:val="24"/>
              </w:rPr>
              <w:t>;</w:t>
            </w:r>
          </w:p>
          <w:p w:rsidR="004E249C" w:rsidRPr="00F07C29" w:rsidRDefault="00F07C29" w:rsidP="00F07C29">
            <w:pPr>
              <w:autoSpaceDE w:val="0"/>
              <w:autoSpaceDN w:val="0"/>
              <w:adjustRightInd w:val="0"/>
              <w:rPr>
                <w:rFonts w:ascii="Times New Roman" w:hAnsi="Times New Roman"/>
                <w:sz w:val="24"/>
              </w:rPr>
            </w:pPr>
            <w:r>
              <w:rPr>
                <w:rFonts w:ascii="Times New Roman" w:hAnsi="Times New Roman"/>
                <w:sz w:val="24"/>
              </w:rPr>
              <w:t>-</w:t>
            </w:r>
            <w:hyperlink r:id="rId23" w:history="1">
              <w:r w:rsidR="004E249C" w:rsidRPr="00F07C29">
                <w:rPr>
                  <w:rFonts w:ascii="Times New Roman" w:hAnsi="Times New Roman"/>
                  <w:sz w:val="24"/>
                </w:rPr>
                <w:t>Законом</w:t>
              </w:r>
            </w:hyperlink>
            <w:r w:rsidR="004E249C" w:rsidRPr="00F07C29">
              <w:rPr>
                <w:rFonts w:ascii="Times New Roman" w:hAnsi="Times New Roman"/>
                <w:sz w:val="24"/>
              </w:rPr>
              <w:t xml:space="preserve"> Российской Федерации от 12 января 1995 года </w:t>
            </w:r>
            <w:r>
              <w:rPr>
                <w:rFonts w:ascii="Times New Roman" w:hAnsi="Times New Roman"/>
                <w:sz w:val="24"/>
              </w:rPr>
              <w:t>№ 5-ФЗ «О ветеранах»</w:t>
            </w:r>
            <w:r w:rsidR="004E249C" w:rsidRPr="00F07C29">
              <w:rPr>
                <w:rFonts w:ascii="Times New Roman" w:hAnsi="Times New Roman"/>
                <w:sz w:val="24"/>
              </w:rPr>
              <w:t>;</w:t>
            </w:r>
          </w:p>
          <w:p w:rsidR="004E249C" w:rsidRPr="00F07C29" w:rsidRDefault="00F07C29" w:rsidP="00F07C29">
            <w:pPr>
              <w:autoSpaceDE w:val="0"/>
              <w:autoSpaceDN w:val="0"/>
              <w:adjustRightInd w:val="0"/>
              <w:rPr>
                <w:rFonts w:ascii="Times New Roman" w:hAnsi="Times New Roman"/>
                <w:sz w:val="24"/>
              </w:rPr>
            </w:pPr>
            <w:r>
              <w:rPr>
                <w:rFonts w:ascii="Times New Roman" w:hAnsi="Times New Roman"/>
                <w:sz w:val="24"/>
              </w:rPr>
              <w:t>-</w:t>
            </w:r>
            <w:hyperlink r:id="rId24" w:history="1">
              <w:r w:rsidR="004E249C" w:rsidRPr="00F07C29">
                <w:rPr>
                  <w:rFonts w:ascii="Times New Roman" w:hAnsi="Times New Roman"/>
                  <w:sz w:val="24"/>
                </w:rPr>
                <w:t>Законом</w:t>
              </w:r>
            </w:hyperlink>
            <w:r w:rsidR="004E249C" w:rsidRPr="00F07C29">
              <w:rPr>
                <w:rFonts w:ascii="Times New Roman" w:hAnsi="Times New Roman"/>
                <w:sz w:val="24"/>
              </w:rPr>
              <w:t xml:space="preserve"> Российской Федерации от 24 ноября 1995 года </w:t>
            </w:r>
            <w:r>
              <w:rPr>
                <w:rFonts w:ascii="Times New Roman" w:hAnsi="Times New Roman"/>
                <w:sz w:val="24"/>
              </w:rPr>
              <w:t>№</w:t>
            </w:r>
            <w:r w:rsidR="004E249C" w:rsidRPr="00F07C29">
              <w:rPr>
                <w:rFonts w:ascii="Times New Roman" w:hAnsi="Times New Roman"/>
                <w:sz w:val="24"/>
              </w:rPr>
              <w:t xml:space="preserve"> 181-ФЗ </w:t>
            </w:r>
            <w:r>
              <w:rPr>
                <w:rFonts w:ascii="Times New Roman" w:hAnsi="Times New Roman"/>
                <w:sz w:val="24"/>
              </w:rPr>
              <w:t>«</w:t>
            </w:r>
            <w:r w:rsidR="004E249C" w:rsidRPr="00F07C29">
              <w:rPr>
                <w:rFonts w:ascii="Times New Roman" w:hAnsi="Times New Roman"/>
                <w:sz w:val="24"/>
              </w:rPr>
              <w:t>О социальной защите инв</w:t>
            </w:r>
            <w:r w:rsidR="004E249C" w:rsidRPr="00F07C29">
              <w:rPr>
                <w:rFonts w:ascii="Times New Roman" w:hAnsi="Times New Roman"/>
                <w:sz w:val="24"/>
              </w:rPr>
              <w:t>а</w:t>
            </w:r>
            <w:r>
              <w:rPr>
                <w:rFonts w:ascii="Times New Roman" w:hAnsi="Times New Roman"/>
                <w:sz w:val="24"/>
              </w:rPr>
              <w:t>лидов в Российской Федерации»</w:t>
            </w:r>
            <w:r w:rsidR="004E249C" w:rsidRPr="00F07C29">
              <w:rPr>
                <w:rFonts w:ascii="Times New Roman" w:hAnsi="Times New Roman"/>
                <w:sz w:val="24"/>
              </w:rPr>
              <w:t>;</w:t>
            </w:r>
          </w:p>
          <w:p w:rsidR="004E249C" w:rsidRPr="00F07C29" w:rsidRDefault="00F07C29" w:rsidP="00F07C29">
            <w:pPr>
              <w:autoSpaceDE w:val="0"/>
              <w:autoSpaceDN w:val="0"/>
              <w:adjustRightInd w:val="0"/>
              <w:rPr>
                <w:rFonts w:ascii="Times New Roman" w:hAnsi="Times New Roman"/>
                <w:sz w:val="24"/>
              </w:rPr>
            </w:pPr>
            <w:r>
              <w:rPr>
                <w:rFonts w:ascii="Times New Roman" w:hAnsi="Times New Roman"/>
                <w:sz w:val="24"/>
              </w:rPr>
              <w:t>-</w:t>
            </w:r>
            <w:hyperlink r:id="rId25" w:history="1">
              <w:r w:rsidR="004E249C" w:rsidRPr="00F07C29">
                <w:rPr>
                  <w:rFonts w:ascii="Times New Roman" w:hAnsi="Times New Roman"/>
                  <w:sz w:val="24"/>
                </w:rPr>
                <w:t>Законом</w:t>
              </w:r>
            </w:hyperlink>
            <w:r w:rsidR="004E249C" w:rsidRPr="00F07C29">
              <w:rPr>
                <w:rFonts w:ascii="Times New Roman" w:hAnsi="Times New Roman"/>
                <w:sz w:val="24"/>
              </w:rPr>
              <w:t xml:space="preserve"> Российской Фе</w:t>
            </w:r>
            <w:r>
              <w:rPr>
                <w:rFonts w:ascii="Times New Roman" w:hAnsi="Times New Roman"/>
                <w:sz w:val="24"/>
              </w:rPr>
              <w:t>дерации от 10 января 2002 года № 2-ФЗ «</w:t>
            </w:r>
            <w:r w:rsidR="004E249C" w:rsidRPr="00F07C29">
              <w:rPr>
                <w:rFonts w:ascii="Times New Roman" w:hAnsi="Times New Roman"/>
                <w:sz w:val="24"/>
              </w:rPr>
              <w:t>О социальных гарантиях гражданам, подвергшимся радиационному возде</w:t>
            </w:r>
            <w:r w:rsidR="004E249C" w:rsidRPr="00F07C29">
              <w:rPr>
                <w:rFonts w:ascii="Times New Roman" w:hAnsi="Times New Roman"/>
                <w:sz w:val="24"/>
              </w:rPr>
              <w:t>й</w:t>
            </w:r>
            <w:r w:rsidR="004E249C" w:rsidRPr="00F07C29">
              <w:rPr>
                <w:rFonts w:ascii="Times New Roman" w:hAnsi="Times New Roman"/>
                <w:sz w:val="24"/>
              </w:rPr>
              <w:t>ствию вследствие ядерных испытаний на Сем</w:t>
            </w:r>
            <w:r w:rsidR="004E249C" w:rsidRPr="00F07C29">
              <w:rPr>
                <w:rFonts w:ascii="Times New Roman" w:hAnsi="Times New Roman"/>
                <w:sz w:val="24"/>
              </w:rPr>
              <w:t>и</w:t>
            </w:r>
            <w:r>
              <w:rPr>
                <w:rFonts w:ascii="Times New Roman" w:hAnsi="Times New Roman"/>
                <w:sz w:val="24"/>
              </w:rPr>
              <w:t>палатинском полигоне»</w:t>
            </w:r>
            <w:r w:rsidR="004E249C" w:rsidRPr="00F07C29">
              <w:rPr>
                <w:rFonts w:ascii="Times New Roman" w:hAnsi="Times New Roman"/>
                <w:sz w:val="24"/>
              </w:rPr>
              <w:t>;</w:t>
            </w:r>
          </w:p>
          <w:p w:rsidR="004E249C" w:rsidRPr="00F07C29" w:rsidRDefault="00F07C29" w:rsidP="00F07C29">
            <w:pPr>
              <w:autoSpaceDE w:val="0"/>
              <w:autoSpaceDN w:val="0"/>
              <w:adjustRightInd w:val="0"/>
              <w:rPr>
                <w:rFonts w:ascii="Times New Roman" w:hAnsi="Times New Roman"/>
                <w:sz w:val="24"/>
              </w:rPr>
            </w:pPr>
            <w:r>
              <w:rPr>
                <w:rFonts w:ascii="Times New Roman" w:hAnsi="Times New Roman"/>
                <w:sz w:val="24"/>
              </w:rPr>
              <w:t>-</w:t>
            </w:r>
            <w:hyperlink r:id="rId26" w:history="1">
              <w:r w:rsidR="004E249C" w:rsidRPr="00F07C29">
                <w:rPr>
                  <w:rFonts w:ascii="Times New Roman" w:hAnsi="Times New Roman"/>
                  <w:sz w:val="24"/>
                </w:rPr>
                <w:t>Федеральным законом</w:t>
              </w:r>
            </w:hyperlink>
            <w:r w:rsidR="004E249C" w:rsidRPr="00F07C29">
              <w:rPr>
                <w:rFonts w:ascii="Times New Roman" w:hAnsi="Times New Roman"/>
                <w:sz w:val="24"/>
              </w:rPr>
              <w:t xml:space="preserve"> от 26 ноября 1998 года </w:t>
            </w:r>
            <w:r>
              <w:rPr>
                <w:rFonts w:ascii="Times New Roman" w:hAnsi="Times New Roman"/>
                <w:sz w:val="24"/>
              </w:rPr>
              <w:t>№ 175-ФЗ «</w:t>
            </w:r>
            <w:r w:rsidR="004E249C" w:rsidRPr="00F07C29">
              <w:rPr>
                <w:rFonts w:ascii="Times New Roman" w:hAnsi="Times New Roman"/>
                <w:sz w:val="24"/>
              </w:rPr>
              <w:t>О социальной защите граждан Ро</w:t>
            </w:r>
            <w:r w:rsidR="004E249C" w:rsidRPr="00F07C29">
              <w:rPr>
                <w:rFonts w:ascii="Times New Roman" w:hAnsi="Times New Roman"/>
                <w:sz w:val="24"/>
              </w:rPr>
              <w:t>с</w:t>
            </w:r>
            <w:r w:rsidR="004E249C" w:rsidRPr="00F07C29">
              <w:rPr>
                <w:rFonts w:ascii="Times New Roman" w:hAnsi="Times New Roman"/>
                <w:sz w:val="24"/>
              </w:rPr>
              <w:t>сийской Федерации, подвергшихся воздействию радиации вследствие аварии в 1957 году на пр</w:t>
            </w:r>
            <w:r w:rsidR="004E249C" w:rsidRPr="00F07C29">
              <w:rPr>
                <w:rFonts w:ascii="Times New Roman" w:hAnsi="Times New Roman"/>
                <w:sz w:val="24"/>
              </w:rPr>
              <w:t>о</w:t>
            </w:r>
            <w:r w:rsidR="004E249C" w:rsidRPr="00F07C29">
              <w:rPr>
                <w:rFonts w:ascii="Times New Roman" w:hAnsi="Times New Roman"/>
                <w:sz w:val="24"/>
              </w:rPr>
              <w:t>изводственном</w:t>
            </w:r>
            <w:r>
              <w:rPr>
                <w:rFonts w:ascii="Times New Roman" w:hAnsi="Times New Roman"/>
                <w:sz w:val="24"/>
              </w:rPr>
              <w:t xml:space="preserve"> объединении «Маяк»</w:t>
            </w:r>
            <w:r w:rsidR="004E249C" w:rsidRPr="00F07C29">
              <w:rPr>
                <w:rFonts w:ascii="Times New Roman" w:hAnsi="Times New Roman"/>
                <w:sz w:val="24"/>
              </w:rPr>
              <w:t xml:space="preserve"> и сбросов ра</w:t>
            </w:r>
            <w:r>
              <w:rPr>
                <w:rFonts w:ascii="Times New Roman" w:hAnsi="Times New Roman"/>
                <w:sz w:val="24"/>
              </w:rPr>
              <w:t xml:space="preserve">диоактивных отходов в реку </w:t>
            </w:r>
            <w:proofErr w:type="spellStart"/>
            <w:r>
              <w:rPr>
                <w:rFonts w:ascii="Times New Roman" w:hAnsi="Times New Roman"/>
                <w:sz w:val="24"/>
              </w:rPr>
              <w:t>Теча</w:t>
            </w:r>
            <w:proofErr w:type="spellEnd"/>
            <w:r>
              <w:rPr>
                <w:rFonts w:ascii="Times New Roman" w:hAnsi="Times New Roman"/>
                <w:sz w:val="24"/>
              </w:rPr>
              <w:t>»</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lastRenderedPageBreak/>
              <w:t>2</w:t>
            </w:r>
            <w:r w:rsidR="00A92917">
              <w:rPr>
                <w:rFonts w:ascii="Times New Roman" w:hAnsi="Times New Roman"/>
                <w:sz w:val="24"/>
              </w:rPr>
              <w:t>.</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r w:rsidRPr="00F07C29">
              <w:rPr>
                <w:rFonts w:ascii="Times New Roman" w:hAnsi="Times New Roman"/>
                <w:sz w:val="24"/>
              </w:rPr>
              <w:t>Социальные выплаты из бюджетов всех уро</w:t>
            </w:r>
            <w:r w:rsidRPr="00F07C29">
              <w:rPr>
                <w:rFonts w:ascii="Times New Roman" w:hAnsi="Times New Roman"/>
                <w:sz w:val="24"/>
              </w:rPr>
              <w:t>в</w:t>
            </w:r>
            <w:r w:rsidRPr="00F07C29">
              <w:rPr>
                <w:rFonts w:ascii="Times New Roman" w:hAnsi="Times New Roman"/>
                <w:sz w:val="24"/>
              </w:rPr>
              <w:t>ней, государственных внебюджетных фондов и других источников, к которым относятся:</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r w:rsidRPr="00F07C29">
              <w:rPr>
                <w:rFonts w:ascii="Times New Roman" w:hAnsi="Times New Roman"/>
                <w:sz w:val="24"/>
              </w:rPr>
              <w:t>Х</w:t>
            </w: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r w:rsidRPr="00F07C29">
              <w:rPr>
                <w:rFonts w:ascii="Times New Roman" w:hAnsi="Times New Roman"/>
                <w:sz w:val="24"/>
              </w:rPr>
              <w:t>Х</w:t>
            </w: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а)</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r w:rsidRPr="00F07C29">
              <w:rPr>
                <w:rFonts w:ascii="Times New Roman" w:hAnsi="Times New Roman"/>
                <w:sz w:val="24"/>
              </w:rPr>
              <w:t>пенсии, компенсационные выплаты (кроме компенсационных выплат неработающим трудосп</w:t>
            </w:r>
            <w:r w:rsidRPr="00F07C29">
              <w:rPr>
                <w:rFonts w:ascii="Times New Roman" w:hAnsi="Times New Roman"/>
                <w:sz w:val="24"/>
              </w:rPr>
              <w:t>о</w:t>
            </w:r>
            <w:r w:rsidRPr="00F07C29">
              <w:rPr>
                <w:rFonts w:ascii="Times New Roman" w:hAnsi="Times New Roman"/>
                <w:sz w:val="24"/>
              </w:rPr>
              <w:t>собным лицам, осуществляющим уход за нетр</w:t>
            </w:r>
            <w:r w:rsidRPr="00F07C29">
              <w:rPr>
                <w:rFonts w:ascii="Times New Roman" w:hAnsi="Times New Roman"/>
                <w:sz w:val="24"/>
              </w:rPr>
              <w:t>у</w:t>
            </w:r>
            <w:r w:rsidRPr="00F07C29">
              <w:rPr>
                <w:rFonts w:ascii="Times New Roman" w:hAnsi="Times New Roman"/>
                <w:sz w:val="24"/>
              </w:rPr>
              <w:t>доспособными гражданами) и дополнительное ежемесячное обеспечение пенсионеров</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б)</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r w:rsidRPr="00F07C29">
              <w:rPr>
                <w:rFonts w:ascii="Times New Roman" w:hAnsi="Times New Roman"/>
                <w:sz w:val="24"/>
              </w:rPr>
              <w:t>ежемесячное пожизненное содержание судей, вышедших в отставку</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в)</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proofErr w:type="gramStart"/>
            <w:r w:rsidRPr="00F07C29">
              <w:rPr>
                <w:rFonts w:ascii="Times New Roman" w:hAnsi="Times New Roman"/>
                <w:sz w:val="24"/>
              </w:rPr>
              <w:t>стипендии, выплачиваемые обучающимся в у</w:t>
            </w:r>
            <w:r w:rsidRPr="00F07C29">
              <w:rPr>
                <w:rFonts w:ascii="Times New Roman" w:hAnsi="Times New Roman"/>
                <w:sz w:val="24"/>
              </w:rPr>
              <w:t>ч</w:t>
            </w:r>
            <w:r w:rsidRPr="00F07C29">
              <w:rPr>
                <w:rFonts w:ascii="Times New Roman" w:hAnsi="Times New Roman"/>
                <w:sz w:val="24"/>
              </w:rPr>
              <w:t>реждениях начального, среднего и высшего профессионального образования, аспирантам и докторантам, обучающимся с отрывом от производства в аспирантуре и докторантуре при образовательных учреждениях высшего професси</w:t>
            </w:r>
            <w:r w:rsidRPr="00F07C29">
              <w:rPr>
                <w:rFonts w:ascii="Times New Roman" w:hAnsi="Times New Roman"/>
                <w:sz w:val="24"/>
              </w:rPr>
              <w:t>о</w:t>
            </w:r>
            <w:r w:rsidRPr="00F07C29">
              <w:rPr>
                <w:rFonts w:ascii="Times New Roman" w:hAnsi="Times New Roman"/>
                <w:sz w:val="24"/>
              </w:rPr>
              <w:t>нального образования и научно-исследовательских учреждениях, слушателям духовных учебных заведений, а также компенсационные выплаты указанным категориям гр</w:t>
            </w:r>
            <w:r w:rsidRPr="00F07C29">
              <w:rPr>
                <w:rFonts w:ascii="Times New Roman" w:hAnsi="Times New Roman"/>
                <w:sz w:val="24"/>
              </w:rPr>
              <w:t>а</w:t>
            </w:r>
            <w:r w:rsidRPr="00F07C29">
              <w:rPr>
                <w:rFonts w:ascii="Times New Roman" w:hAnsi="Times New Roman"/>
                <w:sz w:val="24"/>
              </w:rPr>
              <w:t>ждан в период их нахождения в академическом отпуске по медицинским показаниям</w:t>
            </w:r>
            <w:proofErr w:type="gramEnd"/>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г)</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proofErr w:type="gramStart"/>
            <w:r w:rsidRPr="00F07C29">
              <w:rPr>
                <w:rFonts w:ascii="Times New Roman" w:hAnsi="Times New Roman"/>
                <w:sz w:val="24"/>
              </w:rPr>
              <w:t>пособие по безработице, материальная помощь и иные выплаты безработным гражданам, а также стипендия и материальная помощь, выплач</w:t>
            </w:r>
            <w:r w:rsidRPr="00F07C29">
              <w:rPr>
                <w:rFonts w:ascii="Times New Roman" w:hAnsi="Times New Roman"/>
                <w:sz w:val="24"/>
              </w:rPr>
              <w:t>и</w:t>
            </w:r>
            <w:r w:rsidRPr="00F07C29">
              <w:rPr>
                <w:rFonts w:ascii="Times New Roman" w:hAnsi="Times New Roman"/>
                <w:sz w:val="24"/>
              </w:rPr>
              <w:t>ваемая гражданам в период профессиональной подготовки, переподготовки и повышения кв</w:t>
            </w:r>
            <w:r w:rsidRPr="00F07C29">
              <w:rPr>
                <w:rFonts w:ascii="Times New Roman" w:hAnsi="Times New Roman"/>
                <w:sz w:val="24"/>
              </w:rPr>
              <w:t>а</w:t>
            </w:r>
            <w:r w:rsidRPr="00F07C29">
              <w:rPr>
                <w:rFonts w:ascii="Times New Roman" w:hAnsi="Times New Roman"/>
                <w:sz w:val="24"/>
              </w:rPr>
              <w:t>лификации по направлению органов службы з</w:t>
            </w:r>
            <w:r w:rsidRPr="00F07C29">
              <w:rPr>
                <w:rFonts w:ascii="Times New Roman" w:hAnsi="Times New Roman"/>
                <w:sz w:val="24"/>
              </w:rPr>
              <w:t>а</w:t>
            </w:r>
            <w:r w:rsidRPr="00F07C29">
              <w:rPr>
                <w:rFonts w:ascii="Times New Roman" w:hAnsi="Times New Roman"/>
                <w:sz w:val="24"/>
              </w:rPr>
              <w:t>нятости, выплаты безработным гражданам, пр</w:t>
            </w:r>
            <w:r w:rsidRPr="00F07C29">
              <w:rPr>
                <w:rFonts w:ascii="Times New Roman" w:hAnsi="Times New Roman"/>
                <w:sz w:val="24"/>
              </w:rPr>
              <w:t>и</w:t>
            </w:r>
            <w:r w:rsidRPr="00F07C29">
              <w:rPr>
                <w:rFonts w:ascii="Times New Roman" w:hAnsi="Times New Roman"/>
                <w:sz w:val="24"/>
              </w:rPr>
              <w:t>нимающим участие в общественных работах, и безработным гражданам, особо нуждающимся в социальной защите, в период их участия во вр</w:t>
            </w:r>
            <w:r w:rsidRPr="00F07C29">
              <w:rPr>
                <w:rFonts w:ascii="Times New Roman" w:hAnsi="Times New Roman"/>
                <w:sz w:val="24"/>
              </w:rPr>
              <w:t>е</w:t>
            </w:r>
            <w:r w:rsidRPr="00F07C29">
              <w:rPr>
                <w:rFonts w:ascii="Times New Roman" w:hAnsi="Times New Roman"/>
                <w:sz w:val="24"/>
              </w:rPr>
              <w:t>менных работах, а также выплаты несоверше</w:t>
            </w:r>
            <w:r w:rsidRPr="00F07C29">
              <w:rPr>
                <w:rFonts w:ascii="Times New Roman" w:hAnsi="Times New Roman"/>
                <w:sz w:val="24"/>
              </w:rPr>
              <w:t>н</w:t>
            </w:r>
            <w:r w:rsidRPr="00F07C29">
              <w:rPr>
                <w:rFonts w:ascii="Times New Roman" w:hAnsi="Times New Roman"/>
                <w:sz w:val="24"/>
              </w:rPr>
              <w:t>нолетним гражданам в</w:t>
            </w:r>
            <w:proofErr w:type="gramEnd"/>
            <w:r w:rsidRPr="00F07C29">
              <w:rPr>
                <w:rFonts w:ascii="Times New Roman" w:hAnsi="Times New Roman"/>
                <w:sz w:val="24"/>
              </w:rPr>
              <w:t xml:space="preserve"> </w:t>
            </w:r>
            <w:proofErr w:type="gramStart"/>
            <w:r w:rsidRPr="00F07C29">
              <w:rPr>
                <w:rFonts w:ascii="Times New Roman" w:hAnsi="Times New Roman"/>
                <w:sz w:val="24"/>
              </w:rPr>
              <w:lastRenderedPageBreak/>
              <w:t>возрасте от 14 до 18 лет в период их участия во временных работах, за и</w:t>
            </w:r>
            <w:r w:rsidRPr="00F07C29">
              <w:rPr>
                <w:rFonts w:ascii="Times New Roman" w:hAnsi="Times New Roman"/>
                <w:sz w:val="24"/>
              </w:rPr>
              <w:t>с</w:t>
            </w:r>
            <w:r w:rsidRPr="00F07C29">
              <w:rPr>
                <w:rFonts w:ascii="Times New Roman" w:hAnsi="Times New Roman"/>
                <w:sz w:val="24"/>
              </w:rPr>
              <w:t>ключением компенсации материальных затрат, выплачиваемой безработным гражданам в связи с направлением их на работу (обучение) в др</w:t>
            </w:r>
            <w:r w:rsidRPr="00F07C29">
              <w:rPr>
                <w:rFonts w:ascii="Times New Roman" w:hAnsi="Times New Roman"/>
                <w:sz w:val="24"/>
              </w:rPr>
              <w:t>у</w:t>
            </w:r>
            <w:r w:rsidRPr="00F07C29">
              <w:rPr>
                <w:rFonts w:ascii="Times New Roman" w:hAnsi="Times New Roman"/>
                <w:sz w:val="24"/>
              </w:rPr>
              <w:t xml:space="preserve">гую местность по предложению органов службы занятости в соответствии с </w:t>
            </w:r>
            <w:hyperlink r:id="rId27" w:history="1">
              <w:r w:rsidRPr="00F07C29">
                <w:rPr>
                  <w:rFonts w:ascii="Times New Roman" w:hAnsi="Times New Roman"/>
                  <w:sz w:val="24"/>
                </w:rPr>
                <w:t>Законом</w:t>
              </w:r>
            </w:hyperlink>
            <w:r w:rsidRPr="00F07C29">
              <w:rPr>
                <w:rFonts w:ascii="Times New Roman" w:hAnsi="Times New Roman"/>
                <w:sz w:val="24"/>
              </w:rPr>
              <w:t xml:space="preserve"> Российской Федерации от 19 апреля 1991 года </w:t>
            </w:r>
            <w:r w:rsidR="00F07C29">
              <w:rPr>
                <w:rFonts w:ascii="Times New Roman" w:hAnsi="Times New Roman"/>
                <w:sz w:val="24"/>
              </w:rPr>
              <w:t>№</w:t>
            </w:r>
            <w:r w:rsidRPr="00F07C29">
              <w:rPr>
                <w:rFonts w:ascii="Times New Roman" w:hAnsi="Times New Roman"/>
                <w:sz w:val="24"/>
              </w:rPr>
              <w:t xml:space="preserve"> 1032-1 </w:t>
            </w:r>
            <w:r w:rsidR="00F07C29">
              <w:rPr>
                <w:rFonts w:ascii="Times New Roman" w:hAnsi="Times New Roman"/>
                <w:sz w:val="24"/>
              </w:rPr>
              <w:t>«</w:t>
            </w:r>
            <w:r w:rsidRPr="00F07C29">
              <w:rPr>
                <w:rFonts w:ascii="Times New Roman" w:hAnsi="Times New Roman"/>
                <w:sz w:val="24"/>
              </w:rPr>
              <w:t>О занятости населения в Российской Федерации</w:t>
            </w:r>
            <w:r w:rsidR="00F07C29">
              <w:rPr>
                <w:rFonts w:ascii="Times New Roman" w:hAnsi="Times New Roman"/>
                <w:sz w:val="24"/>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lastRenderedPageBreak/>
              <w:t>д)</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proofErr w:type="gramStart"/>
            <w:r w:rsidRPr="00F07C29">
              <w:rPr>
                <w:rFonts w:ascii="Times New Roman" w:hAnsi="Times New Roman"/>
                <w:sz w:val="24"/>
              </w:rPr>
              <w:t xml:space="preserve">пособие по временной нетрудоспособности, за исключением средств материнского капитала, выплачиваемых в соответствии с </w:t>
            </w:r>
            <w:hyperlink r:id="rId28" w:history="1">
              <w:r w:rsidRPr="00F07C29">
                <w:rPr>
                  <w:rFonts w:ascii="Times New Roman" w:hAnsi="Times New Roman"/>
                  <w:sz w:val="24"/>
                </w:rPr>
                <w:t>Федеральным законом</w:t>
              </w:r>
            </w:hyperlink>
            <w:r w:rsidRPr="00F07C29">
              <w:rPr>
                <w:rFonts w:ascii="Times New Roman" w:hAnsi="Times New Roman"/>
                <w:sz w:val="24"/>
              </w:rPr>
              <w:t xml:space="preserve"> от 29</w:t>
            </w:r>
            <w:r w:rsidR="00B37F43">
              <w:rPr>
                <w:rFonts w:ascii="Times New Roman" w:hAnsi="Times New Roman"/>
                <w:sz w:val="24"/>
              </w:rPr>
              <w:t xml:space="preserve"> декабря 2006 №</w:t>
            </w:r>
            <w:r w:rsidRPr="00F07C29">
              <w:rPr>
                <w:rFonts w:ascii="Times New Roman" w:hAnsi="Times New Roman"/>
                <w:sz w:val="24"/>
              </w:rPr>
              <w:t xml:space="preserve"> 256-ФЗ </w:t>
            </w:r>
            <w:r w:rsidR="00B37F43">
              <w:rPr>
                <w:rFonts w:ascii="Times New Roman" w:hAnsi="Times New Roman"/>
                <w:sz w:val="24"/>
              </w:rPr>
              <w:t>«</w:t>
            </w:r>
            <w:r w:rsidRPr="00F07C29">
              <w:rPr>
                <w:rFonts w:ascii="Times New Roman" w:hAnsi="Times New Roman"/>
                <w:sz w:val="24"/>
              </w:rPr>
              <w:t>О дополн</w:t>
            </w:r>
            <w:r w:rsidRPr="00F07C29">
              <w:rPr>
                <w:rFonts w:ascii="Times New Roman" w:hAnsi="Times New Roman"/>
                <w:sz w:val="24"/>
              </w:rPr>
              <w:t>и</w:t>
            </w:r>
            <w:r w:rsidRPr="00F07C29">
              <w:rPr>
                <w:rFonts w:ascii="Times New Roman" w:hAnsi="Times New Roman"/>
                <w:sz w:val="24"/>
              </w:rPr>
              <w:t>тельных мерах государственной поддержки се</w:t>
            </w:r>
            <w:r w:rsidR="00B37F43">
              <w:rPr>
                <w:rFonts w:ascii="Times New Roman" w:hAnsi="Times New Roman"/>
                <w:sz w:val="24"/>
              </w:rPr>
              <w:t>мей, имеющих детей»</w:t>
            </w:r>
            <w:r w:rsidRPr="00F07C29">
              <w:rPr>
                <w:rFonts w:ascii="Times New Roman" w:hAnsi="Times New Roman"/>
                <w:sz w:val="24"/>
              </w:rPr>
              <w:t>, а также пособий гражд</w:t>
            </w:r>
            <w:r w:rsidRPr="00F07C29">
              <w:rPr>
                <w:rFonts w:ascii="Times New Roman" w:hAnsi="Times New Roman"/>
                <w:sz w:val="24"/>
              </w:rPr>
              <w:t>а</w:t>
            </w:r>
            <w:r w:rsidRPr="00F07C29">
              <w:rPr>
                <w:rFonts w:ascii="Times New Roman" w:hAnsi="Times New Roman"/>
                <w:sz w:val="24"/>
              </w:rPr>
              <w:t xml:space="preserve">нам, имеющим детей, в связи с их рождением и воспитанием, выплачиваемых в соответствии с </w:t>
            </w:r>
            <w:hyperlink r:id="rId29" w:history="1">
              <w:r w:rsidRPr="00F07C29">
                <w:rPr>
                  <w:rFonts w:ascii="Times New Roman" w:hAnsi="Times New Roman"/>
                  <w:sz w:val="24"/>
                </w:rPr>
                <w:t>Федеральным законом</w:t>
              </w:r>
            </w:hyperlink>
            <w:r w:rsidRPr="00F07C29">
              <w:rPr>
                <w:rFonts w:ascii="Times New Roman" w:hAnsi="Times New Roman"/>
                <w:sz w:val="24"/>
              </w:rPr>
              <w:t xml:space="preserve"> от 19</w:t>
            </w:r>
            <w:r w:rsidR="00B37F43">
              <w:rPr>
                <w:rFonts w:ascii="Times New Roman" w:hAnsi="Times New Roman"/>
                <w:sz w:val="24"/>
              </w:rPr>
              <w:t xml:space="preserve"> мая 1995 №</w:t>
            </w:r>
            <w:r w:rsidRPr="00F07C29">
              <w:rPr>
                <w:rFonts w:ascii="Times New Roman" w:hAnsi="Times New Roman"/>
                <w:sz w:val="24"/>
              </w:rPr>
              <w:t xml:space="preserve"> 81-ФЗ </w:t>
            </w:r>
            <w:r w:rsidR="00B37F43">
              <w:rPr>
                <w:rFonts w:ascii="Times New Roman" w:hAnsi="Times New Roman"/>
                <w:sz w:val="24"/>
              </w:rPr>
              <w:t>«</w:t>
            </w:r>
            <w:r w:rsidRPr="00F07C29">
              <w:rPr>
                <w:rFonts w:ascii="Times New Roman" w:hAnsi="Times New Roman"/>
                <w:sz w:val="24"/>
              </w:rPr>
              <w:t>О государственных пособиях гражданам, име</w:t>
            </w:r>
            <w:r w:rsidRPr="00F07C29">
              <w:rPr>
                <w:rFonts w:ascii="Times New Roman" w:hAnsi="Times New Roman"/>
                <w:sz w:val="24"/>
              </w:rPr>
              <w:t>ю</w:t>
            </w:r>
            <w:r w:rsidRPr="00F07C29">
              <w:rPr>
                <w:rFonts w:ascii="Times New Roman" w:hAnsi="Times New Roman"/>
                <w:sz w:val="24"/>
              </w:rPr>
              <w:t>щим детей</w:t>
            </w:r>
            <w:r w:rsidR="00B37F43">
              <w:rPr>
                <w:rFonts w:ascii="Times New Roman" w:hAnsi="Times New Roman"/>
                <w:sz w:val="24"/>
              </w:rPr>
              <w:t>»</w:t>
            </w:r>
            <w:proofErr w:type="gramEnd"/>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F07C29">
            <w:pPr>
              <w:autoSpaceDE w:val="0"/>
              <w:autoSpaceDN w:val="0"/>
              <w:adjustRightInd w:val="0"/>
              <w:jc w:val="center"/>
              <w:rPr>
                <w:rFonts w:ascii="Times New Roman" w:hAnsi="Times New Roman"/>
                <w:sz w:val="24"/>
              </w:rPr>
            </w:pPr>
            <w:r w:rsidRPr="00F07C29">
              <w:rPr>
                <w:rFonts w:ascii="Times New Roman" w:hAnsi="Times New Roman"/>
                <w:sz w:val="24"/>
              </w:rPr>
              <w:t>е)</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F07C29">
            <w:pPr>
              <w:autoSpaceDE w:val="0"/>
              <w:autoSpaceDN w:val="0"/>
              <w:adjustRightInd w:val="0"/>
              <w:rPr>
                <w:rFonts w:ascii="Times New Roman" w:hAnsi="Times New Roman"/>
                <w:sz w:val="24"/>
              </w:rPr>
            </w:pPr>
            <w:proofErr w:type="gramStart"/>
            <w:r w:rsidRPr="00F07C29">
              <w:rPr>
                <w:rFonts w:ascii="Times New Roman" w:hAnsi="Times New Roman"/>
                <w:sz w:val="24"/>
              </w:rPr>
              <w:t>ежемесячное пособие супругам военнослуж</w:t>
            </w:r>
            <w:r w:rsidRPr="00F07C29">
              <w:rPr>
                <w:rFonts w:ascii="Times New Roman" w:hAnsi="Times New Roman"/>
                <w:sz w:val="24"/>
              </w:rPr>
              <w:t>а</w:t>
            </w:r>
            <w:r w:rsidRPr="00F07C29">
              <w:rPr>
                <w:rFonts w:ascii="Times New Roman" w:hAnsi="Times New Roman"/>
                <w:sz w:val="24"/>
              </w:rPr>
              <w:t>щих, проходящих военную службу по контра</w:t>
            </w:r>
            <w:r w:rsidRPr="00F07C29">
              <w:rPr>
                <w:rFonts w:ascii="Times New Roman" w:hAnsi="Times New Roman"/>
                <w:sz w:val="24"/>
              </w:rPr>
              <w:t>к</w:t>
            </w:r>
            <w:r w:rsidRPr="00F07C29">
              <w:rPr>
                <w:rFonts w:ascii="Times New Roman" w:hAnsi="Times New Roman"/>
                <w:sz w:val="24"/>
              </w:rPr>
              <w:t>ту, в период их проживания с супругами в мес</w:t>
            </w:r>
            <w:r w:rsidRPr="00F07C29">
              <w:rPr>
                <w:rFonts w:ascii="Times New Roman" w:hAnsi="Times New Roman"/>
                <w:sz w:val="24"/>
              </w:rPr>
              <w:t>т</w:t>
            </w:r>
            <w:r w:rsidRPr="00F07C29">
              <w:rPr>
                <w:rFonts w:ascii="Times New Roman" w:hAnsi="Times New Roman"/>
                <w:sz w:val="24"/>
              </w:rPr>
              <w:t>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w:t>
            </w:r>
            <w:r w:rsidRPr="00F07C29">
              <w:rPr>
                <w:rFonts w:ascii="Times New Roman" w:hAnsi="Times New Roman"/>
                <w:sz w:val="24"/>
              </w:rPr>
              <w:t>я</w:t>
            </w:r>
            <w:r w:rsidRPr="00F07C29">
              <w:rPr>
                <w:rFonts w:ascii="Times New Roman" w:hAnsi="Times New Roman"/>
                <w:sz w:val="24"/>
              </w:rPr>
              <w:t>ми проживания по</w:t>
            </w:r>
            <w:proofErr w:type="gramEnd"/>
            <w:r w:rsidRPr="00F07C29">
              <w:rPr>
                <w:rFonts w:ascii="Times New Roman" w:hAnsi="Times New Roman"/>
                <w:sz w:val="24"/>
              </w:rPr>
              <w:t xml:space="preserve"> месту воинской службы су</w:t>
            </w:r>
            <w:r w:rsidRPr="00F07C29">
              <w:rPr>
                <w:rFonts w:ascii="Times New Roman" w:hAnsi="Times New Roman"/>
                <w:sz w:val="24"/>
              </w:rPr>
              <w:t>п</w:t>
            </w:r>
            <w:r w:rsidRPr="00F07C29">
              <w:rPr>
                <w:rFonts w:ascii="Times New Roman" w:hAnsi="Times New Roman"/>
                <w:sz w:val="24"/>
              </w:rPr>
              <w:t>руга, если по заключению учреждения здрав</w:t>
            </w:r>
            <w:r w:rsidRPr="00F07C29">
              <w:rPr>
                <w:rFonts w:ascii="Times New Roman" w:hAnsi="Times New Roman"/>
                <w:sz w:val="24"/>
              </w:rPr>
              <w:t>о</w:t>
            </w:r>
            <w:r w:rsidRPr="00F07C29">
              <w:rPr>
                <w:rFonts w:ascii="Times New Roman" w:hAnsi="Times New Roman"/>
                <w:sz w:val="24"/>
              </w:rPr>
              <w:t>охранения их дети до достижения возраста 18 лет нуждаются в постороннем уходе</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ж)</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ежемесячная компенсационная выплата неработающим женам лиц рядового и начальствующ</w:t>
            </w:r>
            <w:r w:rsidRPr="00F07C29">
              <w:rPr>
                <w:rFonts w:ascii="Times New Roman" w:hAnsi="Times New Roman"/>
                <w:sz w:val="24"/>
              </w:rPr>
              <w:t>е</w:t>
            </w:r>
            <w:r w:rsidRPr="00F07C29">
              <w:rPr>
                <w:rFonts w:ascii="Times New Roman" w:hAnsi="Times New Roman"/>
                <w:sz w:val="24"/>
              </w:rPr>
              <w:t>го состава органов внутренних дел Российской Федерации и учреждений уголовно-исполнительной системы Министерства юст</w:t>
            </w:r>
            <w:r w:rsidRPr="00F07C29">
              <w:rPr>
                <w:rFonts w:ascii="Times New Roman" w:hAnsi="Times New Roman"/>
                <w:sz w:val="24"/>
              </w:rPr>
              <w:t>и</w:t>
            </w:r>
            <w:r w:rsidRPr="00F07C29">
              <w:rPr>
                <w:rFonts w:ascii="Times New Roman" w:hAnsi="Times New Roman"/>
                <w:sz w:val="24"/>
              </w:rPr>
              <w:t>ции Российской Федерации в отдаленных гарн</w:t>
            </w:r>
            <w:r w:rsidRPr="00F07C29">
              <w:rPr>
                <w:rFonts w:ascii="Times New Roman" w:hAnsi="Times New Roman"/>
                <w:sz w:val="24"/>
              </w:rPr>
              <w:t>и</w:t>
            </w:r>
            <w:r w:rsidRPr="00F07C29">
              <w:rPr>
                <w:rFonts w:ascii="Times New Roman" w:hAnsi="Times New Roman"/>
                <w:sz w:val="24"/>
              </w:rPr>
              <w:t>зонах и местностях, где отсутствует возмо</w:t>
            </w:r>
            <w:r w:rsidRPr="00F07C29">
              <w:rPr>
                <w:rFonts w:ascii="Times New Roman" w:hAnsi="Times New Roman"/>
                <w:sz w:val="24"/>
              </w:rPr>
              <w:t>ж</w:t>
            </w:r>
            <w:r w:rsidRPr="00F07C29">
              <w:rPr>
                <w:rFonts w:ascii="Times New Roman" w:hAnsi="Times New Roman"/>
                <w:sz w:val="24"/>
              </w:rPr>
              <w:t>ность их трудоустройства</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з)</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proofErr w:type="gramStart"/>
            <w:r w:rsidRPr="00F07C29">
              <w:rPr>
                <w:rFonts w:ascii="Times New Roman" w:hAnsi="Times New Roman"/>
                <w:sz w:val="24"/>
              </w:rPr>
              <w:t>ежемесячные страховые выплаты по обязател</w:t>
            </w:r>
            <w:r w:rsidRPr="00F07C29">
              <w:rPr>
                <w:rFonts w:ascii="Times New Roman" w:hAnsi="Times New Roman"/>
                <w:sz w:val="24"/>
              </w:rPr>
              <w:t>ь</w:t>
            </w:r>
            <w:r w:rsidRPr="00F07C29">
              <w:rPr>
                <w:rFonts w:ascii="Times New Roman" w:hAnsi="Times New Roman"/>
                <w:sz w:val="24"/>
              </w:rPr>
              <w:t>ному социальному страхованию от несчастных случаев на производстве и профессиональных заболеваний, за исключением единовременных страховых выплат, производимых в возмещение ущерба, причиненного жизни и здоровью гра</w:t>
            </w:r>
            <w:r w:rsidRPr="00F07C29">
              <w:rPr>
                <w:rFonts w:ascii="Times New Roman" w:hAnsi="Times New Roman"/>
                <w:sz w:val="24"/>
              </w:rPr>
              <w:t>ж</w:t>
            </w:r>
            <w:r w:rsidRPr="00F07C29">
              <w:rPr>
                <w:rFonts w:ascii="Times New Roman" w:hAnsi="Times New Roman"/>
                <w:sz w:val="24"/>
              </w:rPr>
              <w:t>данина, его личному имуществу и имуществу, находящемуся в общей собственности членов его семьи, а также ежемесячных сумм, связа</w:t>
            </w:r>
            <w:r w:rsidRPr="00F07C29">
              <w:rPr>
                <w:rFonts w:ascii="Times New Roman" w:hAnsi="Times New Roman"/>
                <w:sz w:val="24"/>
              </w:rPr>
              <w:t>н</w:t>
            </w:r>
            <w:r w:rsidRPr="00F07C29">
              <w:rPr>
                <w:rFonts w:ascii="Times New Roman" w:hAnsi="Times New Roman"/>
                <w:sz w:val="24"/>
              </w:rPr>
              <w:t>ных с дополнительными расходами на медици</w:t>
            </w:r>
            <w:r w:rsidRPr="00F07C29">
              <w:rPr>
                <w:rFonts w:ascii="Times New Roman" w:hAnsi="Times New Roman"/>
                <w:sz w:val="24"/>
              </w:rPr>
              <w:t>н</w:t>
            </w:r>
            <w:r w:rsidRPr="00F07C29">
              <w:rPr>
                <w:rFonts w:ascii="Times New Roman" w:hAnsi="Times New Roman"/>
                <w:sz w:val="24"/>
              </w:rPr>
              <w:t xml:space="preserve">скую, социальную и </w:t>
            </w:r>
            <w:r w:rsidRPr="00F07C29">
              <w:rPr>
                <w:rFonts w:ascii="Times New Roman" w:hAnsi="Times New Roman"/>
                <w:sz w:val="24"/>
              </w:rPr>
              <w:lastRenderedPageBreak/>
              <w:t>профессиональную реаб</w:t>
            </w:r>
            <w:r w:rsidRPr="00F07C29">
              <w:rPr>
                <w:rFonts w:ascii="Times New Roman" w:hAnsi="Times New Roman"/>
                <w:sz w:val="24"/>
              </w:rPr>
              <w:t>и</w:t>
            </w:r>
            <w:r w:rsidRPr="00F07C29">
              <w:rPr>
                <w:rFonts w:ascii="Times New Roman" w:hAnsi="Times New Roman"/>
                <w:sz w:val="24"/>
              </w:rPr>
              <w:t>литацию в соответствии с решением учреждения</w:t>
            </w:r>
            <w:proofErr w:type="gramEnd"/>
            <w:r w:rsidRPr="00F07C29">
              <w:rPr>
                <w:rFonts w:ascii="Times New Roman" w:hAnsi="Times New Roman"/>
                <w:sz w:val="24"/>
              </w:rPr>
              <w:t xml:space="preserve"> государственной службы </w:t>
            </w:r>
            <w:proofErr w:type="gramStart"/>
            <w:r w:rsidRPr="00F07C29">
              <w:rPr>
                <w:rFonts w:ascii="Times New Roman" w:hAnsi="Times New Roman"/>
                <w:sz w:val="24"/>
              </w:rPr>
              <w:t>медико-социальной</w:t>
            </w:r>
            <w:proofErr w:type="gramEnd"/>
            <w:r w:rsidRPr="00F07C29">
              <w:rPr>
                <w:rFonts w:ascii="Times New Roman" w:hAnsi="Times New Roman"/>
                <w:sz w:val="24"/>
              </w:rPr>
              <w:t xml:space="preserve"> экспертизы</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lastRenderedPageBreak/>
              <w:t>3</w:t>
            </w:r>
            <w:r w:rsidR="00A92917">
              <w:rPr>
                <w:rFonts w:ascii="Times New Roman" w:hAnsi="Times New Roman"/>
                <w:sz w:val="24"/>
              </w:rPr>
              <w:t>.</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proofErr w:type="gramStart"/>
            <w:r w:rsidRPr="00F07C29">
              <w:rPr>
                <w:rFonts w:ascii="Times New Roman" w:hAnsi="Times New Roman"/>
                <w:sz w:val="24"/>
              </w:rPr>
              <w:t>Иные социальные выплаты, установленные органами государственной власти Российской Ф</w:t>
            </w:r>
            <w:r w:rsidRPr="00F07C29">
              <w:rPr>
                <w:rFonts w:ascii="Times New Roman" w:hAnsi="Times New Roman"/>
                <w:sz w:val="24"/>
              </w:rPr>
              <w:t>е</w:t>
            </w:r>
            <w:r w:rsidRPr="00F07C29">
              <w:rPr>
                <w:rFonts w:ascii="Times New Roman" w:hAnsi="Times New Roman"/>
                <w:sz w:val="24"/>
              </w:rPr>
              <w:t>дерации, органами государственной власти Краснодарского края, органами местного самоуправления, организациями, за исключением пособия на погребение, выплачиваемое в соотве</w:t>
            </w:r>
            <w:r w:rsidRPr="00F07C29">
              <w:rPr>
                <w:rFonts w:ascii="Times New Roman" w:hAnsi="Times New Roman"/>
                <w:sz w:val="24"/>
              </w:rPr>
              <w:t>т</w:t>
            </w:r>
            <w:r w:rsidRPr="00F07C29">
              <w:rPr>
                <w:rFonts w:ascii="Times New Roman" w:hAnsi="Times New Roman"/>
                <w:sz w:val="24"/>
              </w:rPr>
              <w:t xml:space="preserve">ствии с </w:t>
            </w:r>
            <w:hyperlink r:id="rId30" w:history="1">
              <w:r w:rsidRPr="00F07C29">
                <w:rPr>
                  <w:rFonts w:ascii="Times New Roman" w:hAnsi="Times New Roman"/>
                  <w:sz w:val="24"/>
                </w:rPr>
                <w:t>Федеральным законом</w:t>
              </w:r>
            </w:hyperlink>
            <w:r w:rsidRPr="00F07C29">
              <w:rPr>
                <w:rFonts w:ascii="Times New Roman" w:hAnsi="Times New Roman"/>
                <w:sz w:val="24"/>
              </w:rPr>
              <w:t xml:space="preserve"> от 12 января 1996 года </w:t>
            </w:r>
            <w:r w:rsidR="00B37F43">
              <w:rPr>
                <w:rFonts w:ascii="Times New Roman" w:hAnsi="Times New Roman"/>
                <w:sz w:val="24"/>
              </w:rPr>
              <w:t>№</w:t>
            </w:r>
            <w:r w:rsidRPr="00F07C29">
              <w:rPr>
                <w:rFonts w:ascii="Times New Roman" w:hAnsi="Times New Roman"/>
                <w:sz w:val="24"/>
              </w:rPr>
              <w:t xml:space="preserve"> 8-ФЗ </w:t>
            </w:r>
            <w:r w:rsidR="00B37F43">
              <w:rPr>
                <w:rFonts w:ascii="Times New Roman" w:hAnsi="Times New Roman"/>
                <w:sz w:val="24"/>
              </w:rPr>
              <w:t>«О погребении и похоронном деле»</w:t>
            </w:r>
            <w:r w:rsidRPr="00F07C29">
              <w:rPr>
                <w:rFonts w:ascii="Times New Roman" w:hAnsi="Times New Roman"/>
                <w:sz w:val="24"/>
              </w:rPr>
              <w:t xml:space="preserve">, а также единовременная материальная помощь на погребение, выплачиваемая в соответствии с </w:t>
            </w:r>
            <w:hyperlink r:id="rId31" w:history="1">
              <w:r w:rsidRPr="00F07C29">
                <w:rPr>
                  <w:rFonts w:ascii="Times New Roman" w:hAnsi="Times New Roman"/>
                  <w:sz w:val="24"/>
                </w:rPr>
                <w:t>законом</w:t>
              </w:r>
            </w:hyperlink>
            <w:r w:rsidR="00B37F43">
              <w:rPr>
                <w:rFonts w:ascii="Times New Roman" w:hAnsi="Times New Roman"/>
                <w:sz w:val="24"/>
              </w:rPr>
              <w:t xml:space="preserve"> Краснодарского края от 4 февраля </w:t>
            </w:r>
            <w:r w:rsidRPr="00F07C29">
              <w:rPr>
                <w:rFonts w:ascii="Times New Roman" w:hAnsi="Times New Roman"/>
                <w:sz w:val="24"/>
              </w:rPr>
              <w:t xml:space="preserve">2004 года </w:t>
            </w:r>
            <w:r w:rsidR="00B37F43">
              <w:rPr>
                <w:rFonts w:ascii="Times New Roman" w:hAnsi="Times New Roman"/>
                <w:sz w:val="24"/>
              </w:rPr>
              <w:t>№</w:t>
            </w:r>
            <w:r w:rsidRPr="00F07C29">
              <w:rPr>
                <w:rFonts w:ascii="Times New Roman" w:hAnsi="Times New Roman"/>
                <w:sz w:val="24"/>
              </w:rPr>
              <w:t> 666-КЗ</w:t>
            </w:r>
            <w:proofErr w:type="gramEnd"/>
            <w:r w:rsidRPr="00F07C29">
              <w:rPr>
                <w:rFonts w:ascii="Times New Roman" w:hAnsi="Times New Roman"/>
                <w:sz w:val="24"/>
              </w:rPr>
              <w:t xml:space="preserve"> </w:t>
            </w:r>
            <w:r w:rsidR="00B37F43">
              <w:rPr>
                <w:rFonts w:ascii="Times New Roman" w:hAnsi="Times New Roman"/>
                <w:sz w:val="24"/>
              </w:rPr>
              <w:t>«</w:t>
            </w:r>
            <w:r w:rsidRPr="00F07C29">
              <w:rPr>
                <w:rFonts w:ascii="Times New Roman" w:hAnsi="Times New Roman"/>
                <w:sz w:val="24"/>
              </w:rPr>
              <w:t>О погребении и похоронном деле в Краснодарском крае</w:t>
            </w:r>
            <w:r w:rsidR="00B37F43">
              <w:rPr>
                <w:rFonts w:ascii="Times New Roman" w:hAnsi="Times New Roman"/>
                <w:sz w:val="24"/>
              </w:rPr>
              <w:t>»</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4</w:t>
            </w:r>
            <w:r w:rsidR="00A92917">
              <w:rPr>
                <w:rFonts w:ascii="Times New Roman" w:hAnsi="Times New Roman"/>
                <w:sz w:val="24"/>
              </w:rPr>
              <w:t>.</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Доходы от имущества, принадлежащего на пр</w:t>
            </w:r>
            <w:r w:rsidRPr="00F07C29">
              <w:rPr>
                <w:rFonts w:ascii="Times New Roman" w:hAnsi="Times New Roman"/>
                <w:sz w:val="24"/>
              </w:rPr>
              <w:t>а</w:t>
            </w:r>
            <w:r w:rsidRPr="00F07C29">
              <w:rPr>
                <w:rFonts w:ascii="Times New Roman" w:hAnsi="Times New Roman"/>
                <w:sz w:val="24"/>
              </w:rPr>
              <w:t>ве собственности, доходы от реализации и сдачи в аренду (наем, поднаем) недвижимого имущ</w:t>
            </w:r>
            <w:r w:rsidRPr="00F07C29">
              <w:rPr>
                <w:rFonts w:ascii="Times New Roman" w:hAnsi="Times New Roman"/>
                <w:sz w:val="24"/>
              </w:rPr>
              <w:t>е</w:t>
            </w:r>
            <w:r w:rsidRPr="00F07C29">
              <w:rPr>
                <w:rFonts w:ascii="Times New Roman" w:hAnsi="Times New Roman"/>
                <w:sz w:val="24"/>
              </w:rPr>
              <w:t xml:space="preserve">ства (земельных участков, домов, квартир, дач, гаражей, иных объектов нежилой недвижимости </w:t>
            </w:r>
            <w:proofErr w:type="gramStart"/>
            <w:r w:rsidRPr="00F07C29">
              <w:rPr>
                <w:rFonts w:ascii="Times New Roman" w:hAnsi="Times New Roman"/>
                <w:sz w:val="24"/>
              </w:rPr>
              <w:t>и(</w:t>
            </w:r>
            <w:proofErr w:type="gramEnd"/>
            <w:r w:rsidRPr="00F07C29">
              <w:rPr>
                <w:rFonts w:ascii="Times New Roman" w:hAnsi="Times New Roman"/>
                <w:sz w:val="24"/>
              </w:rPr>
              <w:t>или) их частей (долей в праве общей собс</w:t>
            </w:r>
            <w:r w:rsidRPr="00F07C29">
              <w:rPr>
                <w:rFonts w:ascii="Times New Roman" w:hAnsi="Times New Roman"/>
                <w:sz w:val="24"/>
              </w:rPr>
              <w:t>т</w:t>
            </w:r>
            <w:r w:rsidRPr="00F07C29">
              <w:rPr>
                <w:rFonts w:ascii="Times New Roman" w:hAnsi="Times New Roman"/>
                <w:sz w:val="24"/>
              </w:rPr>
              <w:t>венности)), транспортных и иных механических средств</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5</w:t>
            </w:r>
            <w:r w:rsidR="00A92917">
              <w:rPr>
                <w:rFonts w:ascii="Times New Roman" w:hAnsi="Times New Roman"/>
                <w:sz w:val="24"/>
              </w:rPr>
              <w:t>.</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Другие доходы, в которые включаются</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r w:rsidRPr="00F07C29">
              <w:rPr>
                <w:rFonts w:ascii="Times New Roman" w:hAnsi="Times New Roman"/>
                <w:sz w:val="24"/>
              </w:rPr>
              <w:t>Х</w:t>
            </w: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r w:rsidRPr="00F07C29">
              <w:rPr>
                <w:rFonts w:ascii="Times New Roman" w:hAnsi="Times New Roman"/>
                <w:sz w:val="24"/>
              </w:rPr>
              <w:t>Х</w:t>
            </w: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а)</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proofErr w:type="gramStart"/>
            <w:r w:rsidRPr="00F07C29">
              <w:rPr>
                <w:rFonts w:ascii="Times New Roman" w:hAnsi="Times New Roman"/>
                <w:sz w:val="24"/>
              </w:rPr>
              <w:t>денежное довольствие военнослужащих (за исключением доходов военнослужащих, проход</w:t>
            </w:r>
            <w:r w:rsidRPr="00F07C29">
              <w:rPr>
                <w:rFonts w:ascii="Times New Roman" w:hAnsi="Times New Roman"/>
                <w:sz w:val="24"/>
              </w:rPr>
              <w:t>я</w:t>
            </w:r>
            <w:r w:rsidRPr="00F07C29">
              <w:rPr>
                <w:rFonts w:ascii="Times New Roman" w:hAnsi="Times New Roman"/>
                <w:sz w:val="24"/>
              </w:rPr>
              <w:t>щих военную службу по призыву в качестве сержантов, старшин, солдат и матросов, а также военнослужащих, обучающихся в военных обр</w:t>
            </w:r>
            <w:r w:rsidRPr="00F07C29">
              <w:rPr>
                <w:rFonts w:ascii="Times New Roman" w:hAnsi="Times New Roman"/>
                <w:sz w:val="24"/>
              </w:rPr>
              <w:t>а</w:t>
            </w:r>
            <w:r w:rsidRPr="00F07C29">
              <w:rPr>
                <w:rFonts w:ascii="Times New Roman" w:hAnsi="Times New Roman"/>
                <w:sz w:val="24"/>
              </w:rPr>
              <w:t>зовательных учреждениях профессионального образования и не заключивших контракт на прохождение военной службы), сотрудников органов внутренних дел Российской Федерации, у</w:t>
            </w:r>
            <w:r w:rsidRPr="00F07C29">
              <w:rPr>
                <w:rFonts w:ascii="Times New Roman" w:hAnsi="Times New Roman"/>
                <w:sz w:val="24"/>
              </w:rPr>
              <w:t>ч</w:t>
            </w:r>
            <w:r w:rsidRPr="00F07C29">
              <w:rPr>
                <w:rFonts w:ascii="Times New Roman" w:hAnsi="Times New Roman"/>
                <w:sz w:val="24"/>
              </w:rPr>
              <w:t>реждений и органов уголовно-исполнительной системы Министерства юстиции Российской Федерации, таможенных органов Российской Федерации и других органов правоохранител</w:t>
            </w:r>
            <w:r w:rsidRPr="00F07C29">
              <w:rPr>
                <w:rFonts w:ascii="Times New Roman" w:hAnsi="Times New Roman"/>
                <w:sz w:val="24"/>
              </w:rPr>
              <w:t>ь</w:t>
            </w:r>
            <w:r w:rsidRPr="00F07C29">
              <w:rPr>
                <w:rFonts w:ascii="Times New Roman" w:hAnsi="Times New Roman"/>
                <w:sz w:val="24"/>
              </w:rPr>
              <w:t>ной</w:t>
            </w:r>
            <w:proofErr w:type="gramEnd"/>
            <w:r w:rsidRPr="00F07C29">
              <w:rPr>
                <w:rFonts w:ascii="Times New Roman" w:hAnsi="Times New Roman"/>
                <w:sz w:val="24"/>
              </w:rPr>
              <w:t xml:space="preserve"> службы, а также дополнительные выплаты, носящие постоянный характер, и продовольс</w:t>
            </w:r>
            <w:r w:rsidRPr="00F07C29">
              <w:rPr>
                <w:rFonts w:ascii="Times New Roman" w:hAnsi="Times New Roman"/>
                <w:sz w:val="24"/>
              </w:rPr>
              <w:t>т</w:t>
            </w:r>
            <w:r w:rsidRPr="00F07C29">
              <w:rPr>
                <w:rFonts w:ascii="Times New Roman" w:hAnsi="Times New Roman"/>
                <w:sz w:val="24"/>
              </w:rPr>
              <w:t>венное обеспечение (денежная компенсация взамен продовольственного пайка), установле</w:t>
            </w:r>
            <w:r w:rsidRPr="00F07C29">
              <w:rPr>
                <w:rFonts w:ascii="Times New Roman" w:hAnsi="Times New Roman"/>
                <w:sz w:val="24"/>
              </w:rPr>
              <w:t>н</w:t>
            </w:r>
            <w:r w:rsidRPr="00F07C29">
              <w:rPr>
                <w:rFonts w:ascii="Times New Roman" w:hAnsi="Times New Roman"/>
                <w:sz w:val="24"/>
              </w:rPr>
              <w:t>ные законодательством 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б)</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единовременное пособие при увольнении с военной службы из органов внутренних дел Российской Федерации, учреждений и органов уг</w:t>
            </w:r>
            <w:r w:rsidRPr="00F07C29">
              <w:rPr>
                <w:rFonts w:ascii="Times New Roman" w:hAnsi="Times New Roman"/>
                <w:sz w:val="24"/>
              </w:rPr>
              <w:t>о</w:t>
            </w:r>
            <w:r w:rsidRPr="00F07C29">
              <w:rPr>
                <w:rFonts w:ascii="Times New Roman" w:hAnsi="Times New Roman"/>
                <w:sz w:val="24"/>
              </w:rPr>
              <w:t>ловно-исполнительной системы Министерства юстиции Российской Федерации, таможенных органов Российской Федерации, других органов правоохранительной службы</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в)</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оплата работ по договорам, заключаемым в с</w:t>
            </w:r>
            <w:r w:rsidRPr="00F07C29">
              <w:rPr>
                <w:rFonts w:ascii="Times New Roman" w:hAnsi="Times New Roman"/>
                <w:sz w:val="24"/>
              </w:rPr>
              <w:t>о</w:t>
            </w:r>
            <w:r w:rsidRPr="00F07C29">
              <w:rPr>
                <w:rFonts w:ascii="Times New Roman" w:hAnsi="Times New Roman"/>
                <w:sz w:val="24"/>
              </w:rPr>
              <w:t xml:space="preserve">ответствии с гражданским законодательством </w:t>
            </w:r>
            <w:r w:rsidRPr="00F07C29">
              <w:rPr>
                <w:rFonts w:ascii="Times New Roman" w:hAnsi="Times New Roman"/>
                <w:sz w:val="24"/>
              </w:rPr>
              <w:lastRenderedPageBreak/>
              <w:t>Российской Федерации</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lastRenderedPageBreak/>
              <w:t>г)</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материальная помощь, оказываемая работодат</w:t>
            </w:r>
            <w:r w:rsidRPr="00F07C29">
              <w:rPr>
                <w:rFonts w:ascii="Times New Roman" w:hAnsi="Times New Roman"/>
                <w:sz w:val="24"/>
              </w:rPr>
              <w:t>е</w:t>
            </w:r>
            <w:r w:rsidRPr="00F07C29">
              <w:rPr>
                <w:rFonts w:ascii="Times New Roman" w:hAnsi="Times New Roman"/>
                <w:sz w:val="24"/>
              </w:rPr>
              <w:t>лями своим работникам, в том числе бывшим, уволившимся в связи с выходом на пенсию по инвалидности или по возрасту</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д)</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авторские вознаграждения, получаемые в соответствии с законодательством Российской Фед</w:t>
            </w:r>
            <w:r w:rsidRPr="00F07C29">
              <w:rPr>
                <w:rFonts w:ascii="Times New Roman" w:hAnsi="Times New Roman"/>
                <w:sz w:val="24"/>
              </w:rPr>
              <w:t>е</w:t>
            </w:r>
            <w:r w:rsidRPr="00F07C29">
              <w:rPr>
                <w:rFonts w:ascii="Times New Roman" w:hAnsi="Times New Roman"/>
                <w:sz w:val="24"/>
              </w:rPr>
              <w:t>рации об авторском праве и смежных правах, в том числе по авторским договорам наследования</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е)</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доходы от занятий предпринимательской деятельностью, включая доходы, полученные в результате деятельности крестьянского (ферме</w:t>
            </w:r>
            <w:r w:rsidRPr="00F07C29">
              <w:rPr>
                <w:rFonts w:ascii="Times New Roman" w:hAnsi="Times New Roman"/>
                <w:sz w:val="24"/>
              </w:rPr>
              <w:t>р</w:t>
            </w:r>
            <w:r w:rsidRPr="00F07C29">
              <w:rPr>
                <w:rFonts w:ascii="Times New Roman" w:hAnsi="Times New Roman"/>
                <w:sz w:val="24"/>
              </w:rPr>
              <w:t>ского) хозяйства</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ж)</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доходы по акциям и другие доходы от участия в управлении собственностью организаций</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з)</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алименты, получаемые членами семьи или одиноко проживающим гражданином, за исключ</w:t>
            </w:r>
            <w:r w:rsidRPr="00F07C29">
              <w:rPr>
                <w:rFonts w:ascii="Times New Roman" w:hAnsi="Times New Roman"/>
                <w:sz w:val="24"/>
              </w:rPr>
              <w:t>е</w:t>
            </w:r>
            <w:r w:rsidRPr="00F07C29">
              <w:rPr>
                <w:rFonts w:ascii="Times New Roman" w:hAnsi="Times New Roman"/>
                <w:sz w:val="24"/>
              </w:rPr>
              <w:t>нием выплаченных алиментов</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и)</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денежные эквиваленты полученных мер социальной поддержки, установленных органами г</w:t>
            </w:r>
            <w:r w:rsidRPr="00F07C29">
              <w:rPr>
                <w:rFonts w:ascii="Times New Roman" w:hAnsi="Times New Roman"/>
                <w:sz w:val="24"/>
              </w:rPr>
              <w:t>о</w:t>
            </w:r>
            <w:r w:rsidRPr="00F07C29">
              <w:rPr>
                <w:rFonts w:ascii="Times New Roman" w:hAnsi="Times New Roman"/>
                <w:sz w:val="24"/>
              </w:rPr>
              <w:t>сударственной власти Российской Федерации, органами государственной власти Краснода</w:t>
            </w:r>
            <w:r w:rsidRPr="00F07C29">
              <w:rPr>
                <w:rFonts w:ascii="Times New Roman" w:hAnsi="Times New Roman"/>
                <w:sz w:val="24"/>
              </w:rPr>
              <w:t>р</w:t>
            </w:r>
            <w:r w:rsidRPr="00F07C29">
              <w:rPr>
                <w:rFonts w:ascii="Times New Roman" w:hAnsi="Times New Roman"/>
                <w:sz w:val="24"/>
              </w:rPr>
              <w:t>ского края, органами местного самоуправления, организациями</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к)</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проценты по банковским вкладам</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л)</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наследуемые и подаренные денежные средства</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м)</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вознаграждение, причитающееся приемным родителям за оказание услуг по воспитанию пр</w:t>
            </w:r>
            <w:r w:rsidRPr="00F07C29">
              <w:rPr>
                <w:rFonts w:ascii="Times New Roman" w:hAnsi="Times New Roman"/>
                <w:sz w:val="24"/>
              </w:rPr>
              <w:t>и</w:t>
            </w:r>
            <w:r w:rsidRPr="00F07C29">
              <w:rPr>
                <w:rFonts w:ascii="Times New Roman" w:hAnsi="Times New Roman"/>
                <w:sz w:val="24"/>
              </w:rPr>
              <w:t>емных детей</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н)</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оплата труда патронатных воспитателей</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r w:rsidR="004E249C" w:rsidRPr="00F07C29" w:rsidTr="00F07C29">
        <w:tc>
          <w:tcPr>
            <w:tcW w:w="675" w:type="dxa"/>
            <w:tcBorders>
              <w:top w:val="single" w:sz="4" w:space="0" w:color="auto"/>
              <w:bottom w:val="single" w:sz="4" w:space="0" w:color="auto"/>
              <w:right w:val="single" w:sz="4" w:space="0" w:color="auto"/>
            </w:tcBorders>
          </w:tcPr>
          <w:p w:rsidR="004E249C" w:rsidRPr="00F07C29" w:rsidRDefault="004E249C" w:rsidP="00B37F43">
            <w:pPr>
              <w:autoSpaceDE w:val="0"/>
              <w:autoSpaceDN w:val="0"/>
              <w:adjustRightInd w:val="0"/>
              <w:jc w:val="center"/>
              <w:rPr>
                <w:rFonts w:ascii="Times New Roman" w:hAnsi="Times New Roman"/>
                <w:sz w:val="24"/>
              </w:rPr>
            </w:pPr>
            <w:r w:rsidRPr="00F07C29">
              <w:rPr>
                <w:rFonts w:ascii="Times New Roman" w:hAnsi="Times New Roman"/>
                <w:sz w:val="24"/>
              </w:rPr>
              <w:t>о)</w:t>
            </w:r>
          </w:p>
        </w:tc>
        <w:tc>
          <w:tcPr>
            <w:tcW w:w="5562" w:type="dxa"/>
            <w:tcBorders>
              <w:top w:val="single" w:sz="4" w:space="0" w:color="auto"/>
              <w:left w:val="single" w:sz="4" w:space="0" w:color="auto"/>
              <w:bottom w:val="single" w:sz="4" w:space="0" w:color="auto"/>
              <w:right w:val="single" w:sz="4" w:space="0" w:color="auto"/>
            </w:tcBorders>
          </w:tcPr>
          <w:p w:rsidR="004E249C" w:rsidRPr="00F07C29" w:rsidRDefault="004E249C" w:rsidP="00B37F43">
            <w:pPr>
              <w:autoSpaceDE w:val="0"/>
              <w:autoSpaceDN w:val="0"/>
              <w:adjustRightInd w:val="0"/>
              <w:rPr>
                <w:rFonts w:ascii="Times New Roman" w:hAnsi="Times New Roman"/>
                <w:sz w:val="24"/>
              </w:rPr>
            </w:pPr>
            <w:r w:rsidRPr="00F07C29">
              <w:rPr>
                <w:rFonts w:ascii="Times New Roman" w:hAnsi="Times New Roman"/>
                <w:sz w:val="24"/>
              </w:rPr>
              <w:t>субсидии гражданам, ведущим личное подсо</w:t>
            </w:r>
            <w:r w:rsidRPr="00F07C29">
              <w:rPr>
                <w:rFonts w:ascii="Times New Roman" w:hAnsi="Times New Roman"/>
                <w:sz w:val="24"/>
              </w:rPr>
              <w:t>б</w:t>
            </w:r>
            <w:r w:rsidRPr="00F07C29">
              <w:rPr>
                <w:rFonts w:ascii="Times New Roman" w:hAnsi="Times New Roman"/>
                <w:sz w:val="24"/>
              </w:rPr>
              <w:t>ное хозяйство, предоставляемые в соответствии с законодательством Краснодарского края</w:t>
            </w:r>
          </w:p>
        </w:tc>
        <w:tc>
          <w:tcPr>
            <w:tcW w:w="1559" w:type="dxa"/>
            <w:tcBorders>
              <w:top w:val="single" w:sz="4" w:space="0" w:color="auto"/>
              <w:left w:val="single" w:sz="4" w:space="0" w:color="auto"/>
              <w:bottom w:val="single" w:sz="4" w:space="0" w:color="auto"/>
              <w:right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c>
          <w:tcPr>
            <w:tcW w:w="1843" w:type="dxa"/>
            <w:tcBorders>
              <w:top w:val="single" w:sz="4" w:space="0" w:color="auto"/>
              <w:left w:val="single" w:sz="4" w:space="0" w:color="auto"/>
              <w:bottom w:val="single" w:sz="4" w:space="0" w:color="auto"/>
            </w:tcBorders>
          </w:tcPr>
          <w:p w:rsidR="004E249C" w:rsidRPr="00F07C29" w:rsidRDefault="004E249C" w:rsidP="004E249C">
            <w:pPr>
              <w:autoSpaceDE w:val="0"/>
              <w:autoSpaceDN w:val="0"/>
              <w:adjustRightInd w:val="0"/>
              <w:jc w:val="both"/>
              <w:rPr>
                <w:rFonts w:ascii="Times New Roman" w:hAnsi="Times New Roman"/>
                <w:sz w:val="24"/>
              </w:rPr>
            </w:pPr>
          </w:p>
        </w:tc>
      </w:tr>
    </w:tbl>
    <w:p w:rsidR="004E249C" w:rsidRPr="004E249C" w:rsidRDefault="004E249C" w:rsidP="004E249C">
      <w:pPr>
        <w:autoSpaceDE w:val="0"/>
        <w:autoSpaceDN w:val="0"/>
        <w:adjustRightInd w:val="0"/>
        <w:ind w:firstLine="720"/>
        <w:jc w:val="both"/>
        <w:rPr>
          <w:rFonts w:ascii="Times New Roman" w:hAnsi="Times New Roman"/>
          <w:sz w:val="28"/>
          <w:szCs w:val="28"/>
        </w:rPr>
      </w:pPr>
    </w:p>
    <w:p w:rsidR="004E249C" w:rsidRPr="004E249C" w:rsidRDefault="00B37F43" w:rsidP="004E249C">
      <w:pPr>
        <w:autoSpaceDE w:val="0"/>
        <w:autoSpaceDN w:val="0"/>
        <w:adjustRightInd w:val="0"/>
        <w:jc w:val="both"/>
        <w:rPr>
          <w:rFonts w:ascii="Times New Roman" w:hAnsi="Times New Roman"/>
          <w:sz w:val="28"/>
          <w:szCs w:val="28"/>
        </w:rPr>
      </w:pPr>
      <w:r>
        <w:rPr>
          <w:rFonts w:ascii="Times New Roman" w:hAnsi="Times New Roman"/>
          <w:sz w:val="28"/>
          <w:szCs w:val="28"/>
        </w:rPr>
        <w:t>«___» ________</w:t>
      </w:r>
      <w:r w:rsidRPr="004E249C">
        <w:rPr>
          <w:rFonts w:ascii="Times New Roman" w:hAnsi="Times New Roman"/>
          <w:sz w:val="28"/>
          <w:szCs w:val="28"/>
        </w:rPr>
        <w:t>__ 20__ г.</w:t>
      </w:r>
      <w:r>
        <w:rPr>
          <w:rFonts w:ascii="Times New Roman" w:hAnsi="Times New Roman"/>
          <w:sz w:val="28"/>
          <w:szCs w:val="28"/>
        </w:rPr>
        <w:t xml:space="preserve"> </w:t>
      </w:r>
      <w:r>
        <w:rPr>
          <w:rFonts w:ascii="Times New Roman" w:hAnsi="Times New Roman"/>
          <w:sz w:val="28"/>
          <w:szCs w:val="28"/>
        </w:rPr>
        <w:tab/>
        <w:t>______________</w:t>
      </w:r>
      <w:r w:rsidR="004E249C" w:rsidRPr="004E249C">
        <w:rPr>
          <w:rFonts w:ascii="Times New Roman" w:hAnsi="Times New Roman"/>
          <w:sz w:val="28"/>
          <w:szCs w:val="28"/>
        </w:rPr>
        <w:t>__</w:t>
      </w:r>
      <w:r>
        <w:rPr>
          <w:rFonts w:ascii="Times New Roman" w:hAnsi="Times New Roman"/>
          <w:sz w:val="28"/>
          <w:szCs w:val="28"/>
        </w:rPr>
        <w:tab/>
        <w:t>_____</w:t>
      </w:r>
      <w:r w:rsidR="004E249C" w:rsidRPr="004E249C">
        <w:rPr>
          <w:rFonts w:ascii="Times New Roman" w:hAnsi="Times New Roman"/>
          <w:sz w:val="28"/>
          <w:szCs w:val="28"/>
        </w:rPr>
        <w:t>__________________</w:t>
      </w:r>
    </w:p>
    <w:p w:rsidR="004E249C" w:rsidRPr="00B37F43" w:rsidRDefault="00B37F43" w:rsidP="00B37F43">
      <w:pPr>
        <w:autoSpaceDE w:val="0"/>
        <w:autoSpaceDN w:val="0"/>
        <w:adjustRightInd w:val="0"/>
        <w:ind w:left="3545" w:firstLine="709"/>
        <w:jc w:val="both"/>
        <w:rPr>
          <w:rFonts w:ascii="Times New Roman" w:hAnsi="Times New Roman"/>
          <w:kern w:val="28"/>
          <w:sz w:val="28"/>
          <w:szCs w:val="28"/>
          <w:vertAlign w:val="superscript"/>
        </w:rPr>
      </w:pPr>
      <w:r>
        <w:rPr>
          <w:rFonts w:ascii="Times New Roman" w:hAnsi="Times New Roman"/>
          <w:kern w:val="28"/>
          <w:sz w:val="28"/>
          <w:szCs w:val="28"/>
          <w:vertAlign w:val="superscript"/>
        </w:rPr>
        <w:t>(подпись)</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sidR="004E249C" w:rsidRPr="00B37F43">
        <w:rPr>
          <w:rFonts w:ascii="Times New Roman" w:hAnsi="Times New Roman"/>
          <w:kern w:val="28"/>
          <w:sz w:val="28"/>
          <w:szCs w:val="28"/>
          <w:vertAlign w:val="superscript"/>
        </w:rPr>
        <w:t>(Ф. И.О.)</w:t>
      </w:r>
    </w:p>
    <w:p w:rsidR="00A92917" w:rsidRDefault="00B37F43" w:rsidP="00A92917">
      <w:pPr>
        <w:autoSpaceDE w:val="0"/>
        <w:autoSpaceDN w:val="0"/>
        <w:adjustRightInd w:val="0"/>
        <w:ind w:left="2127" w:firstLine="709"/>
        <w:jc w:val="both"/>
        <w:rPr>
          <w:rFonts w:ascii="Times New Roman" w:hAnsi="Times New Roman"/>
          <w:sz w:val="28"/>
          <w:szCs w:val="28"/>
        </w:rPr>
      </w:pPr>
      <w:r>
        <w:rPr>
          <w:rFonts w:ascii="Times New Roman" w:hAnsi="Times New Roman"/>
          <w:sz w:val="28"/>
          <w:szCs w:val="28"/>
        </w:rPr>
        <w:t>2) в течение 60 месяцев с «</w:t>
      </w:r>
      <w:r w:rsidR="004E249C" w:rsidRPr="004E249C">
        <w:rPr>
          <w:rFonts w:ascii="Times New Roman" w:hAnsi="Times New Roman"/>
          <w:sz w:val="28"/>
          <w:szCs w:val="28"/>
        </w:rPr>
        <w:t>___</w:t>
      </w:r>
      <w:r>
        <w:rPr>
          <w:rFonts w:ascii="Times New Roman" w:hAnsi="Times New Roman"/>
          <w:sz w:val="28"/>
          <w:szCs w:val="28"/>
        </w:rPr>
        <w:t>»</w:t>
      </w:r>
      <w:r w:rsidR="004E249C" w:rsidRPr="004E249C">
        <w:rPr>
          <w:rFonts w:ascii="Times New Roman" w:hAnsi="Times New Roman"/>
          <w:sz w:val="28"/>
          <w:szCs w:val="28"/>
        </w:rPr>
        <w:t xml:space="preserve"> ___________ 20__ года</w:t>
      </w:r>
      <w:r>
        <w:rPr>
          <w:rFonts w:ascii="Times New Roman" w:hAnsi="Times New Roman"/>
          <w:sz w:val="28"/>
          <w:szCs w:val="28"/>
        </w:rPr>
        <w:t xml:space="preserve"> </w:t>
      </w:r>
    </w:p>
    <w:p w:rsidR="004E249C" w:rsidRPr="004E249C" w:rsidRDefault="004E249C" w:rsidP="004E249C">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по </w:t>
      </w:r>
      <w:r w:rsidR="00A92917">
        <w:rPr>
          <w:rFonts w:ascii="Times New Roman" w:hAnsi="Times New Roman"/>
          <w:sz w:val="28"/>
          <w:szCs w:val="28"/>
        </w:rPr>
        <w:t>«</w:t>
      </w:r>
      <w:r w:rsidR="00A92917" w:rsidRPr="004E249C">
        <w:rPr>
          <w:rFonts w:ascii="Times New Roman" w:hAnsi="Times New Roman"/>
          <w:sz w:val="28"/>
          <w:szCs w:val="28"/>
        </w:rPr>
        <w:t>___</w:t>
      </w:r>
      <w:r w:rsidR="00A92917">
        <w:rPr>
          <w:rFonts w:ascii="Times New Roman" w:hAnsi="Times New Roman"/>
          <w:sz w:val="28"/>
          <w:szCs w:val="28"/>
        </w:rPr>
        <w:t>»</w:t>
      </w:r>
      <w:r w:rsidR="00A92917" w:rsidRPr="004E249C">
        <w:rPr>
          <w:rFonts w:ascii="Times New Roman" w:hAnsi="Times New Roman"/>
          <w:sz w:val="28"/>
          <w:szCs w:val="28"/>
        </w:rPr>
        <w:t xml:space="preserve"> ___________ 20__ года</w:t>
      </w:r>
      <w:r w:rsidRPr="004E249C">
        <w:rPr>
          <w:rFonts w:ascii="Times New Roman" w:hAnsi="Times New Roman"/>
          <w:sz w:val="28"/>
          <w:szCs w:val="28"/>
        </w:rPr>
        <w:t xml:space="preserve"> я (мо</w:t>
      </w:r>
      <w:proofErr w:type="gramStart"/>
      <w:r w:rsidRPr="004E249C">
        <w:rPr>
          <w:rFonts w:ascii="Times New Roman" w:hAnsi="Times New Roman"/>
          <w:sz w:val="28"/>
          <w:szCs w:val="28"/>
        </w:rPr>
        <w:t>й(</w:t>
      </w:r>
      <w:proofErr w:type="gramEnd"/>
      <w:r w:rsidRPr="004E249C">
        <w:rPr>
          <w:rFonts w:ascii="Times New Roman" w:hAnsi="Times New Roman"/>
          <w:sz w:val="28"/>
          <w:szCs w:val="28"/>
        </w:rPr>
        <w:t>и) несовершеннолетний(</w:t>
      </w:r>
      <w:proofErr w:type="spellStart"/>
      <w:r w:rsidRPr="004E249C">
        <w:rPr>
          <w:rFonts w:ascii="Times New Roman" w:hAnsi="Times New Roman"/>
          <w:sz w:val="28"/>
          <w:szCs w:val="28"/>
        </w:rPr>
        <w:t>ие</w:t>
      </w:r>
      <w:proofErr w:type="spellEnd"/>
      <w:r w:rsidRPr="004E249C">
        <w:rPr>
          <w:rFonts w:ascii="Times New Roman" w:hAnsi="Times New Roman"/>
          <w:sz w:val="28"/>
          <w:szCs w:val="28"/>
        </w:rPr>
        <w:t>) реб</w:t>
      </w:r>
      <w:r w:rsidRPr="004E249C">
        <w:rPr>
          <w:rFonts w:ascii="Times New Roman" w:hAnsi="Times New Roman"/>
          <w:sz w:val="28"/>
          <w:szCs w:val="28"/>
        </w:rPr>
        <w:t>е</w:t>
      </w:r>
      <w:r w:rsidRPr="004E249C">
        <w:rPr>
          <w:rFonts w:ascii="Times New Roman" w:hAnsi="Times New Roman"/>
          <w:sz w:val="28"/>
          <w:szCs w:val="28"/>
        </w:rPr>
        <w:t>нок</w:t>
      </w:r>
      <w:r w:rsidR="00A92917">
        <w:rPr>
          <w:rFonts w:ascii="Times New Roman" w:hAnsi="Times New Roman"/>
          <w:sz w:val="28"/>
          <w:szCs w:val="28"/>
        </w:rPr>
        <w:t xml:space="preserve"> </w:t>
      </w:r>
      <w:r w:rsidRPr="004E249C">
        <w:rPr>
          <w:rFonts w:ascii="Times New Roman" w:hAnsi="Times New Roman"/>
          <w:sz w:val="28"/>
          <w:szCs w:val="28"/>
        </w:rPr>
        <w:t>(дети)) произвел(а)(и) отчуждение подлежащего налогообложению имущес</w:t>
      </w:r>
      <w:r w:rsidRPr="004E249C">
        <w:rPr>
          <w:rFonts w:ascii="Times New Roman" w:hAnsi="Times New Roman"/>
          <w:sz w:val="28"/>
          <w:szCs w:val="28"/>
        </w:rPr>
        <w:t>т</w:t>
      </w:r>
      <w:r w:rsidRPr="004E249C">
        <w:rPr>
          <w:rFonts w:ascii="Times New Roman" w:hAnsi="Times New Roman"/>
          <w:sz w:val="28"/>
          <w:szCs w:val="28"/>
        </w:rPr>
        <w:t>ва:</w:t>
      </w: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4849"/>
        <w:gridCol w:w="4111"/>
      </w:tblGrid>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sidRPr="00A92917">
              <w:rPr>
                <w:rFonts w:ascii="Times New Roman" w:hAnsi="Times New Roman"/>
                <w:sz w:val="24"/>
              </w:rPr>
              <w:t>№</w:t>
            </w:r>
          </w:p>
          <w:p w:rsidR="004E249C" w:rsidRPr="00A92917" w:rsidRDefault="004E249C" w:rsidP="00A92917">
            <w:pPr>
              <w:autoSpaceDE w:val="0"/>
              <w:autoSpaceDN w:val="0"/>
              <w:adjustRightInd w:val="0"/>
              <w:jc w:val="center"/>
              <w:rPr>
                <w:rFonts w:ascii="Times New Roman" w:hAnsi="Times New Roman"/>
                <w:sz w:val="24"/>
              </w:rPr>
            </w:pPr>
            <w:proofErr w:type="gramStart"/>
            <w:r w:rsidRPr="00A92917">
              <w:rPr>
                <w:rFonts w:ascii="Times New Roman" w:hAnsi="Times New Roman"/>
                <w:sz w:val="24"/>
              </w:rPr>
              <w:t>п</w:t>
            </w:r>
            <w:proofErr w:type="gramEnd"/>
            <w:r w:rsidRPr="00A92917">
              <w:rPr>
                <w:rFonts w:ascii="Times New Roman" w:hAnsi="Times New Roman"/>
                <w:sz w:val="24"/>
              </w:rPr>
              <w:t>/п</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Вид имущества</w:t>
            </w:r>
          </w:p>
        </w:tc>
        <w:tc>
          <w:tcPr>
            <w:tcW w:w="4111" w:type="dxa"/>
            <w:tcBorders>
              <w:top w:val="single" w:sz="4" w:space="0" w:color="auto"/>
              <w:left w:val="single" w:sz="4" w:space="0" w:color="auto"/>
              <w:bottom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Стои</w:t>
            </w:r>
            <w:r w:rsidR="00A92917">
              <w:rPr>
                <w:rFonts w:ascii="Times New Roman" w:hAnsi="Times New Roman"/>
                <w:sz w:val="24"/>
              </w:rPr>
              <w:t>мость отчужденного имущества** (</w:t>
            </w:r>
            <w:r w:rsidRPr="00A92917">
              <w:rPr>
                <w:rFonts w:ascii="Times New Roman" w:hAnsi="Times New Roman"/>
                <w:sz w:val="24"/>
              </w:rPr>
              <w:t>руб</w:t>
            </w:r>
            <w:r w:rsidR="00A92917">
              <w:rPr>
                <w:rFonts w:ascii="Times New Roman" w:hAnsi="Times New Roman"/>
                <w:sz w:val="24"/>
              </w:rPr>
              <w:t>.</w:t>
            </w:r>
            <w:r w:rsidRPr="00A92917">
              <w:rPr>
                <w:rFonts w:ascii="Times New Roman" w:hAnsi="Times New Roman"/>
                <w:sz w:val="24"/>
              </w:rPr>
              <w:t>)</w:t>
            </w:r>
            <w:r w:rsidR="00A92917" w:rsidRPr="00A92917">
              <w:rPr>
                <w:rFonts w:ascii="Times New Roman" w:hAnsi="Times New Roman"/>
                <w:sz w:val="24"/>
              </w:rPr>
              <w:t xml:space="preserve"> </w:t>
            </w: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b/>
                <w:sz w:val="24"/>
              </w:rPr>
            </w:pPr>
            <w:r w:rsidRPr="00A92917">
              <w:rPr>
                <w:rFonts w:ascii="Times New Roman" w:hAnsi="Times New Roman"/>
                <w:b/>
                <w:sz w:val="24"/>
              </w:rPr>
              <w:t>I</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4E249C">
            <w:pPr>
              <w:autoSpaceDE w:val="0"/>
              <w:autoSpaceDN w:val="0"/>
              <w:adjustRightInd w:val="0"/>
              <w:jc w:val="both"/>
              <w:rPr>
                <w:rFonts w:ascii="Times New Roman" w:hAnsi="Times New Roman"/>
                <w:b/>
                <w:sz w:val="24"/>
              </w:rPr>
            </w:pPr>
            <w:r w:rsidRPr="00A92917">
              <w:rPr>
                <w:rFonts w:ascii="Times New Roman" w:hAnsi="Times New Roman"/>
                <w:b/>
                <w:sz w:val="24"/>
              </w:rPr>
              <w:t>Недвижимое имущество</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r w:rsidRPr="00A92917">
              <w:rPr>
                <w:rFonts w:ascii="Times New Roman" w:hAnsi="Times New Roman"/>
                <w:sz w:val="24"/>
              </w:rPr>
              <w:t>Х</w:t>
            </w: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1</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Земельны</w:t>
            </w:r>
            <w:proofErr w:type="gramStart"/>
            <w:r w:rsidRPr="00A92917">
              <w:rPr>
                <w:rFonts w:ascii="Times New Roman" w:hAnsi="Times New Roman"/>
                <w:sz w:val="24"/>
              </w:rPr>
              <w:t>й(</w:t>
            </w:r>
            <w:proofErr w:type="spellStart"/>
            <w:proofErr w:type="gramEnd"/>
            <w:r w:rsidRPr="00A92917">
              <w:rPr>
                <w:rFonts w:ascii="Times New Roman" w:hAnsi="Times New Roman"/>
                <w:sz w:val="24"/>
              </w:rPr>
              <w:t>ые</w:t>
            </w:r>
            <w:proofErr w:type="spellEnd"/>
            <w:r w:rsidRPr="00A92917">
              <w:rPr>
                <w:rFonts w:ascii="Times New Roman" w:hAnsi="Times New Roman"/>
                <w:sz w:val="24"/>
              </w:rPr>
              <w:t>) участок(и), за исключен</w:t>
            </w:r>
            <w:r w:rsidRPr="00A92917">
              <w:rPr>
                <w:rFonts w:ascii="Times New Roman" w:hAnsi="Times New Roman"/>
                <w:sz w:val="24"/>
              </w:rPr>
              <w:t>и</w:t>
            </w:r>
            <w:r w:rsidRPr="00A92917">
              <w:rPr>
                <w:rFonts w:ascii="Times New Roman" w:hAnsi="Times New Roman"/>
                <w:sz w:val="24"/>
              </w:rPr>
              <w:t xml:space="preserve">ем земельных участков площадью 600 и менее </w:t>
            </w:r>
            <w:r w:rsidR="00A92917">
              <w:rPr>
                <w:rFonts w:ascii="Times New Roman" w:hAnsi="Times New Roman"/>
                <w:sz w:val="24"/>
              </w:rPr>
              <w:t>кв.</w:t>
            </w:r>
            <w:r w:rsidRPr="00A92917">
              <w:rPr>
                <w:rFonts w:ascii="Times New Roman" w:hAnsi="Times New Roman"/>
                <w:sz w:val="24"/>
              </w:rPr>
              <w:t xml:space="preserve"> м, предоставле</w:t>
            </w:r>
            <w:r w:rsidRPr="00A92917">
              <w:rPr>
                <w:rFonts w:ascii="Times New Roman" w:hAnsi="Times New Roman"/>
                <w:sz w:val="24"/>
              </w:rPr>
              <w:t>н</w:t>
            </w:r>
            <w:r w:rsidRPr="00A92917">
              <w:rPr>
                <w:rFonts w:ascii="Times New Roman" w:hAnsi="Times New Roman"/>
                <w:sz w:val="24"/>
              </w:rPr>
              <w:t>ных для ведения садоводства или огоро</w:t>
            </w:r>
            <w:r w:rsidRPr="00A92917">
              <w:rPr>
                <w:rFonts w:ascii="Times New Roman" w:hAnsi="Times New Roman"/>
                <w:sz w:val="24"/>
              </w:rPr>
              <w:t>д</w:t>
            </w:r>
            <w:r w:rsidRPr="00A92917">
              <w:rPr>
                <w:rFonts w:ascii="Times New Roman" w:hAnsi="Times New Roman"/>
                <w:sz w:val="24"/>
              </w:rPr>
              <w:t>ничества, но не более одного на семью</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2</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Жилой дом (часть жилого дома)</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3</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Квартира (часть квартиры)</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4</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Дача (часть дачи)</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5</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 xml:space="preserve">Садовый домик в садоводческом </w:t>
            </w:r>
            <w:r w:rsidRPr="00A92917">
              <w:rPr>
                <w:rFonts w:ascii="Times New Roman" w:hAnsi="Times New Roman"/>
                <w:sz w:val="24"/>
              </w:rPr>
              <w:lastRenderedPageBreak/>
              <w:t>товар</w:t>
            </w:r>
            <w:r w:rsidRPr="00A92917">
              <w:rPr>
                <w:rFonts w:ascii="Times New Roman" w:hAnsi="Times New Roman"/>
                <w:sz w:val="24"/>
              </w:rPr>
              <w:t>и</w:t>
            </w:r>
            <w:r w:rsidRPr="00A92917">
              <w:rPr>
                <w:rFonts w:ascii="Times New Roman" w:hAnsi="Times New Roman"/>
                <w:sz w:val="24"/>
              </w:rPr>
              <w:t>ществе (часть домика)</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lastRenderedPageBreak/>
              <w:t>6</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Гараж (часть гаража)</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sz w:val="24"/>
              </w:rPr>
            </w:pPr>
            <w:r w:rsidRPr="00A92917">
              <w:rPr>
                <w:rFonts w:ascii="Times New Roman" w:hAnsi="Times New Roman"/>
                <w:sz w:val="24"/>
              </w:rPr>
              <w:t>7</w:t>
            </w:r>
            <w:r w:rsid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Иные объекты (части объектов) недвижимости любого функционального н</w:t>
            </w:r>
            <w:r w:rsidRPr="00A92917">
              <w:rPr>
                <w:rFonts w:ascii="Times New Roman" w:hAnsi="Times New Roman"/>
                <w:sz w:val="24"/>
              </w:rPr>
              <w:t>а</w:t>
            </w:r>
            <w:r w:rsidRPr="00A92917">
              <w:rPr>
                <w:rFonts w:ascii="Times New Roman" w:hAnsi="Times New Roman"/>
                <w:sz w:val="24"/>
              </w:rPr>
              <w:t>значения</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r w:rsidRPr="00A92917">
              <w:rPr>
                <w:rFonts w:ascii="Times New Roman" w:hAnsi="Times New Roman"/>
                <w:sz w:val="24"/>
              </w:rPr>
              <w:t>Х</w:t>
            </w: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а</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Строения</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б</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Помещения</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в</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Сооружения</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4E249C" w:rsidP="00A92917">
            <w:pPr>
              <w:autoSpaceDE w:val="0"/>
              <w:autoSpaceDN w:val="0"/>
              <w:adjustRightInd w:val="0"/>
              <w:jc w:val="center"/>
              <w:rPr>
                <w:rFonts w:ascii="Times New Roman" w:hAnsi="Times New Roman"/>
                <w:b/>
                <w:sz w:val="24"/>
              </w:rPr>
            </w:pPr>
            <w:r w:rsidRPr="00A92917">
              <w:rPr>
                <w:rFonts w:ascii="Times New Roman" w:hAnsi="Times New Roman"/>
                <w:b/>
                <w:sz w:val="24"/>
              </w:rPr>
              <w:t>II</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b/>
                <w:sz w:val="24"/>
              </w:rPr>
            </w:pPr>
            <w:r w:rsidRPr="00A92917">
              <w:rPr>
                <w:rFonts w:ascii="Times New Roman" w:hAnsi="Times New Roman"/>
                <w:b/>
                <w:sz w:val="24"/>
              </w:rPr>
              <w:t>Движимое имущество</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r w:rsidRPr="00A92917">
              <w:rPr>
                <w:rFonts w:ascii="Times New Roman" w:hAnsi="Times New Roman"/>
                <w:sz w:val="24"/>
              </w:rPr>
              <w:t>Х</w:t>
            </w: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а)</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Транспортные средства, за исключением транспортных средств, находящихся в розыске, при условии подтверждения факта их угона (кражи) документом, в</w:t>
            </w:r>
            <w:r w:rsidRPr="00A92917">
              <w:rPr>
                <w:rFonts w:ascii="Times New Roman" w:hAnsi="Times New Roman"/>
                <w:sz w:val="24"/>
              </w:rPr>
              <w:t>ы</w:t>
            </w:r>
            <w:r w:rsidRPr="00A92917">
              <w:rPr>
                <w:rFonts w:ascii="Times New Roman" w:hAnsi="Times New Roman"/>
                <w:sz w:val="24"/>
              </w:rPr>
              <w:t>даваемым уполномоченным органом:</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r w:rsidRPr="00A92917">
              <w:rPr>
                <w:rFonts w:ascii="Times New Roman" w:hAnsi="Times New Roman"/>
                <w:sz w:val="24"/>
              </w:rPr>
              <w:t>Х</w:t>
            </w: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б</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Автомобиль, за исключением автомобиля легкового, специально оборудованного для использования инвалидами, а также автомобиля легкового с мощностью дв</w:t>
            </w:r>
            <w:r w:rsidRPr="00A92917">
              <w:rPr>
                <w:rFonts w:ascii="Times New Roman" w:hAnsi="Times New Roman"/>
                <w:sz w:val="24"/>
              </w:rPr>
              <w:t>и</w:t>
            </w:r>
            <w:r w:rsidRPr="00A92917">
              <w:rPr>
                <w:rFonts w:ascii="Times New Roman" w:hAnsi="Times New Roman"/>
                <w:sz w:val="24"/>
              </w:rPr>
              <w:t>гателя до 100 лошадиных сил (до 73,55 кВт), полученного (приобретенного) ч</w:t>
            </w:r>
            <w:r w:rsidRPr="00A92917">
              <w:rPr>
                <w:rFonts w:ascii="Times New Roman" w:hAnsi="Times New Roman"/>
                <w:sz w:val="24"/>
              </w:rPr>
              <w:t>е</w:t>
            </w:r>
            <w:r w:rsidRPr="00A92917">
              <w:rPr>
                <w:rFonts w:ascii="Times New Roman" w:hAnsi="Times New Roman"/>
                <w:sz w:val="24"/>
              </w:rPr>
              <w:t>рез органы социальной защиты населения в установленном законом порядке</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в</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Мотоцикл</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г</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Мотороллер</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д</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Автобус</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е</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Самоходные машины на пневматическом ходу, за исключением тракторов, самоходных комбайнов всех марок, специал</w:t>
            </w:r>
            <w:r w:rsidRPr="00A92917">
              <w:rPr>
                <w:rFonts w:ascii="Times New Roman" w:hAnsi="Times New Roman"/>
                <w:sz w:val="24"/>
              </w:rPr>
              <w:t>ь</w:t>
            </w:r>
            <w:r w:rsidRPr="00A92917">
              <w:rPr>
                <w:rFonts w:ascii="Times New Roman" w:hAnsi="Times New Roman"/>
                <w:sz w:val="24"/>
              </w:rPr>
              <w:t>ных автомашин (молоковозы, скотовозы, специальные машины для перевозки и внесения минеральных удобрений, вет</w:t>
            </w:r>
            <w:r w:rsidRPr="00A92917">
              <w:rPr>
                <w:rFonts w:ascii="Times New Roman" w:hAnsi="Times New Roman"/>
                <w:sz w:val="24"/>
              </w:rPr>
              <w:t>е</w:t>
            </w:r>
            <w:r w:rsidRPr="00A92917">
              <w:rPr>
                <w:rFonts w:ascii="Times New Roman" w:hAnsi="Times New Roman"/>
                <w:sz w:val="24"/>
              </w:rPr>
              <w:t>ринарной помощи, технического обсл</w:t>
            </w:r>
            <w:r w:rsidRPr="00A92917">
              <w:rPr>
                <w:rFonts w:ascii="Times New Roman" w:hAnsi="Times New Roman"/>
                <w:sz w:val="24"/>
              </w:rPr>
              <w:t>у</w:t>
            </w:r>
            <w:r w:rsidRPr="00A92917">
              <w:rPr>
                <w:rFonts w:ascii="Times New Roman" w:hAnsi="Times New Roman"/>
                <w:sz w:val="24"/>
              </w:rPr>
              <w:t>живания), зарегистрированных на сел</w:t>
            </w:r>
            <w:r w:rsidRPr="00A92917">
              <w:rPr>
                <w:rFonts w:ascii="Times New Roman" w:hAnsi="Times New Roman"/>
                <w:sz w:val="24"/>
              </w:rPr>
              <w:t>ь</w:t>
            </w:r>
            <w:r w:rsidRPr="00A92917">
              <w:rPr>
                <w:rFonts w:ascii="Times New Roman" w:hAnsi="Times New Roman"/>
                <w:sz w:val="24"/>
              </w:rPr>
              <w:t>скохозяйственных товаропроизводителей и используемых при сельскохозяйстве</w:t>
            </w:r>
            <w:r w:rsidRPr="00A92917">
              <w:rPr>
                <w:rFonts w:ascii="Times New Roman" w:hAnsi="Times New Roman"/>
                <w:sz w:val="24"/>
              </w:rPr>
              <w:t>н</w:t>
            </w:r>
            <w:r w:rsidRPr="00A92917">
              <w:rPr>
                <w:rFonts w:ascii="Times New Roman" w:hAnsi="Times New Roman"/>
                <w:sz w:val="24"/>
              </w:rPr>
              <w:t>ных работах для производства сельскох</w:t>
            </w:r>
            <w:r w:rsidRPr="00A92917">
              <w:rPr>
                <w:rFonts w:ascii="Times New Roman" w:hAnsi="Times New Roman"/>
                <w:sz w:val="24"/>
              </w:rPr>
              <w:t>о</w:t>
            </w:r>
            <w:r w:rsidRPr="00A92917">
              <w:rPr>
                <w:rFonts w:ascii="Times New Roman" w:hAnsi="Times New Roman"/>
                <w:sz w:val="24"/>
              </w:rPr>
              <w:t>зяйственной продукции</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ж</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Снегоходы</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з</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Мотосани</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и</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Самолет</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к</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Вертолет</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л</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Другое воздушное транспортное средство</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м</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Теплоход</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н</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Яхта</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о</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Катер</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п</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Гидроцикл</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р</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Моторная лодка, за исключением мото</w:t>
            </w:r>
            <w:r w:rsidRPr="00A92917">
              <w:rPr>
                <w:rFonts w:ascii="Times New Roman" w:hAnsi="Times New Roman"/>
                <w:sz w:val="24"/>
              </w:rPr>
              <w:t>р</w:t>
            </w:r>
            <w:r w:rsidRPr="00A92917">
              <w:rPr>
                <w:rFonts w:ascii="Times New Roman" w:hAnsi="Times New Roman"/>
                <w:sz w:val="24"/>
              </w:rPr>
              <w:t>ной лодки с двигателем мощностью не свыше 5 лошадиных сил</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lastRenderedPageBreak/>
              <w:t>с</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Несамоходное (буксируемое) судно</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r w:rsidR="004E249C" w:rsidRPr="00A92917" w:rsidTr="00A92917">
        <w:tc>
          <w:tcPr>
            <w:tcW w:w="680" w:type="dxa"/>
            <w:tcBorders>
              <w:top w:val="single" w:sz="4" w:space="0" w:color="auto"/>
              <w:bottom w:val="single" w:sz="4" w:space="0" w:color="auto"/>
              <w:right w:val="single" w:sz="4" w:space="0" w:color="auto"/>
            </w:tcBorders>
          </w:tcPr>
          <w:p w:rsidR="004E249C" w:rsidRPr="00A92917" w:rsidRDefault="00A92917" w:rsidP="00A92917">
            <w:pPr>
              <w:autoSpaceDE w:val="0"/>
              <w:autoSpaceDN w:val="0"/>
              <w:adjustRightInd w:val="0"/>
              <w:jc w:val="center"/>
              <w:rPr>
                <w:rFonts w:ascii="Times New Roman" w:hAnsi="Times New Roman"/>
                <w:sz w:val="24"/>
              </w:rPr>
            </w:pPr>
            <w:r>
              <w:rPr>
                <w:rFonts w:ascii="Times New Roman" w:hAnsi="Times New Roman"/>
                <w:sz w:val="24"/>
              </w:rPr>
              <w:t>т</w:t>
            </w:r>
            <w:r w:rsidR="004E249C" w:rsidRPr="00A92917">
              <w:rPr>
                <w:rFonts w:ascii="Times New Roman" w:hAnsi="Times New Roman"/>
                <w:sz w:val="24"/>
              </w:rPr>
              <w:t>)</w:t>
            </w:r>
          </w:p>
        </w:tc>
        <w:tc>
          <w:tcPr>
            <w:tcW w:w="4849" w:type="dxa"/>
            <w:tcBorders>
              <w:top w:val="single" w:sz="4" w:space="0" w:color="auto"/>
              <w:left w:val="single" w:sz="4" w:space="0" w:color="auto"/>
              <w:bottom w:val="single" w:sz="4" w:space="0" w:color="auto"/>
              <w:right w:val="single" w:sz="4" w:space="0" w:color="auto"/>
            </w:tcBorders>
          </w:tcPr>
          <w:p w:rsidR="004E249C" w:rsidRPr="00A92917" w:rsidRDefault="004E249C" w:rsidP="00A92917">
            <w:pPr>
              <w:autoSpaceDE w:val="0"/>
              <w:autoSpaceDN w:val="0"/>
              <w:adjustRightInd w:val="0"/>
              <w:rPr>
                <w:rFonts w:ascii="Times New Roman" w:hAnsi="Times New Roman"/>
                <w:sz w:val="24"/>
              </w:rPr>
            </w:pPr>
            <w:r w:rsidRPr="00A92917">
              <w:rPr>
                <w:rFonts w:ascii="Times New Roman" w:hAnsi="Times New Roman"/>
                <w:sz w:val="24"/>
              </w:rPr>
              <w:t>Другое водное транспортное средство, за исключением промысловых морских и речных судов и весельных лодок</w:t>
            </w:r>
          </w:p>
        </w:tc>
        <w:tc>
          <w:tcPr>
            <w:tcW w:w="4111" w:type="dxa"/>
            <w:tcBorders>
              <w:top w:val="single" w:sz="4" w:space="0" w:color="auto"/>
              <w:left w:val="single" w:sz="4" w:space="0" w:color="auto"/>
              <w:bottom w:val="single" w:sz="4" w:space="0" w:color="auto"/>
            </w:tcBorders>
          </w:tcPr>
          <w:p w:rsidR="004E249C" w:rsidRPr="00A92917" w:rsidRDefault="004E249C" w:rsidP="004E249C">
            <w:pPr>
              <w:autoSpaceDE w:val="0"/>
              <w:autoSpaceDN w:val="0"/>
              <w:adjustRightInd w:val="0"/>
              <w:jc w:val="both"/>
              <w:rPr>
                <w:rFonts w:ascii="Times New Roman" w:hAnsi="Times New Roman"/>
                <w:sz w:val="24"/>
              </w:rPr>
            </w:pPr>
          </w:p>
        </w:tc>
      </w:tr>
    </w:tbl>
    <w:p w:rsidR="004E249C" w:rsidRPr="004E249C" w:rsidRDefault="004E249C" w:rsidP="004E249C">
      <w:pPr>
        <w:autoSpaceDE w:val="0"/>
        <w:autoSpaceDN w:val="0"/>
        <w:adjustRightInd w:val="0"/>
        <w:ind w:firstLine="567"/>
        <w:jc w:val="both"/>
        <w:rPr>
          <w:rFonts w:ascii="Times New Roman" w:hAnsi="Times New Roman"/>
          <w:sz w:val="28"/>
          <w:szCs w:val="28"/>
        </w:rPr>
      </w:pPr>
      <w:r w:rsidRPr="004E249C">
        <w:rPr>
          <w:rFonts w:ascii="Times New Roman" w:hAnsi="Times New Roman"/>
          <w:sz w:val="28"/>
          <w:szCs w:val="28"/>
        </w:rPr>
        <w:t>Указанные мною в настоящей декларации сведения полны и достове</w:t>
      </w:r>
      <w:r w:rsidRPr="004E249C">
        <w:rPr>
          <w:rFonts w:ascii="Times New Roman" w:hAnsi="Times New Roman"/>
          <w:sz w:val="28"/>
          <w:szCs w:val="28"/>
        </w:rPr>
        <w:t>р</w:t>
      </w:r>
      <w:r w:rsidRPr="004E249C">
        <w:rPr>
          <w:rFonts w:ascii="Times New Roman" w:hAnsi="Times New Roman"/>
          <w:sz w:val="28"/>
          <w:szCs w:val="28"/>
        </w:rPr>
        <w:t>ны.</w:t>
      </w:r>
    </w:p>
    <w:p w:rsidR="004E249C" w:rsidRPr="004E249C" w:rsidRDefault="004E249C" w:rsidP="004E249C">
      <w:pPr>
        <w:autoSpaceDE w:val="0"/>
        <w:autoSpaceDN w:val="0"/>
        <w:adjustRightInd w:val="0"/>
        <w:ind w:firstLine="567"/>
        <w:jc w:val="both"/>
        <w:rPr>
          <w:rFonts w:ascii="Times New Roman" w:hAnsi="Times New Roman"/>
          <w:sz w:val="28"/>
          <w:szCs w:val="28"/>
        </w:rPr>
      </w:pPr>
      <w:r w:rsidRPr="004E249C">
        <w:rPr>
          <w:rFonts w:ascii="Times New Roman" w:hAnsi="Times New Roman"/>
          <w:sz w:val="28"/>
          <w:szCs w:val="28"/>
        </w:rPr>
        <w:t>Я даю согласие на получение уполномоченным органом по учету любых данных, необходимых для проверки предоставленных мною сведений и во</w:t>
      </w:r>
      <w:r w:rsidRPr="004E249C">
        <w:rPr>
          <w:rFonts w:ascii="Times New Roman" w:hAnsi="Times New Roman"/>
          <w:sz w:val="28"/>
          <w:szCs w:val="28"/>
        </w:rPr>
        <w:t>с</w:t>
      </w:r>
      <w:r w:rsidRPr="004E249C">
        <w:rPr>
          <w:rFonts w:ascii="Times New Roman" w:hAnsi="Times New Roman"/>
          <w:sz w:val="28"/>
          <w:szCs w:val="28"/>
        </w:rPr>
        <w:t>полнения отсутствующей информации, от соответствующих федеральных, краевых органов государс</w:t>
      </w:r>
      <w:r w:rsidRPr="004E249C">
        <w:rPr>
          <w:rFonts w:ascii="Times New Roman" w:hAnsi="Times New Roman"/>
          <w:sz w:val="28"/>
          <w:szCs w:val="28"/>
        </w:rPr>
        <w:t>т</w:t>
      </w:r>
      <w:r w:rsidRPr="004E249C">
        <w:rPr>
          <w:rFonts w:ascii="Times New Roman" w:hAnsi="Times New Roman"/>
          <w:sz w:val="28"/>
          <w:szCs w:val="28"/>
        </w:rPr>
        <w:t>венной власти и органов местного самоуправления, организаций всех форм собственн</w:t>
      </w:r>
      <w:r w:rsidRPr="004E249C">
        <w:rPr>
          <w:rFonts w:ascii="Times New Roman" w:hAnsi="Times New Roman"/>
          <w:sz w:val="28"/>
          <w:szCs w:val="28"/>
        </w:rPr>
        <w:t>о</w:t>
      </w:r>
      <w:r w:rsidRPr="004E249C">
        <w:rPr>
          <w:rFonts w:ascii="Times New Roman" w:hAnsi="Times New Roman"/>
          <w:sz w:val="28"/>
          <w:szCs w:val="28"/>
        </w:rPr>
        <w:t>сти, а также на обработку и использование моих (наших) персональных данных.</w:t>
      </w:r>
    </w:p>
    <w:p w:rsidR="004E249C" w:rsidRPr="004E249C" w:rsidRDefault="004E249C" w:rsidP="004E249C">
      <w:pPr>
        <w:autoSpaceDE w:val="0"/>
        <w:autoSpaceDN w:val="0"/>
        <w:adjustRightInd w:val="0"/>
        <w:ind w:firstLine="567"/>
        <w:jc w:val="both"/>
        <w:rPr>
          <w:rFonts w:ascii="Times New Roman" w:hAnsi="Times New Roman"/>
          <w:sz w:val="28"/>
          <w:szCs w:val="28"/>
        </w:rPr>
      </w:pPr>
      <w:r w:rsidRPr="004E249C">
        <w:rPr>
          <w:rFonts w:ascii="Times New Roman" w:hAnsi="Times New Roman"/>
          <w:sz w:val="28"/>
          <w:szCs w:val="28"/>
        </w:rPr>
        <w:t>Я предупрежде</w:t>
      </w:r>
      <w:proofErr w:type="gramStart"/>
      <w:r w:rsidRPr="004E249C">
        <w:rPr>
          <w:rFonts w:ascii="Times New Roman" w:hAnsi="Times New Roman"/>
          <w:sz w:val="28"/>
          <w:szCs w:val="28"/>
        </w:rPr>
        <w:t>н(</w:t>
      </w:r>
      <w:proofErr w:type="gramEnd"/>
      <w:r w:rsidRPr="004E249C">
        <w:rPr>
          <w:rFonts w:ascii="Times New Roman" w:hAnsi="Times New Roman"/>
          <w:sz w:val="28"/>
          <w:szCs w:val="28"/>
        </w:rPr>
        <w:t xml:space="preserve">а) о последствиях, предусмотренных </w:t>
      </w:r>
      <w:hyperlink r:id="rId32" w:history="1">
        <w:r w:rsidRPr="004E249C">
          <w:rPr>
            <w:rFonts w:ascii="Times New Roman" w:hAnsi="Times New Roman"/>
            <w:sz w:val="28"/>
            <w:szCs w:val="28"/>
          </w:rPr>
          <w:t>Законом</w:t>
        </w:r>
      </w:hyperlink>
      <w:r w:rsidRPr="004E249C">
        <w:rPr>
          <w:rFonts w:ascii="Times New Roman" w:hAnsi="Times New Roman"/>
          <w:sz w:val="28"/>
          <w:szCs w:val="28"/>
        </w:rPr>
        <w:t xml:space="preserve"> Краснодарского края от 29 декабря 2009 года </w:t>
      </w:r>
      <w:r w:rsidR="00A92917">
        <w:rPr>
          <w:rFonts w:ascii="Times New Roman" w:hAnsi="Times New Roman"/>
          <w:sz w:val="28"/>
          <w:szCs w:val="28"/>
        </w:rPr>
        <w:t>№</w:t>
      </w:r>
      <w:r w:rsidRPr="004E249C">
        <w:rPr>
          <w:rFonts w:ascii="Times New Roman" w:hAnsi="Times New Roman"/>
          <w:sz w:val="28"/>
          <w:szCs w:val="28"/>
        </w:rPr>
        <w:t> 1890-КЗ «О порядке признания граждан малоимущими в целях принятия их на учет в качестве нуждающихся в ж</w:t>
      </w:r>
      <w:r w:rsidRPr="004E249C">
        <w:rPr>
          <w:rFonts w:ascii="Times New Roman" w:hAnsi="Times New Roman"/>
          <w:sz w:val="28"/>
          <w:szCs w:val="28"/>
        </w:rPr>
        <w:t>и</w:t>
      </w:r>
      <w:r w:rsidR="00A92917">
        <w:rPr>
          <w:rFonts w:ascii="Times New Roman" w:hAnsi="Times New Roman"/>
          <w:sz w:val="28"/>
          <w:szCs w:val="28"/>
        </w:rPr>
        <w:t>лых помещениях»</w:t>
      </w:r>
      <w:r w:rsidRPr="004E249C">
        <w:rPr>
          <w:rFonts w:ascii="Times New Roman" w:hAnsi="Times New Roman"/>
          <w:sz w:val="28"/>
          <w:szCs w:val="28"/>
        </w:rPr>
        <w:t>, при выявлении указанных мною неполных сведений или сведений, не соответствующих действ</w:t>
      </w:r>
      <w:r w:rsidRPr="004E249C">
        <w:rPr>
          <w:rFonts w:ascii="Times New Roman" w:hAnsi="Times New Roman"/>
          <w:sz w:val="28"/>
          <w:szCs w:val="28"/>
        </w:rPr>
        <w:t>и</w:t>
      </w:r>
      <w:r w:rsidRPr="004E249C">
        <w:rPr>
          <w:rFonts w:ascii="Times New Roman" w:hAnsi="Times New Roman"/>
          <w:sz w:val="28"/>
          <w:szCs w:val="28"/>
        </w:rPr>
        <w:t>тельности.</w:t>
      </w:r>
    </w:p>
    <w:p w:rsidR="00A92917" w:rsidRPr="004E249C" w:rsidRDefault="00A92917" w:rsidP="00A92917">
      <w:pPr>
        <w:autoSpaceDE w:val="0"/>
        <w:autoSpaceDN w:val="0"/>
        <w:adjustRightInd w:val="0"/>
        <w:jc w:val="both"/>
        <w:rPr>
          <w:rFonts w:ascii="Times New Roman" w:hAnsi="Times New Roman"/>
          <w:sz w:val="28"/>
          <w:szCs w:val="28"/>
        </w:rPr>
      </w:pPr>
      <w:r>
        <w:rPr>
          <w:rFonts w:ascii="Times New Roman" w:hAnsi="Times New Roman"/>
          <w:sz w:val="28"/>
          <w:szCs w:val="28"/>
        </w:rPr>
        <w:t>«___» ________</w:t>
      </w:r>
      <w:r w:rsidRPr="004E249C">
        <w:rPr>
          <w:rFonts w:ascii="Times New Roman" w:hAnsi="Times New Roman"/>
          <w:sz w:val="28"/>
          <w:szCs w:val="28"/>
        </w:rPr>
        <w:t>__ 20__ г.</w:t>
      </w:r>
      <w:r>
        <w:rPr>
          <w:rFonts w:ascii="Times New Roman" w:hAnsi="Times New Roman"/>
          <w:sz w:val="28"/>
          <w:szCs w:val="28"/>
        </w:rPr>
        <w:t xml:space="preserve"> </w:t>
      </w:r>
      <w:r>
        <w:rPr>
          <w:rFonts w:ascii="Times New Roman" w:hAnsi="Times New Roman"/>
          <w:sz w:val="28"/>
          <w:szCs w:val="28"/>
        </w:rPr>
        <w:tab/>
        <w:t>______________</w:t>
      </w:r>
      <w:r w:rsidRPr="004E249C">
        <w:rPr>
          <w:rFonts w:ascii="Times New Roman" w:hAnsi="Times New Roman"/>
          <w:sz w:val="28"/>
          <w:szCs w:val="28"/>
        </w:rPr>
        <w:t>__</w:t>
      </w:r>
      <w:r>
        <w:rPr>
          <w:rFonts w:ascii="Times New Roman" w:hAnsi="Times New Roman"/>
          <w:sz w:val="28"/>
          <w:szCs w:val="28"/>
        </w:rPr>
        <w:tab/>
        <w:t>_____</w:t>
      </w:r>
      <w:r w:rsidRPr="004E249C">
        <w:rPr>
          <w:rFonts w:ascii="Times New Roman" w:hAnsi="Times New Roman"/>
          <w:sz w:val="28"/>
          <w:szCs w:val="28"/>
        </w:rPr>
        <w:t>__________________</w:t>
      </w:r>
    </w:p>
    <w:p w:rsidR="00A92917" w:rsidRPr="00B37F43" w:rsidRDefault="00A92917" w:rsidP="00A92917">
      <w:pPr>
        <w:autoSpaceDE w:val="0"/>
        <w:autoSpaceDN w:val="0"/>
        <w:adjustRightInd w:val="0"/>
        <w:ind w:left="3545" w:firstLine="709"/>
        <w:jc w:val="both"/>
        <w:rPr>
          <w:rFonts w:ascii="Times New Roman" w:hAnsi="Times New Roman"/>
          <w:kern w:val="28"/>
          <w:sz w:val="28"/>
          <w:szCs w:val="28"/>
          <w:vertAlign w:val="superscript"/>
        </w:rPr>
      </w:pPr>
      <w:r>
        <w:rPr>
          <w:rFonts w:ascii="Times New Roman" w:hAnsi="Times New Roman"/>
          <w:kern w:val="28"/>
          <w:sz w:val="28"/>
          <w:szCs w:val="28"/>
          <w:vertAlign w:val="superscript"/>
        </w:rPr>
        <w:t>(подпись)</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sidRPr="00B37F43">
        <w:rPr>
          <w:rFonts w:ascii="Times New Roman" w:hAnsi="Times New Roman"/>
          <w:kern w:val="28"/>
          <w:sz w:val="28"/>
          <w:szCs w:val="28"/>
          <w:vertAlign w:val="superscript"/>
        </w:rPr>
        <w:t>(Ф. И.О.)</w:t>
      </w:r>
    </w:p>
    <w:p w:rsidR="004E249C" w:rsidRPr="004E249C" w:rsidRDefault="004E249C" w:rsidP="004E249C">
      <w:pPr>
        <w:autoSpaceDE w:val="0"/>
        <w:autoSpaceDN w:val="0"/>
        <w:adjustRightInd w:val="0"/>
        <w:jc w:val="both"/>
        <w:rPr>
          <w:rFonts w:ascii="Times New Roman" w:hAnsi="Times New Roman"/>
          <w:sz w:val="28"/>
          <w:szCs w:val="28"/>
        </w:rPr>
      </w:pPr>
      <w:r w:rsidRPr="004E249C">
        <w:rPr>
          <w:rFonts w:ascii="Times New Roman" w:hAnsi="Times New Roman"/>
          <w:sz w:val="28"/>
          <w:szCs w:val="28"/>
        </w:rPr>
        <w:t>______________________</w:t>
      </w:r>
    </w:p>
    <w:p w:rsidR="004E249C" w:rsidRPr="008B3F1E" w:rsidRDefault="004E249C" w:rsidP="004E249C">
      <w:pPr>
        <w:autoSpaceDE w:val="0"/>
        <w:autoSpaceDN w:val="0"/>
        <w:adjustRightInd w:val="0"/>
        <w:jc w:val="both"/>
        <w:rPr>
          <w:rFonts w:ascii="Times New Roman" w:hAnsi="Times New Roman"/>
          <w:sz w:val="24"/>
        </w:rPr>
      </w:pPr>
      <w:bookmarkStart w:id="7" w:name="sub_30001"/>
      <w:r w:rsidRPr="008B3F1E">
        <w:rPr>
          <w:rFonts w:ascii="Times New Roman" w:hAnsi="Times New Roman"/>
          <w:b/>
          <w:bCs/>
          <w:sz w:val="24"/>
        </w:rPr>
        <w:t>*</w:t>
      </w:r>
      <w:r w:rsidRPr="008B3F1E">
        <w:rPr>
          <w:rFonts w:ascii="Times New Roman" w:hAnsi="Times New Roman"/>
          <w:sz w:val="24"/>
        </w:rPr>
        <w:t xml:space="preserve"> Если соответствующий доход подтвержден гражданином документально,</w:t>
      </w:r>
      <w:bookmarkEnd w:id="7"/>
      <w:r w:rsidRPr="008B3F1E">
        <w:rPr>
          <w:rFonts w:ascii="Times New Roman" w:hAnsi="Times New Roman"/>
          <w:sz w:val="24"/>
        </w:rPr>
        <w:t xml:space="preserve"> в графе</w:t>
      </w:r>
      <w:r w:rsidR="00A92917" w:rsidRPr="008B3F1E">
        <w:rPr>
          <w:rFonts w:ascii="Times New Roman" w:hAnsi="Times New Roman"/>
          <w:sz w:val="24"/>
        </w:rPr>
        <w:t xml:space="preserve"> «Примечание» ставится отметка «</w:t>
      </w:r>
      <w:r w:rsidRPr="008B3F1E">
        <w:rPr>
          <w:rFonts w:ascii="Times New Roman" w:hAnsi="Times New Roman"/>
          <w:sz w:val="24"/>
        </w:rPr>
        <w:t>подтвержден документально</w:t>
      </w:r>
      <w:r w:rsidR="00A92917" w:rsidRPr="008B3F1E">
        <w:rPr>
          <w:rFonts w:ascii="Times New Roman" w:hAnsi="Times New Roman"/>
          <w:sz w:val="24"/>
        </w:rPr>
        <w:t>» либо «</w:t>
      </w:r>
      <w:r w:rsidRPr="008B3F1E">
        <w:rPr>
          <w:rFonts w:ascii="Times New Roman" w:hAnsi="Times New Roman"/>
          <w:sz w:val="24"/>
        </w:rPr>
        <w:t>отсутствует</w:t>
      </w:r>
      <w:r w:rsidR="00A92917" w:rsidRPr="008B3F1E">
        <w:rPr>
          <w:rFonts w:ascii="Times New Roman" w:hAnsi="Times New Roman"/>
          <w:sz w:val="24"/>
        </w:rPr>
        <w:t>»</w:t>
      </w:r>
      <w:r w:rsidRPr="008B3F1E">
        <w:rPr>
          <w:rFonts w:ascii="Times New Roman" w:hAnsi="Times New Roman"/>
          <w:sz w:val="24"/>
        </w:rPr>
        <w:t>, если у гражданина отсутств</w:t>
      </w:r>
      <w:r w:rsidRPr="008B3F1E">
        <w:rPr>
          <w:rFonts w:ascii="Times New Roman" w:hAnsi="Times New Roman"/>
          <w:sz w:val="24"/>
        </w:rPr>
        <w:t>у</w:t>
      </w:r>
      <w:r w:rsidRPr="008B3F1E">
        <w:rPr>
          <w:rFonts w:ascii="Times New Roman" w:hAnsi="Times New Roman"/>
          <w:sz w:val="24"/>
        </w:rPr>
        <w:t>ет такой вид дохода.</w:t>
      </w:r>
    </w:p>
    <w:p w:rsidR="004E249C" w:rsidRPr="008B3F1E" w:rsidRDefault="004E249C" w:rsidP="004E249C">
      <w:pPr>
        <w:autoSpaceDE w:val="0"/>
        <w:autoSpaceDN w:val="0"/>
        <w:adjustRightInd w:val="0"/>
        <w:jc w:val="both"/>
        <w:rPr>
          <w:rFonts w:ascii="Times New Roman" w:hAnsi="Times New Roman"/>
          <w:sz w:val="24"/>
        </w:rPr>
      </w:pPr>
      <w:bookmarkStart w:id="8" w:name="sub_30002"/>
      <w:r w:rsidRPr="008B3F1E">
        <w:rPr>
          <w:rFonts w:ascii="Times New Roman" w:hAnsi="Times New Roman"/>
          <w:b/>
          <w:bCs/>
          <w:sz w:val="24"/>
        </w:rPr>
        <w:t>**</w:t>
      </w:r>
      <w:r w:rsidRPr="008B3F1E">
        <w:rPr>
          <w:rFonts w:ascii="Times New Roman" w:hAnsi="Times New Roman"/>
          <w:sz w:val="24"/>
        </w:rPr>
        <w:t xml:space="preserve"> Если гражданин не допускал отчуждение какого-либо имущества в</w:t>
      </w:r>
      <w:bookmarkEnd w:id="8"/>
      <w:r w:rsidRPr="008B3F1E">
        <w:rPr>
          <w:rFonts w:ascii="Times New Roman" w:hAnsi="Times New Roman"/>
          <w:sz w:val="24"/>
        </w:rPr>
        <w:t xml:space="preserve"> графе </w:t>
      </w:r>
      <w:r w:rsidR="00A92917" w:rsidRPr="008B3F1E">
        <w:rPr>
          <w:rFonts w:ascii="Times New Roman" w:hAnsi="Times New Roman"/>
          <w:sz w:val="24"/>
        </w:rPr>
        <w:t>«</w:t>
      </w:r>
      <w:r w:rsidRPr="008B3F1E">
        <w:rPr>
          <w:rFonts w:ascii="Times New Roman" w:hAnsi="Times New Roman"/>
          <w:sz w:val="24"/>
        </w:rPr>
        <w:t>Стоимость отчужденного имущ</w:t>
      </w:r>
      <w:r w:rsidRPr="008B3F1E">
        <w:rPr>
          <w:rFonts w:ascii="Times New Roman" w:hAnsi="Times New Roman"/>
          <w:sz w:val="24"/>
        </w:rPr>
        <w:t>е</w:t>
      </w:r>
      <w:r w:rsidRPr="008B3F1E">
        <w:rPr>
          <w:rFonts w:ascii="Times New Roman" w:hAnsi="Times New Roman"/>
          <w:sz w:val="24"/>
        </w:rPr>
        <w:t>ства</w:t>
      </w:r>
      <w:r w:rsidR="00A92917" w:rsidRPr="008B3F1E">
        <w:rPr>
          <w:rFonts w:ascii="Times New Roman" w:hAnsi="Times New Roman"/>
          <w:sz w:val="24"/>
        </w:rPr>
        <w:t>»</w:t>
      </w:r>
      <w:r w:rsidRPr="008B3F1E">
        <w:rPr>
          <w:rFonts w:ascii="Times New Roman" w:hAnsi="Times New Roman"/>
          <w:sz w:val="24"/>
        </w:rPr>
        <w:t xml:space="preserve"> соответствующей строки ставится</w:t>
      </w:r>
    </w:p>
    <w:p w:rsidR="004E249C" w:rsidRPr="008B3F1E" w:rsidRDefault="004E249C" w:rsidP="004E249C">
      <w:pPr>
        <w:autoSpaceDE w:val="0"/>
        <w:autoSpaceDN w:val="0"/>
        <w:adjustRightInd w:val="0"/>
        <w:jc w:val="both"/>
        <w:rPr>
          <w:rFonts w:ascii="Times New Roman" w:hAnsi="Times New Roman"/>
          <w:sz w:val="24"/>
        </w:rPr>
      </w:pPr>
      <w:r w:rsidRPr="008B3F1E">
        <w:rPr>
          <w:rFonts w:ascii="Times New Roman" w:hAnsi="Times New Roman"/>
          <w:sz w:val="24"/>
        </w:rPr>
        <w:t>прочерк.</w:t>
      </w:r>
    </w:p>
    <w:p w:rsidR="004E249C" w:rsidRPr="008B3F1E" w:rsidRDefault="004E249C" w:rsidP="004E249C">
      <w:pPr>
        <w:autoSpaceDE w:val="0"/>
        <w:autoSpaceDN w:val="0"/>
        <w:adjustRightInd w:val="0"/>
        <w:jc w:val="both"/>
        <w:rPr>
          <w:rFonts w:ascii="Times New Roman" w:hAnsi="Times New Roman"/>
          <w:sz w:val="24"/>
        </w:rPr>
      </w:pPr>
      <w:bookmarkStart w:id="9" w:name="sub_30003"/>
      <w:r w:rsidRPr="008B3F1E">
        <w:rPr>
          <w:rFonts w:ascii="Times New Roman" w:hAnsi="Times New Roman"/>
          <w:b/>
          <w:bCs/>
          <w:sz w:val="24"/>
        </w:rPr>
        <w:t>***</w:t>
      </w:r>
      <w:r w:rsidRPr="008B3F1E">
        <w:rPr>
          <w:rFonts w:ascii="Times New Roman" w:hAnsi="Times New Roman"/>
          <w:sz w:val="24"/>
        </w:rPr>
        <w:t xml:space="preserve"> Настоящая декларация заполняется отдельно в </w:t>
      </w:r>
      <w:bookmarkEnd w:id="9"/>
      <w:r w:rsidRPr="008B3F1E">
        <w:rPr>
          <w:rFonts w:ascii="Times New Roman" w:hAnsi="Times New Roman"/>
          <w:sz w:val="24"/>
        </w:rPr>
        <w:t xml:space="preserve">отношении каждого совершеннолетнего члена семьи, не имеющего возможность документально подтвердить свой доход и включенного в заявление о признании гражданина и членов его семьи </w:t>
      </w:r>
      <w:proofErr w:type="gramStart"/>
      <w:r w:rsidRPr="008B3F1E">
        <w:rPr>
          <w:rFonts w:ascii="Times New Roman" w:hAnsi="Times New Roman"/>
          <w:sz w:val="24"/>
        </w:rPr>
        <w:t>малоимущими</w:t>
      </w:r>
      <w:proofErr w:type="gramEnd"/>
      <w:r w:rsidRPr="008B3F1E">
        <w:rPr>
          <w:rFonts w:ascii="Times New Roman" w:hAnsi="Times New Roman"/>
          <w:sz w:val="24"/>
        </w:rPr>
        <w:t xml:space="preserve"> в целях принятия на учет в качестве нуждающихся в жилых помещ</w:t>
      </w:r>
      <w:r w:rsidRPr="008B3F1E">
        <w:rPr>
          <w:rFonts w:ascii="Times New Roman" w:hAnsi="Times New Roman"/>
          <w:sz w:val="24"/>
        </w:rPr>
        <w:t>е</w:t>
      </w:r>
      <w:r w:rsidRPr="008B3F1E">
        <w:rPr>
          <w:rFonts w:ascii="Times New Roman" w:hAnsi="Times New Roman"/>
          <w:sz w:val="24"/>
        </w:rPr>
        <w:t>ниях.</w:t>
      </w:r>
    </w:p>
    <w:p w:rsidR="004E249C" w:rsidRPr="004E249C" w:rsidRDefault="004E249C" w:rsidP="004E249C">
      <w:pPr>
        <w:autoSpaceDE w:val="0"/>
        <w:autoSpaceDN w:val="0"/>
        <w:adjustRightInd w:val="0"/>
        <w:jc w:val="both"/>
        <w:rPr>
          <w:rFonts w:ascii="Times New Roman" w:hAnsi="Times New Roman"/>
          <w:sz w:val="28"/>
          <w:szCs w:val="28"/>
        </w:rPr>
      </w:pPr>
    </w:p>
    <w:p w:rsidR="004E249C" w:rsidRPr="004E249C" w:rsidRDefault="004E249C" w:rsidP="004E249C">
      <w:pPr>
        <w:autoSpaceDE w:val="0"/>
        <w:autoSpaceDN w:val="0"/>
        <w:adjustRightInd w:val="0"/>
        <w:jc w:val="both"/>
        <w:rPr>
          <w:rFonts w:ascii="Times New Roman" w:hAnsi="Times New Roman"/>
          <w:sz w:val="28"/>
          <w:szCs w:val="28"/>
        </w:rPr>
      </w:pPr>
    </w:p>
    <w:p w:rsidR="004E249C" w:rsidRPr="004E249C" w:rsidRDefault="004E249C" w:rsidP="004E249C">
      <w:pPr>
        <w:autoSpaceDE w:val="0"/>
        <w:autoSpaceDN w:val="0"/>
        <w:adjustRightInd w:val="0"/>
        <w:jc w:val="both"/>
        <w:rPr>
          <w:rFonts w:ascii="Times New Roman" w:hAnsi="Times New Roman"/>
          <w:sz w:val="28"/>
          <w:szCs w:val="28"/>
        </w:rPr>
      </w:pPr>
    </w:p>
    <w:p w:rsidR="008B3F1E" w:rsidRDefault="008B3F1E" w:rsidP="008B3F1E">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Pr>
          <w:rFonts w:ascii="Times New Roman" w:hAnsi="Times New Roman"/>
          <w:sz w:val="28"/>
          <w:szCs w:val="28"/>
        </w:rPr>
        <w:t xml:space="preserve"> делопроизводства</w:t>
      </w:r>
    </w:p>
    <w:p w:rsidR="008B3F1E" w:rsidRDefault="008B3F1E" w:rsidP="008B3F1E">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8B3F1E" w:rsidRPr="004E249C" w:rsidRDefault="008B3F1E" w:rsidP="008B3F1E">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Pr>
          <w:rFonts w:ascii="Times New Roman" w:hAnsi="Times New Roman"/>
          <w:sz w:val="28"/>
          <w:szCs w:val="28"/>
        </w:rPr>
        <w:t>Тбилисского</w:t>
      </w:r>
      <w:proofErr w:type="gramEnd"/>
    </w:p>
    <w:p w:rsidR="00AA4FB1" w:rsidRDefault="008B3F1E" w:rsidP="008B3F1E">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8B3F1E" w:rsidRPr="004E249C" w:rsidRDefault="008B3F1E" w:rsidP="008B3F1E">
      <w:pPr>
        <w:autoSpaceDE w:val="0"/>
        <w:autoSpaceDN w:val="0"/>
        <w:adjustRightInd w:val="0"/>
        <w:jc w:val="both"/>
        <w:rPr>
          <w:rFonts w:ascii="Times New Roman" w:hAnsi="Times New Roman"/>
          <w:sz w:val="28"/>
          <w:szCs w:val="28"/>
        </w:rPr>
      </w:pPr>
      <w:r>
        <w:rPr>
          <w:rFonts w:ascii="Times New Roman" w:hAnsi="Times New Roman"/>
          <w:sz w:val="28"/>
          <w:szCs w:val="28"/>
        </w:rPr>
        <w:t>Н.</w:t>
      </w:r>
      <w:r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8B3F1E" w:rsidRPr="004E249C" w:rsidRDefault="008B3F1E" w:rsidP="008B3F1E">
      <w:pPr>
        <w:autoSpaceDE w:val="0"/>
        <w:autoSpaceDN w:val="0"/>
        <w:adjustRightInd w:val="0"/>
        <w:jc w:val="both"/>
        <w:rPr>
          <w:rFonts w:ascii="Times New Roman" w:hAnsi="Times New Roman"/>
          <w:sz w:val="28"/>
          <w:szCs w:val="28"/>
        </w:rPr>
      </w:pPr>
    </w:p>
    <w:p w:rsidR="004E249C" w:rsidRDefault="004E249C"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4E249C">
      <w:pPr>
        <w:autoSpaceDE w:val="0"/>
        <w:autoSpaceDN w:val="0"/>
        <w:adjustRightInd w:val="0"/>
        <w:jc w:val="both"/>
        <w:rPr>
          <w:rFonts w:ascii="Times New Roman" w:hAnsi="Times New Roman"/>
          <w:sz w:val="28"/>
          <w:szCs w:val="28"/>
        </w:rPr>
      </w:pPr>
    </w:p>
    <w:p w:rsidR="008B3F1E" w:rsidRDefault="008B3F1E" w:rsidP="008B3F1E">
      <w:pPr>
        <w:snapToGrid w:val="0"/>
        <w:ind w:left="5672"/>
        <w:jc w:val="center"/>
        <w:rPr>
          <w:rFonts w:ascii="Times New Roman" w:hAnsi="Times New Roman"/>
          <w:sz w:val="28"/>
          <w:szCs w:val="28"/>
        </w:rPr>
      </w:pPr>
      <w:r>
        <w:rPr>
          <w:rFonts w:ascii="Times New Roman" w:hAnsi="Times New Roman"/>
          <w:sz w:val="28"/>
          <w:szCs w:val="28"/>
        </w:rPr>
        <w:lastRenderedPageBreak/>
        <w:t xml:space="preserve">ПРИЛОЖЕНИЕ № </w:t>
      </w:r>
      <w:r w:rsidR="003F6E41">
        <w:rPr>
          <w:rFonts w:ascii="Times New Roman" w:hAnsi="Times New Roman"/>
          <w:sz w:val="28"/>
          <w:szCs w:val="28"/>
        </w:rPr>
        <w:t>3</w:t>
      </w:r>
    </w:p>
    <w:p w:rsidR="008B3F1E" w:rsidRDefault="008B3F1E" w:rsidP="008B3F1E">
      <w:pPr>
        <w:snapToGrid w:val="0"/>
        <w:ind w:left="5672" w:firstLine="709"/>
        <w:rPr>
          <w:rFonts w:ascii="Times New Roman" w:hAnsi="Times New Roman"/>
          <w:sz w:val="28"/>
          <w:szCs w:val="28"/>
        </w:rPr>
      </w:pPr>
      <w:r>
        <w:rPr>
          <w:rFonts w:ascii="Times New Roman" w:hAnsi="Times New Roman"/>
          <w:sz w:val="28"/>
          <w:szCs w:val="28"/>
        </w:rPr>
        <w:t xml:space="preserve">    УТВЕРЖДЕНО</w:t>
      </w:r>
    </w:p>
    <w:p w:rsidR="008B3F1E" w:rsidRDefault="008B3F1E" w:rsidP="008B3F1E">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8B3F1E" w:rsidRDefault="008B3F1E" w:rsidP="008B3F1E">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8B3F1E" w:rsidRPr="004E249C" w:rsidRDefault="008B3F1E" w:rsidP="008B3F1E">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4E249C" w:rsidRPr="004E249C" w:rsidRDefault="004E249C" w:rsidP="003F6E41">
      <w:pPr>
        <w:pStyle w:val="ConsPlusNonformat"/>
        <w:rPr>
          <w:rFonts w:ascii="Times New Roman" w:hAnsi="Times New Roman" w:cs="Times New Roman"/>
          <w:sz w:val="28"/>
          <w:szCs w:val="28"/>
        </w:rPr>
      </w:pPr>
    </w:p>
    <w:p w:rsidR="008B3F1E" w:rsidRDefault="008B3F1E" w:rsidP="008B3F1E">
      <w:pPr>
        <w:pStyle w:val="ConsPlusNormal"/>
        <w:tabs>
          <w:tab w:val="left" w:pos="5400"/>
        </w:tabs>
        <w:ind w:firstLine="0"/>
        <w:jc w:val="both"/>
        <w:rPr>
          <w:rFonts w:ascii="Times New Roman" w:hAnsi="Times New Roman"/>
          <w:sz w:val="28"/>
          <w:szCs w:val="28"/>
        </w:rPr>
      </w:pPr>
      <w:r>
        <w:rPr>
          <w:rFonts w:ascii="Times New Roman" w:hAnsi="Times New Roman"/>
          <w:sz w:val="28"/>
          <w:szCs w:val="28"/>
        </w:rPr>
        <w:tab/>
        <w:t>______________________________</w:t>
      </w:r>
    </w:p>
    <w:p w:rsidR="004E249C" w:rsidRDefault="008B3F1E" w:rsidP="008B3F1E">
      <w:pPr>
        <w:pStyle w:val="ConsPlusNormal"/>
        <w:tabs>
          <w:tab w:val="left" w:pos="5400"/>
        </w:tabs>
        <w:ind w:firstLine="0"/>
        <w:jc w:val="both"/>
        <w:rPr>
          <w:rFonts w:ascii="Times New Roman" w:hAnsi="Times New Roman"/>
          <w:sz w:val="28"/>
          <w:szCs w:val="28"/>
        </w:rPr>
      </w:pPr>
      <w:r>
        <w:rPr>
          <w:rFonts w:ascii="Times New Roman" w:hAnsi="Times New Roman"/>
          <w:sz w:val="28"/>
          <w:szCs w:val="28"/>
        </w:rPr>
        <w:tab/>
        <w:t>______________________________</w:t>
      </w:r>
    </w:p>
    <w:p w:rsidR="003F6E41" w:rsidRPr="003F6E41" w:rsidRDefault="003F6E41" w:rsidP="008B3F1E">
      <w:pPr>
        <w:pStyle w:val="ConsPlusNormal"/>
        <w:tabs>
          <w:tab w:val="left" w:pos="5400"/>
        </w:tabs>
        <w:ind w:firstLine="0"/>
        <w:jc w:val="both"/>
        <w:rPr>
          <w:rFonts w:ascii="Times New Roman" w:hAnsi="Times New Roman"/>
          <w:sz w:val="16"/>
          <w:szCs w:val="16"/>
        </w:rPr>
      </w:pPr>
    </w:p>
    <w:p w:rsidR="004E249C" w:rsidRPr="003F6E41" w:rsidRDefault="004E249C" w:rsidP="003F6E41">
      <w:pPr>
        <w:spacing w:after="20"/>
        <w:jc w:val="center"/>
        <w:rPr>
          <w:rFonts w:ascii="Times New Roman" w:hAnsi="Times New Roman"/>
          <w:sz w:val="28"/>
          <w:szCs w:val="28"/>
        </w:rPr>
      </w:pPr>
      <w:r w:rsidRPr="003F6E41">
        <w:rPr>
          <w:rStyle w:val="aff0"/>
          <w:rFonts w:ascii="Times New Roman" w:hAnsi="Times New Roman"/>
          <w:sz w:val="28"/>
          <w:szCs w:val="28"/>
        </w:rPr>
        <w:t>Уведомление</w:t>
      </w:r>
    </w:p>
    <w:p w:rsidR="00CA3258" w:rsidRPr="003F6E41" w:rsidRDefault="004E249C" w:rsidP="003F6E41">
      <w:pPr>
        <w:spacing w:after="20"/>
        <w:jc w:val="center"/>
        <w:rPr>
          <w:rStyle w:val="aff0"/>
          <w:rFonts w:ascii="Times New Roman" w:hAnsi="Times New Roman"/>
          <w:sz w:val="28"/>
          <w:szCs w:val="28"/>
        </w:rPr>
      </w:pPr>
      <w:r w:rsidRPr="003F6E41">
        <w:rPr>
          <w:rStyle w:val="aff0"/>
          <w:rFonts w:ascii="Times New Roman" w:hAnsi="Times New Roman"/>
          <w:sz w:val="28"/>
          <w:szCs w:val="28"/>
        </w:rPr>
        <w:t xml:space="preserve">гражданина о наличии (отсутствии) у него </w:t>
      </w:r>
      <w:proofErr w:type="gramStart"/>
      <w:r w:rsidRPr="003F6E41">
        <w:rPr>
          <w:rStyle w:val="aff0"/>
          <w:rFonts w:ascii="Times New Roman" w:hAnsi="Times New Roman"/>
          <w:sz w:val="28"/>
          <w:szCs w:val="28"/>
        </w:rPr>
        <w:t>предусмотре</w:t>
      </w:r>
      <w:r w:rsidRPr="003F6E41">
        <w:rPr>
          <w:rStyle w:val="aff0"/>
          <w:rFonts w:ascii="Times New Roman" w:hAnsi="Times New Roman"/>
          <w:sz w:val="28"/>
          <w:szCs w:val="28"/>
        </w:rPr>
        <w:t>н</w:t>
      </w:r>
      <w:r w:rsidRPr="003F6E41">
        <w:rPr>
          <w:rStyle w:val="aff0"/>
          <w:rFonts w:ascii="Times New Roman" w:hAnsi="Times New Roman"/>
          <w:sz w:val="28"/>
          <w:szCs w:val="28"/>
        </w:rPr>
        <w:t>ных</w:t>
      </w:r>
      <w:proofErr w:type="gramEnd"/>
      <w:r w:rsidRPr="003F6E41">
        <w:rPr>
          <w:rStyle w:val="aff0"/>
          <w:rFonts w:ascii="Times New Roman" w:hAnsi="Times New Roman"/>
          <w:sz w:val="28"/>
          <w:szCs w:val="28"/>
        </w:rPr>
        <w:t xml:space="preserve"> законодательством Российской Федерации </w:t>
      </w:r>
    </w:p>
    <w:p w:rsidR="004E249C" w:rsidRPr="003F6E41" w:rsidRDefault="004E249C" w:rsidP="003F6E41">
      <w:pPr>
        <w:spacing w:after="20"/>
        <w:jc w:val="center"/>
        <w:rPr>
          <w:rFonts w:ascii="Times New Roman" w:hAnsi="Times New Roman"/>
          <w:sz w:val="28"/>
          <w:szCs w:val="28"/>
        </w:rPr>
      </w:pPr>
      <w:r w:rsidRPr="003F6E41">
        <w:rPr>
          <w:rStyle w:val="aff0"/>
          <w:rFonts w:ascii="Times New Roman" w:hAnsi="Times New Roman"/>
          <w:sz w:val="28"/>
          <w:szCs w:val="28"/>
        </w:rPr>
        <w:t>оснований признания его</w:t>
      </w:r>
      <w:r w:rsidR="00CA3258" w:rsidRPr="003F6E41">
        <w:rPr>
          <w:rStyle w:val="aff0"/>
          <w:rFonts w:ascii="Times New Roman" w:hAnsi="Times New Roman"/>
          <w:sz w:val="28"/>
          <w:szCs w:val="28"/>
        </w:rPr>
        <w:t xml:space="preserve"> </w:t>
      </w:r>
      <w:proofErr w:type="gramStart"/>
      <w:r w:rsidRPr="003F6E41">
        <w:rPr>
          <w:rStyle w:val="aff0"/>
          <w:rFonts w:ascii="Times New Roman" w:hAnsi="Times New Roman"/>
          <w:sz w:val="28"/>
          <w:szCs w:val="28"/>
        </w:rPr>
        <w:t>нуждающимся</w:t>
      </w:r>
      <w:proofErr w:type="gramEnd"/>
      <w:r w:rsidRPr="003F6E41">
        <w:rPr>
          <w:rStyle w:val="aff0"/>
          <w:rFonts w:ascii="Times New Roman" w:hAnsi="Times New Roman"/>
          <w:sz w:val="28"/>
          <w:szCs w:val="28"/>
        </w:rPr>
        <w:t xml:space="preserve"> в жилом помещении</w:t>
      </w:r>
    </w:p>
    <w:p w:rsidR="004E249C" w:rsidRPr="003F6E41" w:rsidRDefault="004E249C" w:rsidP="003F6E41">
      <w:pPr>
        <w:spacing w:after="20"/>
        <w:rPr>
          <w:rFonts w:ascii="Times New Roman" w:hAnsi="Times New Roman"/>
          <w:sz w:val="16"/>
          <w:szCs w:val="16"/>
        </w:rPr>
      </w:pPr>
      <w:r w:rsidRPr="003F6E41">
        <w:rPr>
          <w:rFonts w:ascii="Times New Roman" w:hAnsi="Times New Roman"/>
          <w:sz w:val="28"/>
          <w:szCs w:val="28"/>
        </w:rPr>
        <w:t> </w:t>
      </w:r>
    </w:p>
    <w:p w:rsidR="004E249C" w:rsidRPr="003F6E41" w:rsidRDefault="004E249C" w:rsidP="003F6E41">
      <w:pPr>
        <w:spacing w:after="20"/>
        <w:ind w:firstLine="709"/>
        <w:jc w:val="both"/>
        <w:rPr>
          <w:rFonts w:ascii="Times New Roman" w:hAnsi="Times New Roman"/>
          <w:sz w:val="28"/>
          <w:szCs w:val="28"/>
        </w:rPr>
      </w:pPr>
      <w:r w:rsidRPr="003F6E41">
        <w:rPr>
          <w:rFonts w:ascii="Times New Roman" w:hAnsi="Times New Roman"/>
          <w:sz w:val="28"/>
          <w:szCs w:val="28"/>
        </w:rPr>
        <w:t>По результатам проверки представленных Вами документов и Ваших ж</w:t>
      </w:r>
      <w:r w:rsidRPr="003F6E41">
        <w:rPr>
          <w:rFonts w:ascii="Times New Roman" w:hAnsi="Times New Roman"/>
          <w:sz w:val="28"/>
          <w:szCs w:val="28"/>
        </w:rPr>
        <w:t>и</w:t>
      </w:r>
      <w:r w:rsidRPr="003F6E41">
        <w:rPr>
          <w:rFonts w:ascii="Times New Roman" w:hAnsi="Times New Roman"/>
          <w:sz w:val="28"/>
          <w:szCs w:val="28"/>
        </w:rPr>
        <w:t>лищных условий установле</w:t>
      </w:r>
      <w:r w:rsidR="00CA3258" w:rsidRPr="003F6E41">
        <w:rPr>
          <w:rFonts w:ascii="Times New Roman" w:hAnsi="Times New Roman"/>
          <w:sz w:val="28"/>
          <w:szCs w:val="28"/>
        </w:rPr>
        <w:t>но, что Вы (Ваша семья из ___</w:t>
      </w:r>
      <w:r w:rsidRPr="003F6E41">
        <w:rPr>
          <w:rFonts w:ascii="Times New Roman" w:hAnsi="Times New Roman"/>
          <w:sz w:val="28"/>
          <w:szCs w:val="28"/>
        </w:rPr>
        <w:t xml:space="preserve">__ человек), </w:t>
      </w:r>
      <w:r w:rsidR="00CA3258" w:rsidRPr="003F6E41">
        <w:rPr>
          <w:rFonts w:ascii="Times New Roman" w:hAnsi="Times New Roman"/>
          <w:sz w:val="28"/>
          <w:szCs w:val="28"/>
        </w:rPr>
        <w:t xml:space="preserve">           </w:t>
      </w:r>
      <w:r w:rsidRPr="003F6E41">
        <w:rPr>
          <w:rFonts w:ascii="Times New Roman" w:hAnsi="Times New Roman"/>
          <w:sz w:val="28"/>
          <w:szCs w:val="28"/>
        </w:rPr>
        <w:t>в том числе: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3021"/>
        <w:gridCol w:w="1585"/>
        <w:gridCol w:w="2938"/>
        <w:gridCol w:w="1501"/>
      </w:tblGrid>
      <w:tr w:rsidR="004E249C" w:rsidRPr="00CA3258" w:rsidTr="00CA3258">
        <w:tc>
          <w:tcPr>
            <w:tcW w:w="594" w:type="dxa"/>
            <w:shd w:val="clear" w:color="auto" w:fill="auto"/>
          </w:tcPr>
          <w:p w:rsidR="004E249C" w:rsidRPr="00CA3258" w:rsidRDefault="004E249C" w:rsidP="00CA3258">
            <w:pPr>
              <w:spacing w:after="20"/>
              <w:jc w:val="center"/>
              <w:rPr>
                <w:rFonts w:ascii="Times New Roman" w:hAnsi="Times New Roman"/>
                <w:sz w:val="24"/>
              </w:rPr>
            </w:pPr>
            <w:r w:rsidRPr="00CA3258">
              <w:rPr>
                <w:rFonts w:ascii="Times New Roman" w:hAnsi="Times New Roman"/>
                <w:sz w:val="24"/>
              </w:rPr>
              <w:t>№</w:t>
            </w:r>
          </w:p>
          <w:p w:rsidR="004E249C" w:rsidRPr="00CA3258" w:rsidRDefault="004E249C" w:rsidP="00CA3258">
            <w:pPr>
              <w:spacing w:after="20"/>
              <w:jc w:val="center"/>
              <w:rPr>
                <w:rFonts w:ascii="Times New Roman" w:hAnsi="Times New Roman"/>
                <w:sz w:val="24"/>
              </w:rPr>
            </w:pPr>
            <w:proofErr w:type="gramStart"/>
            <w:r w:rsidRPr="00CA3258">
              <w:rPr>
                <w:rFonts w:ascii="Times New Roman" w:hAnsi="Times New Roman"/>
                <w:sz w:val="24"/>
              </w:rPr>
              <w:t>п</w:t>
            </w:r>
            <w:proofErr w:type="gramEnd"/>
            <w:r w:rsidRPr="00CA3258">
              <w:rPr>
                <w:rFonts w:ascii="Times New Roman" w:hAnsi="Times New Roman"/>
                <w:sz w:val="24"/>
              </w:rPr>
              <w:t>/п</w:t>
            </w:r>
          </w:p>
        </w:tc>
        <w:tc>
          <w:tcPr>
            <w:tcW w:w="3021" w:type="dxa"/>
            <w:shd w:val="clear" w:color="auto" w:fill="auto"/>
          </w:tcPr>
          <w:p w:rsidR="004E249C" w:rsidRPr="00CA3258" w:rsidRDefault="004E249C" w:rsidP="00CA3258">
            <w:pPr>
              <w:spacing w:after="20"/>
              <w:jc w:val="center"/>
              <w:rPr>
                <w:rFonts w:ascii="Times New Roman" w:hAnsi="Times New Roman"/>
                <w:sz w:val="24"/>
              </w:rPr>
            </w:pPr>
            <w:r w:rsidRPr="00CA3258">
              <w:rPr>
                <w:rFonts w:ascii="Times New Roman" w:hAnsi="Times New Roman"/>
                <w:sz w:val="24"/>
              </w:rPr>
              <w:t>Фамилия, имя, о</w:t>
            </w:r>
            <w:r w:rsidRPr="00CA3258">
              <w:rPr>
                <w:rFonts w:ascii="Times New Roman" w:hAnsi="Times New Roman"/>
                <w:sz w:val="24"/>
              </w:rPr>
              <w:t>т</w:t>
            </w:r>
            <w:r w:rsidRPr="00CA3258">
              <w:rPr>
                <w:rFonts w:ascii="Times New Roman" w:hAnsi="Times New Roman"/>
                <w:sz w:val="24"/>
              </w:rPr>
              <w:t>чество</w:t>
            </w:r>
            <w:r w:rsidRPr="00CA3258">
              <w:rPr>
                <w:rFonts w:ascii="Times New Roman" w:hAnsi="Times New Roman"/>
                <w:sz w:val="24"/>
              </w:rPr>
              <w:br/>
              <w:t>(полностью) заяв</w:t>
            </w:r>
            <w:r w:rsidRPr="00CA3258">
              <w:rPr>
                <w:rFonts w:ascii="Times New Roman" w:hAnsi="Times New Roman"/>
                <w:sz w:val="24"/>
              </w:rPr>
              <w:t>и</w:t>
            </w:r>
            <w:r w:rsidRPr="00CA3258">
              <w:rPr>
                <w:rFonts w:ascii="Times New Roman" w:hAnsi="Times New Roman"/>
                <w:sz w:val="24"/>
              </w:rPr>
              <w:t xml:space="preserve">теля </w:t>
            </w:r>
            <w:r w:rsidRPr="00CA3258">
              <w:rPr>
                <w:rFonts w:ascii="Times New Roman" w:hAnsi="Times New Roman"/>
                <w:sz w:val="24"/>
              </w:rPr>
              <w:br/>
              <w:t>и членов его семьи</w:t>
            </w:r>
          </w:p>
        </w:tc>
        <w:tc>
          <w:tcPr>
            <w:tcW w:w="1585" w:type="dxa"/>
            <w:shd w:val="clear" w:color="auto" w:fill="auto"/>
          </w:tcPr>
          <w:p w:rsidR="004E249C" w:rsidRPr="00CA3258" w:rsidRDefault="00CA3258" w:rsidP="00CA3258">
            <w:pPr>
              <w:spacing w:after="20"/>
              <w:jc w:val="center"/>
              <w:rPr>
                <w:rFonts w:ascii="Times New Roman" w:hAnsi="Times New Roman"/>
                <w:sz w:val="24"/>
              </w:rPr>
            </w:pPr>
            <w:r w:rsidRPr="00CA3258">
              <w:rPr>
                <w:rFonts w:ascii="Times New Roman" w:hAnsi="Times New Roman"/>
                <w:sz w:val="24"/>
              </w:rPr>
              <w:t>Ч</w:t>
            </w:r>
            <w:r w:rsidR="004E249C" w:rsidRPr="00CA3258">
              <w:rPr>
                <w:rFonts w:ascii="Times New Roman" w:hAnsi="Times New Roman"/>
                <w:sz w:val="24"/>
              </w:rPr>
              <w:t>и</w:t>
            </w:r>
            <w:r w:rsidR="004E249C" w:rsidRPr="00CA3258">
              <w:rPr>
                <w:rFonts w:ascii="Times New Roman" w:hAnsi="Times New Roman"/>
                <w:sz w:val="24"/>
              </w:rPr>
              <w:t>с</w:t>
            </w:r>
            <w:r w:rsidR="004E249C" w:rsidRPr="00CA3258">
              <w:rPr>
                <w:rFonts w:ascii="Times New Roman" w:hAnsi="Times New Roman"/>
                <w:sz w:val="24"/>
              </w:rPr>
              <w:t>ло, месяц, год</w:t>
            </w:r>
            <w:r w:rsidRPr="00CA3258">
              <w:rPr>
                <w:rFonts w:ascii="Times New Roman" w:hAnsi="Times New Roman"/>
                <w:sz w:val="24"/>
              </w:rPr>
              <w:t xml:space="preserve"> рождения</w:t>
            </w:r>
          </w:p>
        </w:tc>
        <w:tc>
          <w:tcPr>
            <w:tcW w:w="2938" w:type="dxa"/>
            <w:shd w:val="clear" w:color="auto" w:fill="auto"/>
          </w:tcPr>
          <w:p w:rsidR="004E249C" w:rsidRPr="00CA3258" w:rsidRDefault="004E249C" w:rsidP="00CA3258">
            <w:pPr>
              <w:spacing w:after="20"/>
              <w:jc w:val="center"/>
              <w:rPr>
                <w:rFonts w:ascii="Times New Roman" w:hAnsi="Times New Roman"/>
                <w:sz w:val="24"/>
              </w:rPr>
            </w:pPr>
            <w:r w:rsidRPr="00CA3258">
              <w:rPr>
                <w:rFonts w:ascii="Times New Roman" w:hAnsi="Times New Roman"/>
                <w:sz w:val="24"/>
              </w:rPr>
              <w:t>Родственные отношения членов семьи по отнош</w:t>
            </w:r>
            <w:r w:rsidRPr="00CA3258">
              <w:rPr>
                <w:rFonts w:ascii="Times New Roman" w:hAnsi="Times New Roman"/>
                <w:sz w:val="24"/>
              </w:rPr>
              <w:t>е</w:t>
            </w:r>
            <w:r w:rsidRPr="00CA3258">
              <w:rPr>
                <w:rFonts w:ascii="Times New Roman" w:hAnsi="Times New Roman"/>
                <w:sz w:val="24"/>
              </w:rPr>
              <w:t xml:space="preserve">нию </w:t>
            </w:r>
            <w:proofErr w:type="gramStart"/>
            <w:r w:rsidRPr="00CA3258">
              <w:rPr>
                <w:rFonts w:ascii="Times New Roman" w:hAnsi="Times New Roman"/>
                <w:sz w:val="24"/>
              </w:rPr>
              <w:t>к</w:t>
            </w:r>
            <w:proofErr w:type="gramEnd"/>
          </w:p>
          <w:p w:rsidR="004E249C" w:rsidRPr="00CA3258" w:rsidRDefault="004E249C" w:rsidP="00CA3258">
            <w:pPr>
              <w:spacing w:after="20"/>
              <w:jc w:val="center"/>
              <w:rPr>
                <w:rFonts w:ascii="Times New Roman" w:hAnsi="Times New Roman"/>
                <w:sz w:val="24"/>
              </w:rPr>
            </w:pPr>
            <w:r w:rsidRPr="00CA3258">
              <w:rPr>
                <w:rFonts w:ascii="Times New Roman" w:hAnsi="Times New Roman"/>
                <w:sz w:val="24"/>
              </w:rPr>
              <w:t>заявителю</w:t>
            </w:r>
          </w:p>
        </w:tc>
        <w:tc>
          <w:tcPr>
            <w:tcW w:w="1501" w:type="dxa"/>
            <w:shd w:val="clear" w:color="auto" w:fill="auto"/>
          </w:tcPr>
          <w:p w:rsidR="004E249C" w:rsidRPr="00CA3258" w:rsidRDefault="004E249C" w:rsidP="00CA3258">
            <w:pPr>
              <w:spacing w:after="20"/>
              <w:jc w:val="center"/>
              <w:rPr>
                <w:rFonts w:ascii="Times New Roman" w:hAnsi="Times New Roman"/>
                <w:sz w:val="24"/>
              </w:rPr>
            </w:pPr>
            <w:r w:rsidRPr="00CA3258">
              <w:rPr>
                <w:rFonts w:ascii="Times New Roman" w:hAnsi="Times New Roman"/>
                <w:sz w:val="24"/>
              </w:rPr>
              <w:t>Примечание</w:t>
            </w:r>
          </w:p>
        </w:tc>
      </w:tr>
      <w:tr w:rsidR="004E249C" w:rsidRPr="00CA3258" w:rsidTr="00CA3258">
        <w:tc>
          <w:tcPr>
            <w:tcW w:w="594"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3021"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1585"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2938"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1501"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r>
      <w:tr w:rsidR="004E249C" w:rsidRPr="00CA3258" w:rsidTr="00CA3258">
        <w:tc>
          <w:tcPr>
            <w:tcW w:w="594"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3021"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1585"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2938"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c>
          <w:tcPr>
            <w:tcW w:w="1501" w:type="dxa"/>
            <w:shd w:val="clear" w:color="auto" w:fill="auto"/>
          </w:tcPr>
          <w:p w:rsidR="004E249C" w:rsidRPr="00CA3258" w:rsidRDefault="004E249C" w:rsidP="00CA3258">
            <w:pPr>
              <w:spacing w:after="20"/>
              <w:rPr>
                <w:rFonts w:ascii="Times New Roman" w:hAnsi="Times New Roman"/>
                <w:sz w:val="24"/>
              </w:rPr>
            </w:pPr>
            <w:r w:rsidRPr="00CA3258">
              <w:rPr>
                <w:rFonts w:ascii="Times New Roman" w:hAnsi="Times New Roman"/>
                <w:sz w:val="24"/>
              </w:rPr>
              <w:t> </w:t>
            </w:r>
          </w:p>
        </w:tc>
      </w:tr>
      <w:tr w:rsidR="004E249C" w:rsidRPr="00CA3258" w:rsidTr="00CA3258">
        <w:tc>
          <w:tcPr>
            <w:tcW w:w="594" w:type="dxa"/>
            <w:shd w:val="clear" w:color="auto" w:fill="auto"/>
          </w:tcPr>
          <w:p w:rsidR="004E249C" w:rsidRPr="00CA3258" w:rsidRDefault="004E249C" w:rsidP="00CA3258">
            <w:pPr>
              <w:spacing w:after="20"/>
              <w:rPr>
                <w:rFonts w:ascii="Times New Roman" w:hAnsi="Times New Roman"/>
                <w:sz w:val="24"/>
              </w:rPr>
            </w:pPr>
          </w:p>
        </w:tc>
        <w:tc>
          <w:tcPr>
            <w:tcW w:w="3021" w:type="dxa"/>
            <w:shd w:val="clear" w:color="auto" w:fill="auto"/>
          </w:tcPr>
          <w:p w:rsidR="004E249C" w:rsidRPr="00CA3258" w:rsidRDefault="004E249C" w:rsidP="00CA3258">
            <w:pPr>
              <w:spacing w:after="20"/>
              <w:rPr>
                <w:rFonts w:ascii="Times New Roman" w:hAnsi="Times New Roman"/>
                <w:sz w:val="24"/>
              </w:rPr>
            </w:pPr>
          </w:p>
        </w:tc>
        <w:tc>
          <w:tcPr>
            <w:tcW w:w="1585" w:type="dxa"/>
            <w:shd w:val="clear" w:color="auto" w:fill="auto"/>
          </w:tcPr>
          <w:p w:rsidR="004E249C" w:rsidRPr="00CA3258" w:rsidRDefault="004E249C" w:rsidP="00CA3258">
            <w:pPr>
              <w:spacing w:after="20"/>
              <w:rPr>
                <w:rFonts w:ascii="Times New Roman" w:hAnsi="Times New Roman"/>
                <w:sz w:val="24"/>
              </w:rPr>
            </w:pPr>
          </w:p>
        </w:tc>
        <w:tc>
          <w:tcPr>
            <w:tcW w:w="2938" w:type="dxa"/>
            <w:shd w:val="clear" w:color="auto" w:fill="auto"/>
          </w:tcPr>
          <w:p w:rsidR="004E249C" w:rsidRPr="00CA3258" w:rsidRDefault="004E249C" w:rsidP="00CA3258">
            <w:pPr>
              <w:spacing w:after="20"/>
              <w:rPr>
                <w:rFonts w:ascii="Times New Roman" w:hAnsi="Times New Roman"/>
                <w:sz w:val="24"/>
              </w:rPr>
            </w:pPr>
          </w:p>
        </w:tc>
        <w:tc>
          <w:tcPr>
            <w:tcW w:w="1501" w:type="dxa"/>
            <w:shd w:val="clear" w:color="auto" w:fill="auto"/>
          </w:tcPr>
          <w:p w:rsidR="004E249C" w:rsidRPr="00CA3258" w:rsidRDefault="004E249C" w:rsidP="00CA3258">
            <w:pPr>
              <w:spacing w:after="20"/>
              <w:rPr>
                <w:rFonts w:ascii="Times New Roman" w:hAnsi="Times New Roman"/>
                <w:sz w:val="24"/>
              </w:rPr>
            </w:pPr>
          </w:p>
        </w:tc>
      </w:tr>
      <w:tr w:rsidR="004E249C" w:rsidRPr="00CA3258" w:rsidTr="00CA3258">
        <w:tc>
          <w:tcPr>
            <w:tcW w:w="594" w:type="dxa"/>
            <w:shd w:val="clear" w:color="auto" w:fill="auto"/>
          </w:tcPr>
          <w:p w:rsidR="004E249C" w:rsidRPr="00CA3258" w:rsidRDefault="004E249C" w:rsidP="00CA3258">
            <w:pPr>
              <w:spacing w:after="20"/>
              <w:rPr>
                <w:rFonts w:ascii="Times New Roman" w:hAnsi="Times New Roman"/>
                <w:sz w:val="24"/>
              </w:rPr>
            </w:pPr>
          </w:p>
        </w:tc>
        <w:tc>
          <w:tcPr>
            <w:tcW w:w="3021" w:type="dxa"/>
            <w:shd w:val="clear" w:color="auto" w:fill="auto"/>
          </w:tcPr>
          <w:p w:rsidR="004E249C" w:rsidRPr="00CA3258" w:rsidRDefault="004E249C" w:rsidP="00CA3258">
            <w:pPr>
              <w:spacing w:after="20"/>
              <w:rPr>
                <w:rFonts w:ascii="Times New Roman" w:hAnsi="Times New Roman"/>
                <w:sz w:val="24"/>
              </w:rPr>
            </w:pPr>
          </w:p>
        </w:tc>
        <w:tc>
          <w:tcPr>
            <w:tcW w:w="1585" w:type="dxa"/>
            <w:shd w:val="clear" w:color="auto" w:fill="auto"/>
          </w:tcPr>
          <w:p w:rsidR="004E249C" w:rsidRPr="00CA3258" w:rsidRDefault="004E249C" w:rsidP="00CA3258">
            <w:pPr>
              <w:spacing w:after="20"/>
              <w:rPr>
                <w:rFonts w:ascii="Times New Roman" w:hAnsi="Times New Roman"/>
                <w:sz w:val="24"/>
              </w:rPr>
            </w:pPr>
          </w:p>
        </w:tc>
        <w:tc>
          <w:tcPr>
            <w:tcW w:w="2938" w:type="dxa"/>
            <w:shd w:val="clear" w:color="auto" w:fill="auto"/>
          </w:tcPr>
          <w:p w:rsidR="004E249C" w:rsidRPr="00CA3258" w:rsidRDefault="004E249C" w:rsidP="00CA3258">
            <w:pPr>
              <w:spacing w:after="20"/>
              <w:rPr>
                <w:rFonts w:ascii="Times New Roman" w:hAnsi="Times New Roman"/>
                <w:sz w:val="24"/>
              </w:rPr>
            </w:pPr>
          </w:p>
        </w:tc>
        <w:tc>
          <w:tcPr>
            <w:tcW w:w="1501" w:type="dxa"/>
            <w:shd w:val="clear" w:color="auto" w:fill="auto"/>
          </w:tcPr>
          <w:p w:rsidR="004E249C" w:rsidRPr="00CA3258" w:rsidRDefault="004E249C" w:rsidP="00CA3258">
            <w:pPr>
              <w:spacing w:after="20"/>
              <w:rPr>
                <w:rFonts w:ascii="Times New Roman" w:hAnsi="Times New Roman"/>
                <w:sz w:val="24"/>
              </w:rPr>
            </w:pPr>
          </w:p>
        </w:tc>
      </w:tr>
    </w:tbl>
    <w:p w:rsidR="004E249C" w:rsidRPr="00CA3258" w:rsidRDefault="00CA3258" w:rsidP="003F6E41">
      <w:pPr>
        <w:spacing w:after="20"/>
        <w:jc w:val="both"/>
        <w:rPr>
          <w:rFonts w:ascii="Times New Roman" w:hAnsi="Times New Roman"/>
          <w:sz w:val="28"/>
          <w:szCs w:val="28"/>
        </w:rPr>
      </w:pPr>
      <w:r>
        <w:rPr>
          <w:rFonts w:ascii="Times New Roman" w:hAnsi="Times New Roman"/>
          <w:sz w:val="28"/>
          <w:szCs w:val="28"/>
        </w:rPr>
        <w:t xml:space="preserve">в соответствии с пунктом </w:t>
      </w:r>
      <w:r w:rsidR="004E249C" w:rsidRPr="00CA3258">
        <w:rPr>
          <w:rFonts w:ascii="Times New Roman" w:hAnsi="Times New Roman"/>
          <w:sz w:val="28"/>
          <w:szCs w:val="28"/>
        </w:rPr>
        <w:t xml:space="preserve">____ </w:t>
      </w:r>
      <w:hyperlink r:id="rId33" w:history="1">
        <w:r w:rsidR="004E249C" w:rsidRPr="00CA3258">
          <w:rPr>
            <w:rStyle w:val="a6"/>
            <w:rFonts w:ascii="Times New Roman" w:hAnsi="Times New Roman"/>
            <w:color w:val="auto"/>
            <w:sz w:val="28"/>
            <w:szCs w:val="28"/>
            <w:u w:val="none"/>
          </w:rPr>
          <w:t>части 1 статьи 51</w:t>
        </w:r>
      </w:hyperlink>
      <w:r w:rsidR="004E249C" w:rsidRPr="00CA3258">
        <w:rPr>
          <w:rFonts w:ascii="Times New Roman" w:hAnsi="Times New Roman"/>
          <w:sz w:val="28"/>
          <w:szCs w:val="28"/>
        </w:rPr>
        <w:t xml:space="preserve"> Жилищного кодекса РФ</w:t>
      </w:r>
      <w:r>
        <w:rPr>
          <w:rFonts w:ascii="Times New Roman" w:hAnsi="Times New Roman"/>
          <w:sz w:val="28"/>
          <w:szCs w:val="28"/>
        </w:rPr>
        <w:t xml:space="preserve"> пунктом ____</w:t>
      </w:r>
      <w:r w:rsidR="004E249C" w:rsidRPr="00CA3258">
        <w:rPr>
          <w:rFonts w:ascii="Times New Roman" w:hAnsi="Times New Roman"/>
          <w:sz w:val="28"/>
          <w:szCs w:val="28"/>
        </w:rPr>
        <w:t xml:space="preserve"> </w:t>
      </w:r>
      <w:hyperlink r:id="rId34" w:history="1">
        <w:r w:rsidR="004E249C" w:rsidRPr="00CA3258">
          <w:rPr>
            <w:rStyle w:val="a6"/>
            <w:rFonts w:ascii="Times New Roman" w:hAnsi="Times New Roman"/>
            <w:color w:val="auto"/>
            <w:sz w:val="28"/>
            <w:szCs w:val="28"/>
            <w:u w:val="none"/>
          </w:rPr>
          <w:t>части 1 статьи 54</w:t>
        </w:r>
      </w:hyperlink>
      <w:r w:rsidR="004E249C" w:rsidRPr="00CA3258">
        <w:rPr>
          <w:rFonts w:ascii="Times New Roman" w:hAnsi="Times New Roman"/>
          <w:sz w:val="28"/>
          <w:szCs w:val="28"/>
        </w:rPr>
        <w:t xml:space="preserve"> Жилищного к</w:t>
      </w:r>
      <w:r w:rsidR="004E249C" w:rsidRPr="00CA3258">
        <w:rPr>
          <w:rFonts w:ascii="Times New Roman" w:hAnsi="Times New Roman"/>
          <w:sz w:val="28"/>
          <w:szCs w:val="28"/>
        </w:rPr>
        <w:t>о</w:t>
      </w:r>
      <w:r w:rsidR="004E249C" w:rsidRPr="00CA3258">
        <w:rPr>
          <w:rFonts w:ascii="Times New Roman" w:hAnsi="Times New Roman"/>
          <w:sz w:val="28"/>
          <w:szCs w:val="28"/>
        </w:rPr>
        <w:t>декса</w:t>
      </w:r>
      <w:r>
        <w:rPr>
          <w:rFonts w:ascii="Times New Roman" w:hAnsi="Times New Roman"/>
          <w:sz w:val="28"/>
          <w:szCs w:val="28"/>
        </w:rPr>
        <w:t xml:space="preserve"> </w:t>
      </w:r>
      <w:r w:rsidR="004E249C" w:rsidRPr="00CA3258">
        <w:rPr>
          <w:rFonts w:ascii="Times New Roman" w:hAnsi="Times New Roman"/>
          <w:sz w:val="28"/>
          <w:szCs w:val="28"/>
        </w:rPr>
        <w:t>РФ (ненужное вычеркнуть) по состоянию на «_</w:t>
      </w:r>
      <w:r>
        <w:rPr>
          <w:rFonts w:ascii="Times New Roman" w:hAnsi="Times New Roman"/>
          <w:sz w:val="28"/>
          <w:szCs w:val="28"/>
        </w:rPr>
        <w:t>_</w:t>
      </w:r>
      <w:r w:rsidR="004E249C" w:rsidRPr="00CA3258">
        <w:rPr>
          <w:rFonts w:ascii="Times New Roman" w:hAnsi="Times New Roman"/>
          <w:sz w:val="28"/>
          <w:szCs w:val="28"/>
        </w:rPr>
        <w:t>_»</w:t>
      </w:r>
      <w:r>
        <w:rPr>
          <w:rFonts w:ascii="Times New Roman" w:hAnsi="Times New Roman"/>
          <w:sz w:val="28"/>
          <w:szCs w:val="28"/>
        </w:rPr>
        <w:t xml:space="preserve"> </w:t>
      </w:r>
      <w:r w:rsidR="004E249C" w:rsidRPr="00CA3258">
        <w:rPr>
          <w:rFonts w:ascii="Times New Roman" w:hAnsi="Times New Roman"/>
          <w:sz w:val="28"/>
          <w:szCs w:val="28"/>
        </w:rPr>
        <w:t>_______</w:t>
      </w:r>
      <w:r>
        <w:rPr>
          <w:rFonts w:ascii="Times New Roman" w:hAnsi="Times New Roman"/>
          <w:sz w:val="28"/>
          <w:szCs w:val="28"/>
        </w:rPr>
        <w:t>__</w:t>
      </w:r>
      <w:r w:rsidR="004E249C" w:rsidRPr="00CA3258">
        <w:rPr>
          <w:rFonts w:ascii="Times New Roman" w:hAnsi="Times New Roman"/>
          <w:sz w:val="28"/>
          <w:szCs w:val="28"/>
        </w:rPr>
        <w:t>__</w:t>
      </w:r>
      <w:r>
        <w:rPr>
          <w:rFonts w:ascii="Times New Roman" w:hAnsi="Times New Roman"/>
          <w:sz w:val="28"/>
          <w:szCs w:val="28"/>
        </w:rPr>
        <w:t xml:space="preserve"> </w:t>
      </w:r>
      <w:r w:rsidR="004E249C" w:rsidRPr="00CA3258">
        <w:rPr>
          <w:rFonts w:ascii="Times New Roman" w:hAnsi="Times New Roman"/>
          <w:sz w:val="28"/>
          <w:szCs w:val="28"/>
        </w:rPr>
        <w:t>20</w:t>
      </w:r>
      <w:r>
        <w:rPr>
          <w:rFonts w:ascii="Times New Roman" w:hAnsi="Times New Roman"/>
          <w:sz w:val="28"/>
          <w:szCs w:val="28"/>
        </w:rPr>
        <w:t>_</w:t>
      </w:r>
      <w:r w:rsidR="004E249C" w:rsidRPr="00CA3258">
        <w:rPr>
          <w:rFonts w:ascii="Times New Roman" w:hAnsi="Times New Roman"/>
          <w:sz w:val="28"/>
          <w:szCs w:val="28"/>
        </w:rPr>
        <w:t>__ года имеете/не имеете (</w:t>
      </w:r>
      <w:r>
        <w:rPr>
          <w:rFonts w:ascii="Times New Roman" w:hAnsi="Times New Roman"/>
          <w:sz w:val="28"/>
          <w:szCs w:val="28"/>
        </w:rPr>
        <w:t>не</w:t>
      </w:r>
      <w:r w:rsidR="004E249C" w:rsidRPr="00CA3258">
        <w:rPr>
          <w:rFonts w:ascii="Times New Roman" w:hAnsi="Times New Roman"/>
          <w:sz w:val="28"/>
          <w:szCs w:val="28"/>
        </w:rPr>
        <w:t>нужное  вычеркнуть) основ</w:t>
      </w:r>
      <w:r w:rsidR="004E249C" w:rsidRPr="00CA3258">
        <w:rPr>
          <w:rFonts w:ascii="Times New Roman" w:hAnsi="Times New Roman"/>
          <w:sz w:val="28"/>
          <w:szCs w:val="28"/>
        </w:rPr>
        <w:t>а</w:t>
      </w:r>
      <w:r w:rsidR="004E249C" w:rsidRPr="00CA3258">
        <w:rPr>
          <w:rFonts w:ascii="Times New Roman" w:hAnsi="Times New Roman"/>
          <w:sz w:val="28"/>
          <w:szCs w:val="28"/>
        </w:rPr>
        <w:t>ния быть признанны</w:t>
      </w:r>
      <w:proofErr w:type="gramStart"/>
      <w:r w:rsidR="004E249C" w:rsidRPr="00CA3258">
        <w:rPr>
          <w:rFonts w:ascii="Times New Roman" w:hAnsi="Times New Roman"/>
          <w:sz w:val="28"/>
          <w:szCs w:val="28"/>
        </w:rPr>
        <w:t>м(</w:t>
      </w:r>
      <w:proofErr w:type="gramEnd"/>
      <w:r w:rsidR="004E249C" w:rsidRPr="00CA3258">
        <w:rPr>
          <w:rFonts w:ascii="Times New Roman" w:hAnsi="Times New Roman"/>
          <w:sz w:val="28"/>
          <w:szCs w:val="28"/>
        </w:rPr>
        <w:t xml:space="preserve">и) </w:t>
      </w:r>
      <w:proofErr w:type="spellStart"/>
      <w:r w:rsidR="004E249C" w:rsidRPr="00CA3258">
        <w:rPr>
          <w:rFonts w:ascii="Times New Roman" w:hAnsi="Times New Roman"/>
          <w:sz w:val="28"/>
          <w:szCs w:val="28"/>
        </w:rPr>
        <w:t>нуждающим</w:t>
      </w:r>
      <w:proofErr w:type="spellEnd"/>
      <w:r w:rsidR="004E249C" w:rsidRPr="00CA3258">
        <w:rPr>
          <w:rFonts w:ascii="Times New Roman" w:hAnsi="Times New Roman"/>
          <w:sz w:val="28"/>
          <w:szCs w:val="28"/>
        </w:rPr>
        <w:t>(и)</w:t>
      </w:r>
      <w:proofErr w:type="spellStart"/>
      <w:r w:rsidR="004E249C" w:rsidRPr="00CA3258">
        <w:rPr>
          <w:rFonts w:ascii="Times New Roman" w:hAnsi="Times New Roman"/>
          <w:sz w:val="28"/>
          <w:szCs w:val="28"/>
        </w:rPr>
        <w:t>ся</w:t>
      </w:r>
      <w:proofErr w:type="spellEnd"/>
      <w:r w:rsidR="004E249C" w:rsidRPr="00CA3258">
        <w:rPr>
          <w:rFonts w:ascii="Times New Roman" w:hAnsi="Times New Roman"/>
          <w:sz w:val="28"/>
          <w:szCs w:val="28"/>
        </w:rPr>
        <w:t xml:space="preserve"> в жилом  помещении.</w:t>
      </w:r>
    </w:p>
    <w:p w:rsidR="00CA3258" w:rsidRPr="00CA3258" w:rsidRDefault="00CA3258" w:rsidP="003F6E41">
      <w:pPr>
        <w:spacing w:after="20"/>
        <w:rPr>
          <w:rFonts w:ascii="Times New Roman" w:hAnsi="Times New Roman"/>
          <w:sz w:val="16"/>
          <w:szCs w:val="16"/>
        </w:rPr>
      </w:pPr>
    </w:p>
    <w:p w:rsidR="004E249C" w:rsidRPr="003F6E41" w:rsidRDefault="004E249C" w:rsidP="003F6E41">
      <w:pPr>
        <w:spacing w:after="20"/>
        <w:rPr>
          <w:rFonts w:ascii="Times New Roman" w:hAnsi="Times New Roman"/>
          <w:sz w:val="28"/>
          <w:szCs w:val="28"/>
        </w:rPr>
      </w:pPr>
      <w:r w:rsidRPr="003F6E41">
        <w:rPr>
          <w:rFonts w:ascii="Times New Roman" w:hAnsi="Times New Roman"/>
          <w:sz w:val="28"/>
          <w:szCs w:val="28"/>
        </w:rPr>
        <w:t>Руководитель</w:t>
      </w:r>
      <w:r w:rsidR="00CA3258" w:rsidRPr="003F6E41">
        <w:rPr>
          <w:rFonts w:ascii="Times New Roman" w:hAnsi="Times New Roman"/>
          <w:sz w:val="28"/>
          <w:szCs w:val="28"/>
        </w:rPr>
        <w:t xml:space="preserve"> уполномоченного</w:t>
      </w:r>
      <w:r w:rsidR="00CA3258" w:rsidRPr="003F6E41">
        <w:rPr>
          <w:rFonts w:ascii="Times New Roman" w:hAnsi="Times New Roman"/>
          <w:sz w:val="28"/>
          <w:szCs w:val="28"/>
        </w:rPr>
        <w:tab/>
      </w:r>
      <w:r w:rsidRPr="003F6E41">
        <w:rPr>
          <w:rFonts w:ascii="Times New Roman" w:hAnsi="Times New Roman"/>
          <w:sz w:val="28"/>
          <w:szCs w:val="28"/>
        </w:rPr>
        <w:t>_______________</w:t>
      </w:r>
      <w:r w:rsidR="00CA3258" w:rsidRPr="003F6E41">
        <w:rPr>
          <w:rFonts w:ascii="Times New Roman" w:hAnsi="Times New Roman"/>
          <w:sz w:val="28"/>
          <w:szCs w:val="28"/>
        </w:rPr>
        <w:t>__</w:t>
      </w:r>
      <w:r w:rsidR="00CA3258" w:rsidRPr="003F6E41">
        <w:rPr>
          <w:rFonts w:ascii="Times New Roman" w:hAnsi="Times New Roman"/>
          <w:sz w:val="28"/>
          <w:szCs w:val="28"/>
        </w:rPr>
        <w:tab/>
      </w:r>
      <w:r w:rsidRPr="003F6E41">
        <w:rPr>
          <w:rFonts w:ascii="Times New Roman" w:hAnsi="Times New Roman"/>
          <w:sz w:val="28"/>
          <w:szCs w:val="28"/>
        </w:rPr>
        <w:t>__________________</w:t>
      </w:r>
    </w:p>
    <w:p w:rsidR="004E249C" w:rsidRPr="003F6E41" w:rsidRDefault="00CA3258" w:rsidP="003F6E41">
      <w:pPr>
        <w:pStyle w:val="aff2"/>
        <w:rPr>
          <w:rFonts w:ascii="Times New Roman" w:hAnsi="Times New Roman" w:cs="Times New Roman"/>
          <w:sz w:val="28"/>
          <w:szCs w:val="28"/>
          <w:vertAlign w:val="superscript"/>
        </w:rPr>
      </w:pPr>
      <w:r w:rsidRPr="003F6E41">
        <w:rPr>
          <w:rFonts w:ascii="Times New Roman" w:hAnsi="Times New Roman" w:cs="Times New Roman"/>
          <w:sz w:val="28"/>
          <w:szCs w:val="28"/>
        </w:rPr>
        <w:t>органа по учету</w:t>
      </w:r>
      <w:r w:rsidRPr="003F6E41">
        <w:rPr>
          <w:rFonts w:ascii="Times New Roman" w:hAnsi="Times New Roman" w:cs="Times New Roman"/>
          <w:sz w:val="28"/>
          <w:szCs w:val="28"/>
        </w:rPr>
        <w:tab/>
      </w:r>
      <w:r w:rsidRPr="003F6E41">
        <w:rPr>
          <w:rFonts w:ascii="Times New Roman" w:hAnsi="Times New Roman" w:cs="Times New Roman"/>
          <w:sz w:val="28"/>
          <w:szCs w:val="28"/>
        </w:rPr>
        <w:tab/>
      </w:r>
      <w:r w:rsidRPr="003F6E41">
        <w:rPr>
          <w:rFonts w:ascii="Times New Roman" w:hAnsi="Times New Roman" w:cs="Times New Roman"/>
          <w:sz w:val="28"/>
          <w:szCs w:val="28"/>
        </w:rPr>
        <w:tab/>
      </w:r>
      <w:r w:rsidRPr="003F6E41">
        <w:rPr>
          <w:rFonts w:ascii="Times New Roman" w:hAnsi="Times New Roman" w:cs="Times New Roman"/>
          <w:sz w:val="28"/>
          <w:szCs w:val="28"/>
        </w:rPr>
        <w:tab/>
      </w:r>
      <w:r w:rsidRPr="003F6E41">
        <w:rPr>
          <w:rFonts w:ascii="Times New Roman" w:hAnsi="Times New Roman" w:cs="Times New Roman"/>
          <w:sz w:val="28"/>
          <w:szCs w:val="28"/>
        </w:rPr>
        <w:tab/>
      </w:r>
      <w:r w:rsidR="004E249C" w:rsidRPr="003F6E41">
        <w:rPr>
          <w:rFonts w:ascii="Times New Roman" w:hAnsi="Times New Roman" w:cs="Times New Roman"/>
          <w:sz w:val="28"/>
          <w:szCs w:val="28"/>
          <w:vertAlign w:val="superscript"/>
        </w:rPr>
        <w:t xml:space="preserve">(Ф.И.О.)                                  </w:t>
      </w:r>
      <w:r w:rsidRPr="003F6E41">
        <w:rPr>
          <w:rFonts w:ascii="Times New Roman" w:hAnsi="Times New Roman" w:cs="Times New Roman"/>
          <w:sz w:val="28"/>
          <w:szCs w:val="28"/>
          <w:vertAlign w:val="superscript"/>
        </w:rPr>
        <w:tab/>
        <w:t xml:space="preserve">  </w:t>
      </w:r>
      <w:r w:rsidR="004E249C" w:rsidRPr="003F6E41">
        <w:rPr>
          <w:rFonts w:ascii="Times New Roman" w:hAnsi="Times New Roman" w:cs="Times New Roman"/>
          <w:sz w:val="28"/>
          <w:szCs w:val="28"/>
          <w:vertAlign w:val="superscript"/>
        </w:rPr>
        <w:t>(по</w:t>
      </w:r>
      <w:r w:rsidR="004E249C" w:rsidRPr="003F6E41">
        <w:rPr>
          <w:rFonts w:ascii="Times New Roman" w:hAnsi="Times New Roman" w:cs="Times New Roman"/>
          <w:sz w:val="28"/>
          <w:szCs w:val="28"/>
          <w:vertAlign w:val="superscript"/>
        </w:rPr>
        <w:t>д</w:t>
      </w:r>
      <w:r w:rsidR="004E249C" w:rsidRPr="003F6E41">
        <w:rPr>
          <w:rFonts w:ascii="Times New Roman" w:hAnsi="Times New Roman" w:cs="Times New Roman"/>
          <w:sz w:val="28"/>
          <w:szCs w:val="28"/>
          <w:vertAlign w:val="superscript"/>
        </w:rPr>
        <w:t>пись)</w:t>
      </w:r>
    </w:p>
    <w:p w:rsidR="004E249C" w:rsidRPr="003F6E41" w:rsidRDefault="004E249C" w:rsidP="003F6E41">
      <w:pPr>
        <w:spacing w:after="20"/>
        <w:rPr>
          <w:rFonts w:ascii="Times New Roman" w:hAnsi="Times New Roman"/>
          <w:sz w:val="16"/>
          <w:szCs w:val="16"/>
        </w:rPr>
      </w:pPr>
    </w:p>
    <w:p w:rsidR="004E249C" w:rsidRPr="003F6E41" w:rsidRDefault="004E249C" w:rsidP="003F6E41">
      <w:pPr>
        <w:spacing w:after="20"/>
        <w:rPr>
          <w:rFonts w:ascii="Times New Roman" w:hAnsi="Times New Roman"/>
          <w:sz w:val="28"/>
          <w:szCs w:val="28"/>
        </w:rPr>
      </w:pPr>
      <w:r w:rsidRPr="003F6E41">
        <w:rPr>
          <w:rFonts w:ascii="Times New Roman" w:hAnsi="Times New Roman"/>
          <w:sz w:val="28"/>
          <w:szCs w:val="28"/>
        </w:rPr>
        <w:t>Уведомление получил __________________________________________________</w:t>
      </w:r>
      <w:r w:rsidR="00CA3258" w:rsidRPr="003F6E41">
        <w:rPr>
          <w:rFonts w:ascii="Times New Roman" w:hAnsi="Times New Roman"/>
          <w:sz w:val="28"/>
          <w:szCs w:val="28"/>
        </w:rPr>
        <w:tab/>
        <w:t>__</w:t>
      </w:r>
      <w:r w:rsidRPr="003F6E41">
        <w:rPr>
          <w:rFonts w:ascii="Times New Roman" w:hAnsi="Times New Roman"/>
          <w:sz w:val="28"/>
          <w:szCs w:val="28"/>
        </w:rPr>
        <w:t>________________</w:t>
      </w:r>
    </w:p>
    <w:p w:rsidR="004E249C" w:rsidRPr="003F6E41" w:rsidRDefault="004E249C" w:rsidP="003F6E41">
      <w:pPr>
        <w:spacing w:after="20"/>
        <w:ind w:left="2127"/>
        <w:rPr>
          <w:rFonts w:ascii="Times New Roman" w:hAnsi="Times New Roman"/>
          <w:kern w:val="28"/>
          <w:sz w:val="28"/>
          <w:szCs w:val="28"/>
          <w:vertAlign w:val="superscript"/>
        </w:rPr>
      </w:pPr>
      <w:r w:rsidRPr="003F6E41">
        <w:rPr>
          <w:rFonts w:ascii="Times New Roman" w:hAnsi="Times New Roman"/>
          <w:kern w:val="28"/>
          <w:sz w:val="28"/>
          <w:szCs w:val="28"/>
          <w:vertAlign w:val="superscript"/>
        </w:rPr>
        <w:t>(фамилия, имя, отчество</w:t>
      </w:r>
      <w:r w:rsidR="00CA3258" w:rsidRPr="003F6E41">
        <w:rPr>
          <w:rFonts w:ascii="Times New Roman" w:hAnsi="Times New Roman"/>
          <w:kern w:val="28"/>
          <w:sz w:val="28"/>
          <w:szCs w:val="28"/>
          <w:vertAlign w:val="superscript"/>
        </w:rPr>
        <w:t>)</w:t>
      </w:r>
      <w:r w:rsidR="00CA3258" w:rsidRPr="003F6E41">
        <w:rPr>
          <w:rFonts w:ascii="Times New Roman" w:hAnsi="Times New Roman"/>
          <w:kern w:val="28"/>
          <w:sz w:val="28"/>
          <w:szCs w:val="28"/>
          <w:vertAlign w:val="superscript"/>
        </w:rPr>
        <w:tab/>
      </w:r>
      <w:r w:rsidRPr="003F6E41">
        <w:rPr>
          <w:rFonts w:ascii="Times New Roman" w:hAnsi="Times New Roman"/>
          <w:kern w:val="28"/>
          <w:sz w:val="28"/>
          <w:szCs w:val="28"/>
          <w:vertAlign w:val="superscript"/>
        </w:rPr>
        <w:t xml:space="preserve"> </w:t>
      </w:r>
      <w:r w:rsidR="00CA3258" w:rsidRPr="003F6E41">
        <w:rPr>
          <w:rFonts w:ascii="Times New Roman" w:hAnsi="Times New Roman"/>
          <w:kern w:val="28"/>
          <w:sz w:val="28"/>
          <w:szCs w:val="28"/>
          <w:vertAlign w:val="superscript"/>
        </w:rPr>
        <w:tab/>
      </w:r>
      <w:r w:rsidR="00CA3258" w:rsidRPr="003F6E41">
        <w:rPr>
          <w:rFonts w:ascii="Times New Roman" w:hAnsi="Times New Roman"/>
          <w:kern w:val="28"/>
          <w:sz w:val="28"/>
          <w:szCs w:val="28"/>
          <w:vertAlign w:val="superscript"/>
        </w:rPr>
        <w:tab/>
      </w:r>
      <w:r w:rsidR="00CA3258" w:rsidRPr="003F6E41">
        <w:rPr>
          <w:rFonts w:ascii="Times New Roman" w:hAnsi="Times New Roman"/>
          <w:kern w:val="28"/>
          <w:sz w:val="28"/>
          <w:szCs w:val="28"/>
          <w:vertAlign w:val="superscript"/>
        </w:rPr>
        <w:tab/>
      </w:r>
      <w:r w:rsidR="00CA3258" w:rsidRPr="003F6E41">
        <w:rPr>
          <w:rFonts w:ascii="Times New Roman" w:hAnsi="Times New Roman"/>
          <w:kern w:val="28"/>
          <w:sz w:val="28"/>
          <w:szCs w:val="28"/>
          <w:vertAlign w:val="superscript"/>
        </w:rPr>
        <w:tab/>
      </w:r>
      <w:r w:rsidR="00CA3258" w:rsidRPr="003F6E41">
        <w:rPr>
          <w:rFonts w:ascii="Times New Roman" w:hAnsi="Times New Roman"/>
          <w:kern w:val="28"/>
          <w:sz w:val="28"/>
          <w:szCs w:val="28"/>
          <w:vertAlign w:val="superscript"/>
        </w:rPr>
        <w:tab/>
        <w:t xml:space="preserve">  (</w:t>
      </w:r>
      <w:r w:rsidRPr="003F6E41">
        <w:rPr>
          <w:rFonts w:ascii="Times New Roman" w:hAnsi="Times New Roman"/>
          <w:kern w:val="28"/>
          <w:sz w:val="28"/>
          <w:szCs w:val="28"/>
          <w:vertAlign w:val="superscript"/>
        </w:rPr>
        <w:t>подпись)</w:t>
      </w:r>
    </w:p>
    <w:p w:rsidR="004E249C" w:rsidRPr="003F6E41" w:rsidRDefault="004E249C" w:rsidP="003F6E41">
      <w:pPr>
        <w:spacing w:after="20"/>
        <w:rPr>
          <w:rFonts w:ascii="Times New Roman" w:hAnsi="Times New Roman"/>
          <w:sz w:val="28"/>
          <w:szCs w:val="28"/>
        </w:rPr>
      </w:pPr>
      <w:r w:rsidRPr="003F6E41">
        <w:rPr>
          <w:rFonts w:ascii="Times New Roman" w:hAnsi="Times New Roman"/>
          <w:sz w:val="28"/>
          <w:szCs w:val="28"/>
        </w:rPr>
        <w:t xml:space="preserve"> </w:t>
      </w:r>
      <w:r w:rsidR="003F6E41" w:rsidRPr="003F6E41">
        <w:rPr>
          <w:rFonts w:ascii="Times New Roman" w:hAnsi="Times New Roman"/>
          <w:sz w:val="28"/>
          <w:szCs w:val="28"/>
        </w:rPr>
        <w:t>«___» _________ 20</w:t>
      </w:r>
      <w:r w:rsidRPr="003F6E41">
        <w:rPr>
          <w:rFonts w:ascii="Times New Roman" w:hAnsi="Times New Roman"/>
          <w:sz w:val="28"/>
          <w:szCs w:val="28"/>
        </w:rPr>
        <w:t>___ г.</w:t>
      </w:r>
    </w:p>
    <w:p w:rsidR="004E249C" w:rsidRPr="003F6E41" w:rsidRDefault="004E249C" w:rsidP="003F6E41">
      <w:pPr>
        <w:spacing w:after="20"/>
        <w:rPr>
          <w:rFonts w:ascii="Times New Roman" w:hAnsi="Times New Roman"/>
          <w:kern w:val="28"/>
          <w:sz w:val="28"/>
          <w:szCs w:val="28"/>
          <w:vertAlign w:val="superscript"/>
        </w:rPr>
      </w:pPr>
      <w:r w:rsidRPr="003F6E41">
        <w:rPr>
          <w:rFonts w:ascii="Times New Roman" w:hAnsi="Times New Roman"/>
          <w:kern w:val="28"/>
          <w:sz w:val="28"/>
          <w:szCs w:val="28"/>
          <w:vertAlign w:val="superscript"/>
        </w:rPr>
        <w:t>(дата получения)</w:t>
      </w:r>
    </w:p>
    <w:p w:rsidR="004E249C" w:rsidRDefault="004E249C" w:rsidP="003F6E41">
      <w:pPr>
        <w:rPr>
          <w:rFonts w:ascii="Times New Roman" w:hAnsi="Times New Roman"/>
          <w:sz w:val="28"/>
          <w:szCs w:val="28"/>
        </w:rPr>
      </w:pPr>
    </w:p>
    <w:p w:rsidR="003F6E41" w:rsidRDefault="003F6E41" w:rsidP="003F6E41">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Pr>
          <w:rFonts w:ascii="Times New Roman" w:hAnsi="Times New Roman"/>
          <w:sz w:val="28"/>
          <w:szCs w:val="28"/>
        </w:rPr>
        <w:t xml:space="preserve"> делопроизводства</w:t>
      </w:r>
    </w:p>
    <w:p w:rsidR="003F6E41" w:rsidRDefault="003F6E41" w:rsidP="003F6E41">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3F6E41" w:rsidRPr="004E249C" w:rsidRDefault="003F6E41" w:rsidP="003F6E41">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Pr>
          <w:rFonts w:ascii="Times New Roman" w:hAnsi="Times New Roman"/>
          <w:sz w:val="28"/>
          <w:szCs w:val="28"/>
        </w:rPr>
        <w:t>Тбилисского</w:t>
      </w:r>
      <w:proofErr w:type="gramEnd"/>
    </w:p>
    <w:p w:rsidR="00AA4FB1" w:rsidRDefault="003F6E41" w:rsidP="003F6E41">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3F6E41" w:rsidRPr="004E249C" w:rsidRDefault="003F6E41" w:rsidP="003F6E41">
      <w:pPr>
        <w:autoSpaceDE w:val="0"/>
        <w:autoSpaceDN w:val="0"/>
        <w:adjustRightInd w:val="0"/>
        <w:jc w:val="both"/>
        <w:rPr>
          <w:rFonts w:ascii="Times New Roman" w:hAnsi="Times New Roman"/>
          <w:sz w:val="28"/>
          <w:szCs w:val="28"/>
        </w:rPr>
      </w:pPr>
      <w:r>
        <w:rPr>
          <w:rFonts w:ascii="Times New Roman" w:hAnsi="Times New Roman"/>
          <w:sz w:val="28"/>
          <w:szCs w:val="28"/>
        </w:rPr>
        <w:t>Н.</w:t>
      </w:r>
      <w:r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3F6E41" w:rsidRDefault="003F6E41" w:rsidP="003F6E41">
      <w:pPr>
        <w:snapToGrid w:val="0"/>
        <w:ind w:left="5672"/>
        <w:jc w:val="center"/>
        <w:rPr>
          <w:rFonts w:ascii="Times New Roman" w:hAnsi="Times New Roman"/>
          <w:sz w:val="28"/>
          <w:szCs w:val="28"/>
        </w:rPr>
      </w:pPr>
      <w:r>
        <w:rPr>
          <w:rFonts w:ascii="Times New Roman" w:hAnsi="Times New Roman"/>
          <w:sz w:val="28"/>
          <w:szCs w:val="28"/>
        </w:rPr>
        <w:lastRenderedPageBreak/>
        <w:t>ПРИЛОЖЕНИЕ № 4</w:t>
      </w:r>
    </w:p>
    <w:p w:rsidR="003F6E41" w:rsidRDefault="003F6E41" w:rsidP="003F6E41">
      <w:pPr>
        <w:snapToGrid w:val="0"/>
        <w:ind w:left="5672" w:firstLine="709"/>
        <w:rPr>
          <w:rFonts w:ascii="Times New Roman" w:hAnsi="Times New Roman"/>
          <w:sz w:val="28"/>
          <w:szCs w:val="28"/>
        </w:rPr>
      </w:pPr>
      <w:r>
        <w:rPr>
          <w:rFonts w:ascii="Times New Roman" w:hAnsi="Times New Roman"/>
          <w:sz w:val="28"/>
          <w:szCs w:val="28"/>
        </w:rPr>
        <w:t xml:space="preserve">    УТВЕРЖДЕНА</w:t>
      </w:r>
    </w:p>
    <w:p w:rsidR="003F6E41" w:rsidRDefault="003F6E41" w:rsidP="003F6E41">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3F6E41" w:rsidRDefault="003F6E41" w:rsidP="003F6E41">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3F6E41" w:rsidRPr="004E249C" w:rsidRDefault="003F6E41" w:rsidP="003F6E41">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4E249C" w:rsidRDefault="004E249C" w:rsidP="004E249C">
      <w:pPr>
        <w:autoSpaceDE w:val="0"/>
        <w:autoSpaceDN w:val="0"/>
        <w:adjustRightInd w:val="0"/>
        <w:jc w:val="both"/>
        <w:rPr>
          <w:rFonts w:ascii="Times New Roman" w:hAnsi="Times New Roman"/>
          <w:sz w:val="28"/>
          <w:szCs w:val="28"/>
        </w:rPr>
      </w:pPr>
    </w:p>
    <w:p w:rsidR="003C01C6" w:rsidRDefault="003C01C6" w:rsidP="004E249C">
      <w:pPr>
        <w:autoSpaceDE w:val="0"/>
        <w:autoSpaceDN w:val="0"/>
        <w:adjustRightInd w:val="0"/>
        <w:jc w:val="both"/>
        <w:rPr>
          <w:rFonts w:ascii="Times New Roman" w:hAnsi="Times New Roman"/>
          <w:sz w:val="28"/>
          <w:szCs w:val="28"/>
        </w:rPr>
      </w:pPr>
    </w:p>
    <w:p w:rsidR="001D164A" w:rsidRPr="004E249C" w:rsidRDefault="001D164A" w:rsidP="001D164A">
      <w:pPr>
        <w:jc w:val="center"/>
        <w:rPr>
          <w:rFonts w:ascii="Times New Roman" w:hAnsi="Times New Roman"/>
          <w:b/>
          <w:sz w:val="28"/>
          <w:szCs w:val="28"/>
        </w:rPr>
      </w:pPr>
      <w:r w:rsidRPr="004E249C">
        <w:rPr>
          <w:rFonts w:ascii="Times New Roman" w:hAnsi="Times New Roman"/>
          <w:b/>
          <w:sz w:val="28"/>
          <w:szCs w:val="28"/>
        </w:rPr>
        <w:t>ДЕКЛАРАЦИЯ</w:t>
      </w:r>
    </w:p>
    <w:p w:rsidR="001D164A" w:rsidRPr="004E249C" w:rsidRDefault="001D164A" w:rsidP="001D164A">
      <w:pPr>
        <w:jc w:val="center"/>
        <w:rPr>
          <w:rFonts w:ascii="Times New Roman" w:hAnsi="Times New Roman"/>
          <w:b/>
          <w:sz w:val="28"/>
          <w:szCs w:val="28"/>
        </w:rPr>
      </w:pPr>
      <w:r w:rsidRPr="004E249C">
        <w:rPr>
          <w:rFonts w:ascii="Times New Roman" w:hAnsi="Times New Roman"/>
          <w:b/>
          <w:sz w:val="28"/>
          <w:szCs w:val="28"/>
        </w:rPr>
        <w:t>об отсутствии в течение последних пяти лет, предшествующих п</w:t>
      </w:r>
      <w:r w:rsidRPr="004E249C">
        <w:rPr>
          <w:rFonts w:ascii="Times New Roman" w:hAnsi="Times New Roman"/>
          <w:b/>
          <w:sz w:val="28"/>
          <w:szCs w:val="28"/>
        </w:rPr>
        <w:t>о</w:t>
      </w:r>
      <w:r w:rsidRPr="004E249C">
        <w:rPr>
          <w:rFonts w:ascii="Times New Roman" w:hAnsi="Times New Roman"/>
          <w:b/>
          <w:sz w:val="28"/>
          <w:szCs w:val="28"/>
        </w:rPr>
        <w:t>даче формализованного заявления по жилищным вопросам, жилог</w:t>
      </w:r>
      <w:proofErr w:type="gramStart"/>
      <w:r w:rsidRPr="004E249C">
        <w:rPr>
          <w:rFonts w:ascii="Times New Roman" w:hAnsi="Times New Roman"/>
          <w:b/>
          <w:sz w:val="28"/>
          <w:szCs w:val="28"/>
        </w:rPr>
        <w:t>о(</w:t>
      </w:r>
      <w:proofErr w:type="spellStart"/>
      <w:proofErr w:type="gramEnd"/>
      <w:r w:rsidRPr="004E249C">
        <w:rPr>
          <w:rFonts w:ascii="Times New Roman" w:hAnsi="Times New Roman"/>
          <w:b/>
          <w:sz w:val="28"/>
          <w:szCs w:val="28"/>
        </w:rPr>
        <w:t>ых</w:t>
      </w:r>
      <w:proofErr w:type="spellEnd"/>
      <w:r w:rsidRPr="004E249C">
        <w:rPr>
          <w:rFonts w:ascii="Times New Roman" w:hAnsi="Times New Roman"/>
          <w:b/>
          <w:sz w:val="28"/>
          <w:szCs w:val="28"/>
        </w:rPr>
        <w:t>) п</w:t>
      </w:r>
      <w:r w:rsidRPr="004E249C">
        <w:rPr>
          <w:rFonts w:ascii="Times New Roman" w:hAnsi="Times New Roman"/>
          <w:b/>
          <w:sz w:val="28"/>
          <w:szCs w:val="28"/>
        </w:rPr>
        <w:t>о</w:t>
      </w:r>
      <w:r w:rsidRPr="004E249C">
        <w:rPr>
          <w:rFonts w:ascii="Times New Roman" w:hAnsi="Times New Roman"/>
          <w:b/>
          <w:sz w:val="28"/>
          <w:szCs w:val="28"/>
        </w:rPr>
        <w:t>мещения(</w:t>
      </w:r>
      <w:proofErr w:type="spellStart"/>
      <w:r w:rsidRPr="004E249C">
        <w:rPr>
          <w:rFonts w:ascii="Times New Roman" w:hAnsi="Times New Roman"/>
          <w:b/>
          <w:sz w:val="28"/>
          <w:szCs w:val="28"/>
        </w:rPr>
        <w:t>ий</w:t>
      </w:r>
      <w:proofErr w:type="spellEnd"/>
      <w:r w:rsidRPr="004E249C">
        <w:rPr>
          <w:rFonts w:ascii="Times New Roman" w:hAnsi="Times New Roman"/>
          <w:b/>
          <w:sz w:val="28"/>
          <w:szCs w:val="28"/>
        </w:rPr>
        <w:t>) на праве собственности</w:t>
      </w:r>
    </w:p>
    <w:p w:rsidR="001D164A" w:rsidRPr="004E249C" w:rsidRDefault="001D164A" w:rsidP="001D164A">
      <w:pPr>
        <w:jc w:val="both"/>
        <w:rPr>
          <w:rFonts w:ascii="Times New Roman" w:hAnsi="Times New Roman"/>
          <w:sz w:val="28"/>
          <w:szCs w:val="28"/>
        </w:rPr>
      </w:pPr>
    </w:p>
    <w:p w:rsidR="001D164A" w:rsidRPr="004E249C" w:rsidRDefault="001D164A" w:rsidP="001D164A">
      <w:pPr>
        <w:jc w:val="both"/>
        <w:rPr>
          <w:rFonts w:ascii="Times New Roman" w:hAnsi="Times New Roman"/>
          <w:sz w:val="28"/>
          <w:szCs w:val="28"/>
        </w:rPr>
      </w:pPr>
      <w:r w:rsidRPr="004E249C">
        <w:rPr>
          <w:rFonts w:ascii="Times New Roman" w:hAnsi="Times New Roman"/>
          <w:sz w:val="28"/>
          <w:szCs w:val="28"/>
        </w:rPr>
        <w:t>Я,</w:t>
      </w:r>
      <w:r>
        <w:rPr>
          <w:rFonts w:ascii="Times New Roman" w:hAnsi="Times New Roman"/>
          <w:sz w:val="28"/>
          <w:szCs w:val="28"/>
        </w:rPr>
        <w:t xml:space="preserve"> </w:t>
      </w:r>
      <w:r w:rsidRPr="004E249C">
        <w:rPr>
          <w:rFonts w:ascii="Times New Roman" w:hAnsi="Times New Roman"/>
          <w:sz w:val="28"/>
          <w:szCs w:val="28"/>
        </w:rPr>
        <w:t>__________________________________________________________</w:t>
      </w:r>
      <w:r>
        <w:rPr>
          <w:rFonts w:ascii="Times New Roman" w:hAnsi="Times New Roman"/>
          <w:sz w:val="28"/>
          <w:szCs w:val="28"/>
        </w:rPr>
        <w:t>___</w:t>
      </w:r>
      <w:r w:rsidRPr="004E249C">
        <w:rPr>
          <w:rFonts w:ascii="Times New Roman" w:hAnsi="Times New Roman"/>
          <w:sz w:val="28"/>
          <w:szCs w:val="28"/>
        </w:rPr>
        <w:t>_____,</w:t>
      </w:r>
    </w:p>
    <w:p w:rsidR="001D164A" w:rsidRPr="003F6E41" w:rsidRDefault="001D164A" w:rsidP="001D164A">
      <w:pPr>
        <w:jc w:val="center"/>
        <w:rPr>
          <w:rFonts w:ascii="Times New Roman" w:hAnsi="Times New Roman"/>
          <w:kern w:val="28"/>
          <w:sz w:val="28"/>
          <w:szCs w:val="28"/>
          <w:vertAlign w:val="superscript"/>
        </w:rPr>
      </w:pPr>
      <w:r w:rsidRPr="003F6E41">
        <w:rPr>
          <w:rFonts w:ascii="Times New Roman" w:hAnsi="Times New Roman"/>
          <w:kern w:val="28"/>
          <w:sz w:val="28"/>
          <w:szCs w:val="28"/>
          <w:vertAlign w:val="superscript"/>
        </w:rPr>
        <w:t>(фамилия, имя, отчество полностью)</w:t>
      </w:r>
    </w:p>
    <w:p w:rsidR="001D164A" w:rsidRDefault="001D164A" w:rsidP="001D164A">
      <w:pPr>
        <w:jc w:val="both"/>
        <w:rPr>
          <w:rFonts w:ascii="Times New Roman" w:hAnsi="Times New Roman"/>
          <w:sz w:val="28"/>
          <w:szCs w:val="28"/>
        </w:rPr>
      </w:pPr>
      <w:r w:rsidRPr="004E249C">
        <w:rPr>
          <w:rFonts w:ascii="Times New Roman" w:hAnsi="Times New Roman"/>
          <w:sz w:val="28"/>
          <w:szCs w:val="28"/>
        </w:rPr>
        <w:t>_________________</w:t>
      </w:r>
      <w:r>
        <w:rPr>
          <w:rFonts w:ascii="Times New Roman" w:hAnsi="Times New Roman"/>
          <w:sz w:val="28"/>
          <w:szCs w:val="28"/>
        </w:rPr>
        <w:t xml:space="preserve"> </w:t>
      </w:r>
      <w:r w:rsidRPr="004E249C">
        <w:rPr>
          <w:rFonts w:ascii="Times New Roman" w:hAnsi="Times New Roman"/>
          <w:sz w:val="28"/>
          <w:szCs w:val="28"/>
        </w:rPr>
        <w:t>года</w:t>
      </w:r>
      <w:r>
        <w:rPr>
          <w:rFonts w:ascii="Times New Roman" w:hAnsi="Times New Roman"/>
          <w:sz w:val="28"/>
          <w:szCs w:val="28"/>
        </w:rPr>
        <w:t xml:space="preserve"> рождения</w:t>
      </w:r>
      <w:r w:rsidRPr="004E249C">
        <w:rPr>
          <w:rFonts w:ascii="Times New Roman" w:hAnsi="Times New Roman"/>
          <w:sz w:val="28"/>
          <w:szCs w:val="28"/>
        </w:rPr>
        <w:t>, место рождения</w:t>
      </w:r>
      <w:r>
        <w:rPr>
          <w:rFonts w:ascii="Times New Roman" w:hAnsi="Times New Roman"/>
          <w:sz w:val="28"/>
          <w:szCs w:val="28"/>
        </w:rPr>
        <w:t xml:space="preserve">: </w:t>
      </w:r>
      <w:r w:rsidRPr="004E249C">
        <w:rPr>
          <w:rFonts w:ascii="Times New Roman" w:hAnsi="Times New Roman"/>
          <w:sz w:val="28"/>
          <w:szCs w:val="28"/>
        </w:rPr>
        <w:t>__________________</w:t>
      </w:r>
      <w:r>
        <w:rPr>
          <w:rFonts w:ascii="Times New Roman" w:hAnsi="Times New Roman"/>
          <w:sz w:val="28"/>
          <w:szCs w:val="28"/>
        </w:rPr>
        <w:t>___</w:t>
      </w:r>
      <w:r w:rsidRPr="004E249C">
        <w:rPr>
          <w:rFonts w:ascii="Times New Roman" w:hAnsi="Times New Roman"/>
          <w:sz w:val="28"/>
          <w:szCs w:val="28"/>
        </w:rPr>
        <w:t>__</w:t>
      </w:r>
      <w:r>
        <w:rPr>
          <w:rFonts w:ascii="Times New Roman" w:hAnsi="Times New Roman"/>
          <w:sz w:val="28"/>
          <w:szCs w:val="28"/>
        </w:rPr>
        <w:t xml:space="preserve"> </w:t>
      </w:r>
    </w:p>
    <w:p w:rsidR="001D164A" w:rsidRDefault="001D164A" w:rsidP="001D164A">
      <w:pPr>
        <w:jc w:val="both"/>
        <w:rPr>
          <w:rFonts w:ascii="Times New Roman" w:hAnsi="Times New Roman"/>
          <w:sz w:val="28"/>
          <w:szCs w:val="28"/>
        </w:rPr>
      </w:pPr>
      <w:r>
        <w:rPr>
          <w:rFonts w:ascii="Times New Roman" w:hAnsi="Times New Roman"/>
          <w:kern w:val="28"/>
          <w:sz w:val="28"/>
          <w:szCs w:val="28"/>
          <w:vertAlign w:val="superscript"/>
        </w:rPr>
        <w:t xml:space="preserve">           </w:t>
      </w:r>
      <w:r w:rsidRPr="001D164A">
        <w:rPr>
          <w:rFonts w:ascii="Times New Roman" w:hAnsi="Times New Roman"/>
          <w:kern w:val="28"/>
          <w:sz w:val="28"/>
          <w:szCs w:val="28"/>
          <w:vertAlign w:val="superscript"/>
        </w:rPr>
        <w:t>(число, месяц)</w:t>
      </w:r>
    </w:p>
    <w:p w:rsidR="001D164A" w:rsidRPr="004E249C" w:rsidRDefault="001D164A" w:rsidP="001D164A">
      <w:pPr>
        <w:jc w:val="both"/>
        <w:rPr>
          <w:rFonts w:ascii="Times New Roman" w:hAnsi="Times New Roman"/>
          <w:sz w:val="28"/>
          <w:szCs w:val="28"/>
        </w:rPr>
      </w:pPr>
      <w:r>
        <w:rPr>
          <w:rFonts w:ascii="Times New Roman" w:hAnsi="Times New Roman"/>
          <w:sz w:val="28"/>
          <w:szCs w:val="28"/>
        </w:rPr>
        <w:t>____________________________________________________________________</w:t>
      </w:r>
      <w:r w:rsidRPr="004E249C">
        <w:rPr>
          <w:rFonts w:ascii="Times New Roman" w:hAnsi="Times New Roman"/>
          <w:sz w:val="28"/>
          <w:szCs w:val="28"/>
        </w:rPr>
        <w:t>,</w:t>
      </w:r>
    </w:p>
    <w:p w:rsidR="001D164A" w:rsidRPr="004E249C" w:rsidRDefault="001D164A" w:rsidP="001D164A">
      <w:pPr>
        <w:jc w:val="both"/>
        <w:rPr>
          <w:rFonts w:ascii="Times New Roman" w:hAnsi="Times New Roman"/>
          <w:sz w:val="28"/>
          <w:szCs w:val="28"/>
        </w:rPr>
      </w:pPr>
      <w:r w:rsidRPr="004E249C">
        <w:rPr>
          <w:rFonts w:ascii="Times New Roman" w:hAnsi="Times New Roman"/>
          <w:sz w:val="28"/>
          <w:szCs w:val="28"/>
        </w:rPr>
        <w:t>документ, удос</w:t>
      </w:r>
      <w:r>
        <w:rPr>
          <w:rFonts w:ascii="Times New Roman" w:hAnsi="Times New Roman"/>
          <w:sz w:val="28"/>
          <w:szCs w:val="28"/>
        </w:rPr>
        <w:t>товеряющий личность ________</w:t>
      </w:r>
      <w:r w:rsidRPr="004E249C">
        <w:rPr>
          <w:rFonts w:ascii="Times New Roman" w:hAnsi="Times New Roman"/>
          <w:sz w:val="28"/>
          <w:szCs w:val="28"/>
        </w:rPr>
        <w:t>_,</w:t>
      </w:r>
      <w:r>
        <w:rPr>
          <w:rFonts w:ascii="Times New Roman" w:hAnsi="Times New Roman"/>
          <w:sz w:val="28"/>
          <w:szCs w:val="28"/>
        </w:rPr>
        <w:t xml:space="preserve"> </w:t>
      </w:r>
      <w:r w:rsidRPr="004E249C">
        <w:rPr>
          <w:rFonts w:ascii="Times New Roman" w:hAnsi="Times New Roman"/>
          <w:sz w:val="28"/>
          <w:szCs w:val="28"/>
        </w:rPr>
        <w:t>серия</w:t>
      </w:r>
      <w:r>
        <w:rPr>
          <w:rFonts w:ascii="Times New Roman" w:hAnsi="Times New Roman"/>
          <w:sz w:val="28"/>
          <w:szCs w:val="28"/>
        </w:rPr>
        <w:t xml:space="preserve"> </w:t>
      </w:r>
      <w:r w:rsidRPr="004E249C">
        <w:rPr>
          <w:rFonts w:ascii="Times New Roman" w:hAnsi="Times New Roman"/>
          <w:sz w:val="28"/>
          <w:szCs w:val="28"/>
        </w:rPr>
        <w:t>_____, номер</w:t>
      </w:r>
      <w:r>
        <w:rPr>
          <w:rFonts w:ascii="Times New Roman" w:hAnsi="Times New Roman"/>
          <w:sz w:val="28"/>
          <w:szCs w:val="28"/>
        </w:rPr>
        <w:t xml:space="preserve"> __</w:t>
      </w:r>
      <w:r w:rsidRPr="004E249C">
        <w:rPr>
          <w:rFonts w:ascii="Times New Roman" w:hAnsi="Times New Roman"/>
          <w:sz w:val="28"/>
          <w:szCs w:val="28"/>
        </w:rPr>
        <w:t xml:space="preserve">_______, </w:t>
      </w:r>
    </w:p>
    <w:p w:rsidR="001D164A" w:rsidRPr="004E249C" w:rsidRDefault="001D164A" w:rsidP="001D164A">
      <w:pPr>
        <w:jc w:val="both"/>
        <w:rPr>
          <w:rFonts w:ascii="Times New Roman" w:hAnsi="Times New Roman"/>
          <w:sz w:val="28"/>
          <w:szCs w:val="28"/>
        </w:rPr>
      </w:pPr>
      <w:r w:rsidRPr="004E249C">
        <w:rPr>
          <w:rFonts w:ascii="Times New Roman" w:hAnsi="Times New Roman"/>
          <w:sz w:val="28"/>
          <w:szCs w:val="28"/>
        </w:rPr>
        <w:t>в</w:t>
      </w:r>
      <w:r>
        <w:rPr>
          <w:rFonts w:ascii="Times New Roman" w:hAnsi="Times New Roman"/>
          <w:sz w:val="28"/>
          <w:szCs w:val="28"/>
        </w:rPr>
        <w:t>ы</w:t>
      </w:r>
      <w:r w:rsidRPr="004E249C">
        <w:rPr>
          <w:rFonts w:ascii="Times New Roman" w:hAnsi="Times New Roman"/>
          <w:sz w:val="28"/>
          <w:szCs w:val="28"/>
        </w:rPr>
        <w:t>дан</w:t>
      </w:r>
      <w:r>
        <w:rPr>
          <w:rFonts w:ascii="Times New Roman" w:hAnsi="Times New Roman"/>
          <w:sz w:val="28"/>
          <w:szCs w:val="28"/>
        </w:rPr>
        <w:t xml:space="preserve"> </w:t>
      </w:r>
      <w:r w:rsidRPr="004E249C">
        <w:rPr>
          <w:rFonts w:ascii="Times New Roman" w:hAnsi="Times New Roman"/>
          <w:sz w:val="28"/>
          <w:szCs w:val="28"/>
        </w:rPr>
        <w:t>_______________________________________________________________</w:t>
      </w:r>
    </w:p>
    <w:p w:rsidR="001D164A" w:rsidRPr="001D164A" w:rsidRDefault="001D164A" w:rsidP="001D164A">
      <w:pPr>
        <w:jc w:val="center"/>
        <w:rPr>
          <w:rFonts w:ascii="Times New Roman" w:hAnsi="Times New Roman"/>
          <w:kern w:val="28"/>
          <w:sz w:val="28"/>
          <w:szCs w:val="28"/>
          <w:vertAlign w:val="superscript"/>
        </w:rPr>
      </w:pPr>
      <w:r w:rsidRPr="001D164A">
        <w:rPr>
          <w:rFonts w:ascii="Times New Roman" w:hAnsi="Times New Roman"/>
          <w:kern w:val="28"/>
          <w:sz w:val="28"/>
          <w:szCs w:val="28"/>
          <w:vertAlign w:val="superscript"/>
        </w:rPr>
        <w:t>(наименование органа, выдавшего документ)</w:t>
      </w:r>
    </w:p>
    <w:p w:rsidR="003C01C6" w:rsidRDefault="001D164A" w:rsidP="001D164A">
      <w:pPr>
        <w:jc w:val="both"/>
        <w:rPr>
          <w:rFonts w:ascii="Times New Roman" w:hAnsi="Times New Roman"/>
          <w:sz w:val="28"/>
          <w:szCs w:val="28"/>
        </w:rPr>
      </w:pPr>
      <w:r>
        <w:rPr>
          <w:rFonts w:ascii="Times New Roman" w:hAnsi="Times New Roman"/>
          <w:sz w:val="28"/>
          <w:szCs w:val="28"/>
        </w:rPr>
        <w:t>«</w:t>
      </w:r>
      <w:r w:rsidRPr="004E249C">
        <w:rPr>
          <w:rFonts w:ascii="Times New Roman" w:hAnsi="Times New Roman"/>
          <w:sz w:val="28"/>
          <w:szCs w:val="28"/>
        </w:rPr>
        <w:t>___</w:t>
      </w:r>
      <w:r>
        <w:rPr>
          <w:rFonts w:ascii="Times New Roman" w:hAnsi="Times New Roman"/>
          <w:sz w:val="28"/>
          <w:szCs w:val="28"/>
        </w:rPr>
        <w:t>»</w:t>
      </w:r>
      <w:r w:rsidRPr="004E249C">
        <w:rPr>
          <w:rFonts w:ascii="Times New Roman" w:hAnsi="Times New Roman"/>
          <w:sz w:val="28"/>
          <w:szCs w:val="28"/>
        </w:rPr>
        <w:t xml:space="preserve"> </w:t>
      </w:r>
      <w:r>
        <w:rPr>
          <w:rFonts w:ascii="Times New Roman" w:hAnsi="Times New Roman"/>
          <w:sz w:val="28"/>
          <w:szCs w:val="28"/>
        </w:rPr>
        <w:t>__</w:t>
      </w:r>
      <w:r w:rsidRPr="004E249C">
        <w:rPr>
          <w:rFonts w:ascii="Times New Roman" w:hAnsi="Times New Roman"/>
          <w:sz w:val="28"/>
          <w:szCs w:val="28"/>
        </w:rPr>
        <w:t>_________</w:t>
      </w:r>
      <w:r>
        <w:rPr>
          <w:rFonts w:ascii="Times New Roman" w:hAnsi="Times New Roman"/>
          <w:sz w:val="28"/>
          <w:szCs w:val="28"/>
        </w:rPr>
        <w:t xml:space="preserve"> 20__ года</w:t>
      </w:r>
      <w:r w:rsidRPr="004E249C">
        <w:rPr>
          <w:rFonts w:ascii="Times New Roman" w:hAnsi="Times New Roman"/>
          <w:sz w:val="28"/>
          <w:szCs w:val="28"/>
        </w:rPr>
        <w:t>,</w:t>
      </w:r>
      <w:r>
        <w:rPr>
          <w:rFonts w:ascii="Times New Roman" w:hAnsi="Times New Roman"/>
          <w:sz w:val="28"/>
          <w:szCs w:val="28"/>
        </w:rPr>
        <w:t xml:space="preserve"> </w:t>
      </w:r>
      <w:r w:rsidRPr="004E249C">
        <w:rPr>
          <w:rFonts w:ascii="Times New Roman" w:hAnsi="Times New Roman"/>
          <w:sz w:val="28"/>
          <w:szCs w:val="28"/>
        </w:rPr>
        <w:t>зарегистрированны</w:t>
      </w:r>
      <w:proofErr w:type="gramStart"/>
      <w:r w:rsidRPr="004E249C">
        <w:rPr>
          <w:rFonts w:ascii="Times New Roman" w:hAnsi="Times New Roman"/>
          <w:sz w:val="28"/>
          <w:szCs w:val="28"/>
        </w:rPr>
        <w:t>й(</w:t>
      </w:r>
      <w:proofErr w:type="spellStart"/>
      <w:proofErr w:type="gramEnd"/>
      <w:r w:rsidRPr="004E249C">
        <w:rPr>
          <w:rFonts w:ascii="Times New Roman" w:hAnsi="Times New Roman"/>
          <w:sz w:val="28"/>
          <w:szCs w:val="28"/>
        </w:rPr>
        <w:t>ая</w:t>
      </w:r>
      <w:proofErr w:type="spellEnd"/>
      <w:r w:rsidRPr="004E249C">
        <w:rPr>
          <w:rFonts w:ascii="Times New Roman" w:hAnsi="Times New Roman"/>
          <w:sz w:val="28"/>
          <w:szCs w:val="28"/>
        </w:rPr>
        <w:t>) по месту жительства по адресу:</w:t>
      </w:r>
      <w:r>
        <w:rPr>
          <w:rFonts w:ascii="Times New Roman" w:hAnsi="Times New Roman"/>
          <w:sz w:val="28"/>
          <w:szCs w:val="28"/>
        </w:rPr>
        <w:t xml:space="preserve"> </w:t>
      </w:r>
      <w:r w:rsidRPr="004E249C">
        <w:rPr>
          <w:rFonts w:ascii="Times New Roman" w:hAnsi="Times New Roman"/>
          <w:sz w:val="28"/>
          <w:szCs w:val="28"/>
        </w:rPr>
        <w:t>_____________________________________________________________</w:t>
      </w:r>
    </w:p>
    <w:p w:rsidR="003C01C6" w:rsidRDefault="003C01C6" w:rsidP="003C01C6">
      <w:pPr>
        <w:jc w:val="center"/>
        <w:rPr>
          <w:rFonts w:ascii="Times New Roman" w:hAnsi="Times New Roman"/>
          <w:sz w:val="28"/>
          <w:szCs w:val="28"/>
        </w:rPr>
      </w:pPr>
      <w:r w:rsidRPr="003C01C6">
        <w:rPr>
          <w:rFonts w:ascii="Times New Roman" w:hAnsi="Times New Roman"/>
          <w:color w:val="000000"/>
          <w:kern w:val="28"/>
          <w:sz w:val="28"/>
          <w:szCs w:val="28"/>
          <w:vertAlign w:val="superscript"/>
        </w:rPr>
        <w:t>(почтовый индекс, населенный пункт, улица, номер дома, корпуса, кварт</w:t>
      </w:r>
      <w:r w:rsidRPr="003C01C6">
        <w:rPr>
          <w:rFonts w:ascii="Times New Roman" w:hAnsi="Times New Roman"/>
          <w:color w:val="000000"/>
          <w:kern w:val="28"/>
          <w:sz w:val="28"/>
          <w:szCs w:val="28"/>
          <w:vertAlign w:val="superscript"/>
        </w:rPr>
        <w:t>и</w:t>
      </w:r>
      <w:r w:rsidRPr="003C01C6">
        <w:rPr>
          <w:rFonts w:ascii="Times New Roman" w:hAnsi="Times New Roman"/>
          <w:color w:val="000000"/>
          <w:kern w:val="28"/>
          <w:sz w:val="28"/>
          <w:szCs w:val="28"/>
          <w:vertAlign w:val="superscript"/>
        </w:rPr>
        <w:t>ры)</w:t>
      </w:r>
    </w:p>
    <w:p w:rsidR="001D164A" w:rsidRPr="004E249C" w:rsidRDefault="003C01C6" w:rsidP="001D164A">
      <w:pPr>
        <w:jc w:val="both"/>
        <w:rPr>
          <w:rFonts w:ascii="Times New Roman" w:hAnsi="Times New Roman"/>
          <w:sz w:val="28"/>
          <w:szCs w:val="28"/>
        </w:rPr>
      </w:pPr>
      <w:r>
        <w:rPr>
          <w:rFonts w:ascii="Times New Roman" w:hAnsi="Times New Roman"/>
          <w:sz w:val="28"/>
          <w:szCs w:val="28"/>
        </w:rPr>
        <w:t>____________________________________________________________________</w:t>
      </w:r>
      <w:r w:rsidR="001D164A" w:rsidRPr="004E249C">
        <w:rPr>
          <w:rFonts w:ascii="Times New Roman" w:hAnsi="Times New Roman"/>
          <w:sz w:val="28"/>
          <w:szCs w:val="28"/>
        </w:rPr>
        <w:t>,</w:t>
      </w:r>
    </w:p>
    <w:p w:rsidR="001D164A" w:rsidRDefault="001D164A" w:rsidP="001D164A">
      <w:pPr>
        <w:jc w:val="both"/>
        <w:rPr>
          <w:rFonts w:ascii="Times New Roman" w:hAnsi="Times New Roman"/>
          <w:sz w:val="28"/>
          <w:szCs w:val="28"/>
        </w:rPr>
      </w:pPr>
      <w:proofErr w:type="gramStart"/>
      <w:r w:rsidRPr="004E249C">
        <w:rPr>
          <w:rFonts w:ascii="Times New Roman" w:hAnsi="Times New Roman"/>
          <w:sz w:val="28"/>
          <w:szCs w:val="28"/>
        </w:rPr>
        <w:t>настоящим подтверждаю, что в течение последних пяти лет, с</w:t>
      </w:r>
      <w:r w:rsidR="003C01C6">
        <w:rPr>
          <w:rFonts w:ascii="Times New Roman" w:hAnsi="Times New Roman"/>
          <w:sz w:val="28"/>
          <w:szCs w:val="28"/>
        </w:rPr>
        <w:t xml:space="preserve"> </w:t>
      </w:r>
      <w:r w:rsidRPr="004E249C">
        <w:rPr>
          <w:rFonts w:ascii="Times New Roman" w:hAnsi="Times New Roman"/>
          <w:sz w:val="28"/>
          <w:szCs w:val="28"/>
        </w:rPr>
        <w:t xml:space="preserve">___________ года по </w:t>
      </w:r>
      <w:r w:rsidR="003C01C6">
        <w:rPr>
          <w:rFonts w:ascii="Times New Roman" w:hAnsi="Times New Roman"/>
          <w:sz w:val="28"/>
          <w:szCs w:val="28"/>
        </w:rPr>
        <w:t>___</w:t>
      </w:r>
      <w:r w:rsidRPr="004E249C">
        <w:rPr>
          <w:rFonts w:ascii="Times New Roman" w:hAnsi="Times New Roman"/>
          <w:sz w:val="28"/>
          <w:szCs w:val="28"/>
        </w:rPr>
        <w:t>_____</w:t>
      </w:r>
      <w:r w:rsidR="003C01C6">
        <w:rPr>
          <w:rFonts w:ascii="Times New Roman" w:hAnsi="Times New Roman"/>
          <w:sz w:val="28"/>
          <w:szCs w:val="28"/>
        </w:rPr>
        <w:t>_</w:t>
      </w:r>
      <w:r w:rsidRPr="004E249C">
        <w:rPr>
          <w:rFonts w:ascii="Times New Roman" w:hAnsi="Times New Roman"/>
          <w:sz w:val="28"/>
          <w:szCs w:val="28"/>
        </w:rPr>
        <w:t>___ года, предшествующих д</w:t>
      </w:r>
      <w:r w:rsidRPr="004E249C">
        <w:rPr>
          <w:rFonts w:ascii="Times New Roman" w:hAnsi="Times New Roman"/>
          <w:sz w:val="28"/>
          <w:szCs w:val="28"/>
        </w:rPr>
        <w:t>а</w:t>
      </w:r>
      <w:r w:rsidRPr="004E249C">
        <w:rPr>
          <w:rFonts w:ascii="Times New Roman" w:hAnsi="Times New Roman"/>
          <w:sz w:val="28"/>
          <w:szCs w:val="28"/>
        </w:rPr>
        <w:t>те, указанной в формализованном заявлении по жилищным вопросам, я и члены моей семьи:</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6095"/>
        <w:gridCol w:w="2835"/>
      </w:tblGrid>
      <w:tr w:rsidR="003C01C6" w:rsidRPr="008E208B" w:rsidTr="008E208B">
        <w:tc>
          <w:tcPr>
            <w:tcW w:w="709" w:type="dxa"/>
            <w:shd w:val="clear" w:color="auto" w:fill="auto"/>
          </w:tcPr>
          <w:p w:rsidR="003C01C6" w:rsidRPr="008E208B" w:rsidRDefault="003C01C6" w:rsidP="008E208B">
            <w:pPr>
              <w:autoSpaceDE w:val="0"/>
              <w:autoSpaceDN w:val="0"/>
              <w:adjustRightInd w:val="0"/>
              <w:jc w:val="center"/>
              <w:rPr>
                <w:rFonts w:ascii="Times New Roman" w:hAnsi="Times New Roman" w:cs="Tahoma"/>
                <w:sz w:val="24"/>
                <w:lang/>
              </w:rPr>
            </w:pPr>
            <w:r w:rsidRPr="008E208B">
              <w:rPr>
                <w:rFonts w:ascii="Times New Roman" w:hAnsi="Times New Roman" w:cs="Tahoma"/>
                <w:sz w:val="24"/>
                <w:lang/>
              </w:rPr>
              <w:t xml:space="preserve">№ </w:t>
            </w:r>
            <w:proofErr w:type="gramStart"/>
            <w:r w:rsidRPr="008E208B">
              <w:rPr>
                <w:rFonts w:ascii="Times New Roman" w:hAnsi="Times New Roman" w:cs="Tahoma"/>
                <w:sz w:val="24"/>
                <w:lang/>
              </w:rPr>
              <w:t>п</w:t>
            </w:r>
            <w:proofErr w:type="gramEnd"/>
            <w:r w:rsidRPr="008E208B">
              <w:rPr>
                <w:rFonts w:ascii="Times New Roman" w:hAnsi="Times New Roman" w:cs="Tahoma"/>
                <w:sz w:val="24"/>
                <w:lang/>
              </w:rPr>
              <w:t>/п</w:t>
            </w:r>
          </w:p>
        </w:tc>
        <w:tc>
          <w:tcPr>
            <w:tcW w:w="6095" w:type="dxa"/>
            <w:shd w:val="clear" w:color="auto" w:fill="auto"/>
          </w:tcPr>
          <w:p w:rsidR="003C01C6" w:rsidRPr="008E208B" w:rsidRDefault="003C01C6" w:rsidP="008E208B">
            <w:pPr>
              <w:jc w:val="center"/>
              <w:rPr>
                <w:rFonts w:ascii="Times New Roman" w:hAnsi="Times New Roman" w:cs="Tahoma"/>
                <w:sz w:val="24"/>
                <w:lang/>
              </w:rPr>
            </w:pPr>
            <w:r w:rsidRPr="008E208B">
              <w:rPr>
                <w:rFonts w:ascii="Times New Roman" w:hAnsi="Times New Roman" w:cs="Tahoma"/>
                <w:sz w:val="24"/>
                <w:lang/>
              </w:rPr>
              <w:t>Фамилия, имя, отчество членов семьи заявителя</w:t>
            </w:r>
          </w:p>
        </w:tc>
        <w:tc>
          <w:tcPr>
            <w:tcW w:w="2835" w:type="dxa"/>
            <w:shd w:val="clear" w:color="auto" w:fill="auto"/>
          </w:tcPr>
          <w:p w:rsidR="003C01C6" w:rsidRPr="008E208B" w:rsidRDefault="003C01C6" w:rsidP="008E208B">
            <w:pPr>
              <w:jc w:val="center"/>
              <w:rPr>
                <w:rFonts w:ascii="Times New Roman" w:hAnsi="Times New Roman" w:cs="Tahoma"/>
                <w:sz w:val="24"/>
                <w:lang/>
              </w:rPr>
            </w:pPr>
            <w:r w:rsidRPr="008E208B">
              <w:rPr>
                <w:rFonts w:ascii="Times New Roman" w:hAnsi="Times New Roman" w:cs="Tahoma"/>
                <w:sz w:val="24"/>
                <w:lang/>
              </w:rPr>
              <w:t xml:space="preserve">Родственные </w:t>
            </w:r>
            <w:r w:rsidRPr="008E208B">
              <w:rPr>
                <w:rFonts w:ascii="Times New Roman" w:hAnsi="Times New Roman" w:cs="Tahoma"/>
                <w:sz w:val="24"/>
                <w:lang/>
              </w:rPr>
              <w:br/>
              <w:t xml:space="preserve">отношения членов </w:t>
            </w:r>
            <w:r w:rsidRPr="008E208B">
              <w:rPr>
                <w:rFonts w:ascii="Times New Roman" w:hAnsi="Times New Roman" w:cs="Tahoma"/>
                <w:sz w:val="24"/>
                <w:lang/>
              </w:rPr>
              <w:br/>
              <w:t xml:space="preserve">семьи по отношению </w:t>
            </w:r>
            <w:r w:rsidRPr="008E208B">
              <w:rPr>
                <w:rFonts w:ascii="Times New Roman" w:hAnsi="Times New Roman" w:cs="Tahoma"/>
                <w:sz w:val="24"/>
                <w:lang/>
              </w:rPr>
              <w:br/>
              <w:t>к заявителю</w:t>
            </w:r>
          </w:p>
        </w:tc>
      </w:tr>
      <w:tr w:rsidR="003C01C6" w:rsidRPr="008E208B" w:rsidTr="008E208B">
        <w:tc>
          <w:tcPr>
            <w:tcW w:w="709"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r w:rsidRPr="008E208B">
              <w:rPr>
                <w:rFonts w:ascii="Times New Roman" w:hAnsi="Times New Roman" w:cs="Tahoma"/>
                <w:sz w:val="24"/>
                <w:lang/>
              </w:rPr>
              <w:t>1.</w:t>
            </w:r>
          </w:p>
        </w:tc>
        <w:tc>
          <w:tcPr>
            <w:tcW w:w="6095"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c>
          <w:tcPr>
            <w:tcW w:w="2835"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r>
      <w:tr w:rsidR="003C01C6" w:rsidRPr="008E208B" w:rsidTr="008E208B">
        <w:tc>
          <w:tcPr>
            <w:tcW w:w="709"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r w:rsidRPr="008E208B">
              <w:rPr>
                <w:rFonts w:ascii="Times New Roman" w:hAnsi="Times New Roman" w:cs="Tahoma"/>
                <w:sz w:val="24"/>
                <w:lang/>
              </w:rPr>
              <w:t>2.</w:t>
            </w:r>
          </w:p>
        </w:tc>
        <w:tc>
          <w:tcPr>
            <w:tcW w:w="6095"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c>
          <w:tcPr>
            <w:tcW w:w="2835"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r>
      <w:tr w:rsidR="003C01C6" w:rsidRPr="008E208B" w:rsidTr="008E208B">
        <w:tc>
          <w:tcPr>
            <w:tcW w:w="709"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c>
          <w:tcPr>
            <w:tcW w:w="6095"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c>
          <w:tcPr>
            <w:tcW w:w="2835" w:type="dxa"/>
            <w:shd w:val="clear" w:color="auto" w:fill="auto"/>
          </w:tcPr>
          <w:p w:rsidR="003C01C6" w:rsidRPr="008E208B" w:rsidRDefault="003C01C6" w:rsidP="008E208B">
            <w:pPr>
              <w:autoSpaceDE w:val="0"/>
              <w:autoSpaceDN w:val="0"/>
              <w:adjustRightInd w:val="0"/>
              <w:jc w:val="both"/>
              <w:rPr>
                <w:rFonts w:ascii="Times New Roman" w:hAnsi="Times New Roman" w:cs="Tahoma"/>
                <w:sz w:val="24"/>
                <w:lang/>
              </w:rPr>
            </w:pPr>
          </w:p>
        </w:tc>
      </w:tr>
    </w:tbl>
    <w:p w:rsidR="003C01C6" w:rsidRPr="004E249C" w:rsidRDefault="003C01C6" w:rsidP="003C01C6">
      <w:pPr>
        <w:jc w:val="both"/>
        <w:rPr>
          <w:rFonts w:ascii="Times New Roman" w:hAnsi="Times New Roman"/>
          <w:sz w:val="28"/>
          <w:szCs w:val="28"/>
        </w:rPr>
      </w:pPr>
      <w:r w:rsidRPr="004E249C">
        <w:rPr>
          <w:rFonts w:ascii="Times New Roman" w:hAnsi="Times New Roman"/>
          <w:sz w:val="28"/>
          <w:szCs w:val="28"/>
        </w:rPr>
        <w:t>не имели жилог</w:t>
      </w:r>
      <w:proofErr w:type="gramStart"/>
      <w:r w:rsidRPr="004E249C">
        <w:rPr>
          <w:rFonts w:ascii="Times New Roman" w:hAnsi="Times New Roman"/>
          <w:sz w:val="28"/>
          <w:szCs w:val="28"/>
        </w:rPr>
        <w:t>о(</w:t>
      </w:r>
      <w:proofErr w:type="spellStart"/>
      <w:proofErr w:type="gramEnd"/>
      <w:r w:rsidRPr="004E249C">
        <w:rPr>
          <w:rFonts w:ascii="Times New Roman" w:hAnsi="Times New Roman"/>
          <w:sz w:val="28"/>
          <w:szCs w:val="28"/>
        </w:rPr>
        <w:t>ых</w:t>
      </w:r>
      <w:proofErr w:type="spellEnd"/>
      <w:r w:rsidRPr="004E249C">
        <w:rPr>
          <w:rFonts w:ascii="Times New Roman" w:hAnsi="Times New Roman"/>
          <w:sz w:val="28"/>
          <w:szCs w:val="28"/>
        </w:rPr>
        <w:t>) помещения(</w:t>
      </w:r>
      <w:proofErr w:type="spellStart"/>
      <w:r w:rsidRPr="004E249C">
        <w:rPr>
          <w:rFonts w:ascii="Times New Roman" w:hAnsi="Times New Roman"/>
          <w:sz w:val="28"/>
          <w:szCs w:val="28"/>
        </w:rPr>
        <w:t>ий</w:t>
      </w:r>
      <w:proofErr w:type="spellEnd"/>
      <w:r w:rsidRPr="004E249C">
        <w:rPr>
          <w:rFonts w:ascii="Times New Roman" w:hAnsi="Times New Roman"/>
          <w:sz w:val="28"/>
          <w:szCs w:val="28"/>
        </w:rPr>
        <w:t>) и (или) земельного(</w:t>
      </w:r>
      <w:proofErr w:type="spellStart"/>
      <w:r w:rsidRPr="004E249C">
        <w:rPr>
          <w:rFonts w:ascii="Times New Roman" w:hAnsi="Times New Roman"/>
          <w:sz w:val="28"/>
          <w:szCs w:val="28"/>
        </w:rPr>
        <w:t>ых</w:t>
      </w:r>
      <w:proofErr w:type="spellEnd"/>
      <w:r w:rsidRPr="004E249C">
        <w:rPr>
          <w:rFonts w:ascii="Times New Roman" w:hAnsi="Times New Roman"/>
          <w:sz w:val="28"/>
          <w:szCs w:val="28"/>
        </w:rPr>
        <w:t>) участка(</w:t>
      </w:r>
      <w:proofErr w:type="spellStart"/>
      <w:r w:rsidRPr="004E249C">
        <w:rPr>
          <w:rFonts w:ascii="Times New Roman" w:hAnsi="Times New Roman"/>
          <w:sz w:val="28"/>
          <w:szCs w:val="28"/>
        </w:rPr>
        <w:t>ов</w:t>
      </w:r>
      <w:proofErr w:type="spellEnd"/>
      <w:r w:rsidRPr="004E249C">
        <w:rPr>
          <w:rFonts w:ascii="Times New Roman" w:hAnsi="Times New Roman"/>
          <w:sz w:val="28"/>
          <w:szCs w:val="28"/>
        </w:rPr>
        <w:t>), выделенного(</w:t>
      </w:r>
      <w:proofErr w:type="spellStart"/>
      <w:r w:rsidRPr="004E249C">
        <w:rPr>
          <w:rFonts w:ascii="Times New Roman" w:hAnsi="Times New Roman"/>
          <w:sz w:val="28"/>
          <w:szCs w:val="28"/>
        </w:rPr>
        <w:t>ых</w:t>
      </w:r>
      <w:proofErr w:type="spellEnd"/>
      <w:r w:rsidRPr="004E249C">
        <w:rPr>
          <w:rFonts w:ascii="Times New Roman" w:hAnsi="Times New Roman"/>
          <w:sz w:val="28"/>
          <w:szCs w:val="28"/>
        </w:rPr>
        <w:t>) для строительства жилого(</w:t>
      </w:r>
      <w:proofErr w:type="spellStart"/>
      <w:r w:rsidRPr="004E249C">
        <w:rPr>
          <w:rFonts w:ascii="Times New Roman" w:hAnsi="Times New Roman"/>
          <w:sz w:val="28"/>
          <w:szCs w:val="28"/>
        </w:rPr>
        <w:t>ых</w:t>
      </w:r>
      <w:proofErr w:type="spellEnd"/>
      <w:r w:rsidRPr="004E249C">
        <w:rPr>
          <w:rFonts w:ascii="Times New Roman" w:hAnsi="Times New Roman"/>
          <w:sz w:val="28"/>
          <w:szCs w:val="28"/>
        </w:rPr>
        <w:t>) дома(</w:t>
      </w:r>
      <w:proofErr w:type="spellStart"/>
      <w:r w:rsidRPr="004E249C">
        <w:rPr>
          <w:rFonts w:ascii="Times New Roman" w:hAnsi="Times New Roman"/>
          <w:sz w:val="28"/>
          <w:szCs w:val="28"/>
        </w:rPr>
        <w:t>ов</w:t>
      </w:r>
      <w:proofErr w:type="spellEnd"/>
      <w:r w:rsidRPr="004E249C">
        <w:rPr>
          <w:rFonts w:ascii="Times New Roman" w:hAnsi="Times New Roman"/>
          <w:sz w:val="28"/>
          <w:szCs w:val="28"/>
        </w:rPr>
        <w:t>), на праве собственности или на основе иного права, подлежащего государственной регис</w:t>
      </w:r>
      <w:r w:rsidRPr="004E249C">
        <w:rPr>
          <w:rFonts w:ascii="Times New Roman" w:hAnsi="Times New Roman"/>
          <w:sz w:val="28"/>
          <w:szCs w:val="28"/>
        </w:rPr>
        <w:t>т</w:t>
      </w:r>
      <w:r w:rsidRPr="004E249C">
        <w:rPr>
          <w:rFonts w:ascii="Times New Roman" w:hAnsi="Times New Roman"/>
          <w:sz w:val="28"/>
          <w:szCs w:val="28"/>
        </w:rPr>
        <w:t>рации, по установленной форме.</w:t>
      </w:r>
    </w:p>
    <w:p w:rsidR="003C01C6" w:rsidRPr="004E249C" w:rsidRDefault="003C01C6" w:rsidP="003C01C6">
      <w:pPr>
        <w:ind w:firstLine="540"/>
        <w:jc w:val="both"/>
        <w:rPr>
          <w:rFonts w:ascii="Times New Roman" w:hAnsi="Times New Roman"/>
          <w:sz w:val="28"/>
          <w:szCs w:val="28"/>
        </w:rPr>
      </w:pPr>
      <w:proofErr w:type="gramStart"/>
      <w:r w:rsidRPr="004E249C">
        <w:rPr>
          <w:rFonts w:ascii="Times New Roman" w:hAnsi="Times New Roman"/>
          <w:sz w:val="28"/>
          <w:szCs w:val="28"/>
        </w:rPr>
        <w:t>Я (и вышеуказанные дееспособные члены моей семьи) даю (даем)</w:t>
      </w:r>
      <w:r>
        <w:rPr>
          <w:rFonts w:ascii="Times New Roman" w:hAnsi="Times New Roman"/>
          <w:sz w:val="28"/>
          <w:szCs w:val="28"/>
        </w:rPr>
        <w:t xml:space="preserve"> </w:t>
      </w:r>
      <w:r w:rsidRPr="004E249C">
        <w:rPr>
          <w:rFonts w:ascii="Times New Roman" w:hAnsi="Times New Roman"/>
          <w:sz w:val="28"/>
          <w:szCs w:val="28"/>
        </w:rPr>
        <w:t>согласие на получение уполномоченным органом по учету любых данных, необходимых для проверки представленных мною сведений и воспо</w:t>
      </w:r>
      <w:r w:rsidRPr="004E249C">
        <w:rPr>
          <w:rFonts w:ascii="Times New Roman" w:hAnsi="Times New Roman"/>
          <w:sz w:val="28"/>
          <w:szCs w:val="28"/>
        </w:rPr>
        <w:t>л</w:t>
      </w:r>
      <w:r w:rsidRPr="004E249C">
        <w:rPr>
          <w:rFonts w:ascii="Times New Roman" w:hAnsi="Times New Roman"/>
          <w:sz w:val="28"/>
          <w:szCs w:val="28"/>
        </w:rPr>
        <w:t>нения отсутствующей информации, от соответствующих федеральных, краевых органов государственной власти и органов местн</w:t>
      </w:r>
      <w:r w:rsidRPr="004E249C">
        <w:rPr>
          <w:rFonts w:ascii="Times New Roman" w:hAnsi="Times New Roman"/>
          <w:sz w:val="28"/>
          <w:szCs w:val="28"/>
        </w:rPr>
        <w:t>о</w:t>
      </w:r>
      <w:r w:rsidRPr="004E249C">
        <w:rPr>
          <w:rFonts w:ascii="Times New Roman" w:hAnsi="Times New Roman"/>
          <w:sz w:val="28"/>
          <w:szCs w:val="28"/>
        </w:rPr>
        <w:t>го самоуправления, организаций всех форм собственности, а также на обработку и использование моих (наших) перс</w:t>
      </w:r>
      <w:r w:rsidRPr="004E249C">
        <w:rPr>
          <w:rFonts w:ascii="Times New Roman" w:hAnsi="Times New Roman"/>
          <w:sz w:val="28"/>
          <w:szCs w:val="28"/>
        </w:rPr>
        <w:t>о</w:t>
      </w:r>
      <w:r w:rsidRPr="004E249C">
        <w:rPr>
          <w:rFonts w:ascii="Times New Roman" w:hAnsi="Times New Roman"/>
          <w:sz w:val="28"/>
          <w:szCs w:val="28"/>
        </w:rPr>
        <w:t>нальных данных.</w:t>
      </w:r>
      <w:proofErr w:type="gramEnd"/>
    </w:p>
    <w:p w:rsidR="001D164A" w:rsidRDefault="003C01C6" w:rsidP="003C01C6">
      <w:pPr>
        <w:autoSpaceDE w:val="0"/>
        <w:autoSpaceDN w:val="0"/>
        <w:adjustRightInd w:val="0"/>
        <w:ind w:firstLine="540"/>
        <w:jc w:val="both"/>
        <w:rPr>
          <w:rFonts w:ascii="Times New Roman" w:hAnsi="Times New Roman"/>
          <w:sz w:val="28"/>
          <w:szCs w:val="28"/>
        </w:rPr>
      </w:pPr>
      <w:r w:rsidRPr="004E249C">
        <w:rPr>
          <w:rFonts w:ascii="Times New Roman" w:hAnsi="Times New Roman"/>
          <w:sz w:val="28"/>
          <w:szCs w:val="28"/>
        </w:rPr>
        <w:lastRenderedPageBreak/>
        <w:t>Я (мы) предупрежде</w:t>
      </w:r>
      <w:proofErr w:type="gramStart"/>
      <w:r w:rsidRPr="004E249C">
        <w:rPr>
          <w:rFonts w:ascii="Times New Roman" w:hAnsi="Times New Roman"/>
          <w:sz w:val="28"/>
          <w:szCs w:val="28"/>
        </w:rPr>
        <w:t>н(</w:t>
      </w:r>
      <w:proofErr w:type="gramEnd"/>
      <w:r w:rsidRPr="004E249C">
        <w:rPr>
          <w:rFonts w:ascii="Times New Roman" w:hAnsi="Times New Roman"/>
          <w:sz w:val="28"/>
          <w:szCs w:val="28"/>
        </w:rPr>
        <w:t>ы) о последствиях, предусмотренных частью 1 статьи 56 Жилищного кодекса РФ, наступающих при выявлении в представленных документах сведений, несоответствующих действительн</w:t>
      </w:r>
      <w:r w:rsidRPr="004E249C">
        <w:rPr>
          <w:rFonts w:ascii="Times New Roman" w:hAnsi="Times New Roman"/>
          <w:sz w:val="28"/>
          <w:szCs w:val="28"/>
        </w:rPr>
        <w:t>о</w:t>
      </w:r>
      <w:r w:rsidRPr="004E249C">
        <w:rPr>
          <w:rFonts w:ascii="Times New Roman" w:hAnsi="Times New Roman"/>
          <w:sz w:val="28"/>
          <w:szCs w:val="28"/>
        </w:rPr>
        <w:t>сти.</w:t>
      </w:r>
    </w:p>
    <w:p w:rsidR="003C01C6" w:rsidRDefault="003C01C6" w:rsidP="004E249C">
      <w:pPr>
        <w:autoSpaceDE w:val="0"/>
        <w:autoSpaceDN w:val="0"/>
        <w:adjustRightInd w:val="0"/>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00"/>
        <w:gridCol w:w="280"/>
        <w:gridCol w:w="560"/>
        <w:gridCol w:w="280"/>
        <w:gridCol w:w="1260"/>
        <w:gridCol w:w="1651"/>
        <w:gridCol w:w="708"/>
      </w:tblGrid>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4739" w:type="dxa"/>
            <w:gridSpan w:val="6"/>
            <w:tcBorders>
              <w:top w:val="nil"/>
              <w:left w:val="nil"/>
              <w:bottom w:val="nil"/>
              <w:right w:val="nil"/>
            </w:tcBorders>
          </w:tcPr>
          <w:p w:rsidR="004E249C" w:rsidRPr="003C01C6" w:rsidRDefault="004E249C" w:rsidP="004E249C">
            <w:pPr>
              <w:pStyle w:val="aff"/>
              <w:jc w:val="center"/>
              <w:rPr>
                <w:rFonts w:ascii="Times New Roman" w:hAnsi="Times New Roman"/>
              </w:rPr>
            </w:pPr>
            <w:r w:rsidRPr="003C01C6">
              <w:rPr>
                <w:rFonts w:ascii="Times New Roman" w:hAnsi="Times New Roman"/>
              </w:rPr>
              <w:t>Подписи</w:t>
            </w:r>
          </w:p>
          <w:p w:rsidR="004E249C" w:rsidRPr="003C01C6" w:rsidRDefault="004E249C" w:rsidP="004E249C">
            <w:pPr>
              <w:pStyle w:val="aff"/>
              <w:jc w:val="center"/>
              <w:rPr>
                <w:rFonts w:ascii="Times New Roman" w:hAnsi="Times New Roman"/>
              </w:rPr>
            </w:pPr>
            <w:r w:rsidRPr="003C01C6">
              <w:rPr>
                <w:rFonts w:ascii="Times New Roman" w:hAnsi="Times New Roman"/>
              </w:rPr>
              <w:t>заявителя и всех дееспосо</w:t>
            </w:r>
            <w:r w:rsidRPr="003C01C6">
              <w:rPr>
                <w:rFonts w:ascii="Times New Roman" w:hAnsi="Times New Roman"/>
              </w:rPr>
              <w:t>б</w:t>
            </w:r>
            <w:r w:rsidRPr="003C01C6">
              <w:rPr>
                <w:rFonts w:ascii="Times New Roman" w:hAnsi="Times New Roman"/>
              </w:rPr>
              <w:t>ных членов его семьи</w:t>
            </w: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380" w:type="dxa"/>
            <w:gridSpan w:val="4"/>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2359" w:type="dxa"/>
            <w:gridSpan w:val="2"/>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380" w:type="dxa"/>
            <w:gridSpan w:val="4"/>
            <w:tcBorders>
              <w:top w:val="single" w:sz="4" w:space="0" w:color="auto"/>
              <w:left w:val="nil"/>
              <w:bottom w:val="nil"/>
              <w:right w:val="nil"/>
            </w:tcBorders>
          </w:tcPr>
          <w:p w:rsidR="004E249C" w:rsidRPr="003C01C6" w:rsidRDefault="004E249C" w:rsidP="004E249C">
            <w:pPr>
              <w:pStyle w:val="aff"/>
              <w:rPr>
                <w:rFonts w:ascii="Times New Roman" w:hAnsi="Times New Roman"/>
              </w:rPr>
            </w:pPr>
          </w:p>
        </w:tc>
        <w:tc>
          <w:tcPr>
            <w:tcW w:w="2359" w:type="dxa"/>
            <w:gridSpan w:val="2"/>
            <w:tcBorders>
              <w:top w:val="single" w:sz="4" w:space="0" w:color="auto"/>
              <w:left w:val="nil"/>
              <w:bottom w:val="nil"/>
              <w:right w:val="nil"/>
            </w:tcBorders>
          </w:tcPr>
          <w:p w:rsidR="004E249C" w:rsidRPr="003C01C6" w:rsidRDefault="004E249C" w:rsidP="004E249C">
            <w:pPr>
              <w:pStyle w:val="aff"/>
              <w:jc w:val="center"/>
              <w:rPr>
                <w:rFonts w:ascii="Times New Roman" w:hAnsi="Times New Roman"/>
              </w:rPr>
            </w:pPr>
            <w:r w:rsidRPr="003C01C6">
              <w:rPr>
                <w:rFonts w:ascii="Times New Roman" w:hAnsi="Times New Roman"/>
              </w:rPr>
              <w:t>(ФИО)</w:t>
            </w: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r w:rsidRPr="003C01C6">
              <w:rPr>
                <w:rFonts w:ascii="Times New Roman" w:hAnsi="Times New Roman"/>
              </w:rPr>
              <w:t>Место для оттиска штампа</w:t>
            </w:r>
          </w:p>
        </w:tc>
        <w:tc>
          <w:tcPr>
            <w:tcW w:w="2380" w:type="dxa"/>
            <w:gridSpan w:val="4"/>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2359" w:type="dxa"/>
            <w:gridSpan w:val="2"/>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r w:rsidRPr="003C01C6">
              <w:rPr>
                <w:rFonts w:ascii="Times New Roman" w:hAnsi="Times New Roman"/>
              </w:rPr>
              <w:t>о дате и времени принятия</w:t>
            </w:r>
          </w:p>
        </w:tc>
        <w:tc>
          <w:tcPr>
            <w:tcW w:w="2380" w:type="dxa"/>
            <w:gridSpan w:val="4"/>
            <w:tcBorders>
              <w:top w:val="single" w:sz="4" w:space="0" w:color="auto"/>
              <w:left w:val="nil"/>
              <w:bottom w:val="nil"/>
              <w:right w:val="nil"/>
            </w:tcBorders>
          </w:tcPr>
          <w:p w:rsidR="004E249C" w:rsidRPr="003C01C6" w:rsidRDefault="004E249C" w:rsidP="004E249C">
            <w:pPr>
              <w:pStyle w:val="aff"/>
              <w:rPr>
                <w:rFonts w:ascii="Times New Roman" w:hAnsi="Times New Roman"/>
              </w:rPr>
            </w:pPr>
          </w:p>
        </w:tc>
        <w:tc>
          <w:tcPr>
            <w:tcW w:w="2359" w:type="dxa"/>
            <w:gridSpan w:val="2"/>
            <w:tcBorders>
              <w:top w:val="single" w:sz="4" w:space="0" w:color="auto"/>
              <w:left w:val="nil"/>
              <w:bottom w:val="nil"/>
              <w:right w:val="nil"/>
            </w:tcBorders>
          </w:tcPr>
          <w:p w:rsidR="004E249C" w:rsidRPr="003C01C6" w:rsidRDefault="004E249C" w:rsidP="004E249C">
            <w:pPr>
              <w:pStyle w:val="aff"/>
              <w:jc w:val="center"/>
              <w:rPr>
                <w:rFonts w:ascii="Times New Roman" w:hAnsi="Times New Roman"/>
              </w:rPr>
            </w:pPr>
            <w:r w:rsidRPr="003C01C6">
              <w:rPr>
                <w:rFonts w:ascii="Times New Roman" w:hAnsi="Times New Roman"/>
              </w:rPr>
              <w:t>(ФИО)</w:t>
            </w: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r w:rsidRPr="003C01C6">
              <w:rPr>
                <w:rFonts w:ascii="Times New Roman" w:hAnsi="Times New Roman"/>
              </w:rPr>
              <w:t>заявления со всеми</w:t>
            </w:r>
          </w:p>
        </w:tc>
        <w:tc>
          <w:tcPr>
            <w:tcW w:w="2380" w:type="dxa"/>
            <w:gridSpan w:val="4"/>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2359" w:type="dxa"/>
            <w:gridSpan w:val="2"/>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r w:rsidRPr="003C01C6">
              <w:rPr>
                <w:rFonts w:ascii="Times New Roman" w:hAnsi="Times New Roman"/>
              </w:rPr>
              <w:t>необходимыми документами</w:t>
            </w:r>
          </w:p>
        </w:tc>
        <w:tc>
          <w:tcPr>
            <w:tcW w:w="2380" w:type="dxa"/>
            <w:gridSpan w:val="4"/>
            <w:tcBorders>
              <w:top w:val="single" w:sz="4" w:space="0" w:color="auto"/>
              <w:left w:val="nil"/>
              <w:bottom w:val="nil"/>
              <w:right w:val="nil"/>
            </w:tcBorders>
          </w:tcPr>
          <w:p w:rsidR="004E249C" w:rsidRPr="003C01C6" w:rsidRDefault="004E249C" w:rsidP="004E249C">
            <w:pPr>
              <w:pStyle w:val="aff"/>
              <w:rPr>
                <w:rFonts w:ascii="Times New Roman" w:hAnsi="Times New Roman"/>
              </w:rPr>
            </w:pPr>
          </w:p>
        </w:tc>
        <w:tc>
          <w:tcPr>
            <w:tcW w:w="2359" w:type="dxa"/>
            <w:gridSpan w:val="2"/>
            <w:tcBorders>
              <w:top w:val="single" w:sz="4" w:space="0" w:color="auto"/>
              <w:left w:val="nil"/>
              <w:bottom w:val="nil"/>
              <w:right w:val="nil"/>
            </w:tcBorders>
          </w:tcPr>
          <w:p w:rsidR="004E249C" w:rsidRPr="003C01C6" w:rsidRDefault="004E249C" w:rsidP="004E249C">
            <w:pPr>
              <w:pStyle w:val="aff"/>
              <w:jc w:val="center"/>
              <w:rPr>
                <w:rFonts w:ascii="Times New Roman" w:hAnsi="Times New Roman"/>
              </w:rPr>
            </w:pPr>
            <w:r w:rsidRPr="003C01C6">
              <w:rPr>
                <w:rFonts w:ascii="Times New Roman" w:hAnsi="Times New Roman"/>
              </w:rPr>
              <w:t>(ФИО)</w:t>
            </w: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380" w:type="dxa"/>
            <w:gridSpan w:val="4"/>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2359" w:type="dxa"/>
            <w:gridSpan w:val="2"/>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380" w:type="dxa"/>
            <w:gridSpan w:val="4"/>
            <w:tcBorders>
              <w:top w:val="single" w:sz="4" w:space="0" w:color="auto"/>
              <w:left w:val="nil"/>
              <w:bottom w:val="nil"/>
              <w:right w:val="nil"/>
            </w:tcBorders>
          </w:tcPr>
          <w:p w:rsidR="004E249C" w:rsidRPr="003C01C6" w:rsidRDefault="004E249C" w:rsidP="004E249C">
            <w:pPr>
              <w:pStyle w:val="aff"/>
              <w:rPr>
                <w:rFonts w:ascii="Times New Roman" w:hAnsi="Times New Roman"/>
              </w:rPr>
            </w:pPr>
          </w:p>
        </w:tc>
        <w:tc>
          <w:tcPr>
            <w:tcW w:w="2359" w:type="dxa"/>
            <w:gridSpan w:val="2"/>
            <w:tcBorders>
              <w:top w:val="single" w:sz="4" w:space="0" w:color="auto"/>
              <w:left w:val="nil"/>
              <w:bottom w:val="nil"/>
              <w:right w:val="nil"/>
            </w:tcBorders>
          </w:tcPr>
          <w:p w:rsidR="004E249C" w:rsidRPr="003C01C6" w:rsidRDefault="004E249C" w:rsidP="004E249C">
            <w:pPr>
              <w:pStyle w:val="aff"/>
              <w:jc w:val="center"/>
              <w:rPr>
                <w:rFonts w:ascii="Times New Roman" w:hAnsi="Times New Roman"/>
              </w:rPr>
            </w:pPr>
            <w:r w:rsidRPr="003C01C6">
              <w:rPr>
                <w:rFonts w:ascii="Times New Roman" w:hAnsi="Times New Roman"/>
              </w:rPr>
              <w:t>(ФИО)</w:t>
            </w: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380" w:type="dxa"/>
            <w:gridSpan w:val="4"/>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2359" w:type="dxa"/>
            <w:gridSpan w:val="2"/>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380" w:type="dxa"/>
            <w:gridSpan w:val="4"/>
            <w:tcBorders>
              <w:top w:val="single" w:sz="4" w:space="0" w:color="auto"/>
              <w:left w:val="nil"/>
              <w:bottom w:val="nil"/>
              <w:right w:val="nil"/>
            </w:tcBorders>
          </w:tcPr>
          <w:p w:rsidR="004E249C" w:rsidRPr="003C01C6" w:rsidRDefault="004E249C" w:rsidP="004E249C">
            <w:pPr>
              <w:pStyle w:val="aff"/>
              <w:rPr>
                <w:rFonts w:ascii="Times New Roman" w:hAnsi="Times New Roman"/>
              </w:rPr>
            </w:pPr>
          </w:p>
        </w:tc>
        <w:tc>
          <w:tcPr>
            <w:tcW w:w="2359" w:type="dxa"/>
            <w:gridSpan w:val="2"/>
            <w:tcBorders>
              <w:top w:val="single" w:sz="4" w:space="0" w:color="auto"/>
              <w:left w:val="nil"/>
              <w:bottom w:val="nil"/>
              <w:right w:val="nil"/>
            </w:tcBorders>
          </w:tcPr>
          <w:p w:rsidR="004E249C" w:rsidRPr="003C01C6" w:rsidRDefault="004E249C" w:rsidP="004E249C">
            <w:pPr>
              <w:pStyle w:val="aff"/>
              <w:jc w:val="center"/>
              <w:rPr>
                <w:rFonts w:ascii="Times New Roman" w:hAnsi="Times New Roman"/>
              </w:rPr>
            </w:pPr>
            <w:r w:rsidRPr="003C01C6">
              <w:rPr>
                <w:rFonts w:ascii="Times New Roman" w:hAnsi="Times New Roman"/>
              </w:rPr>
              <w:t>(ФИО)</w:t>
            </w:r>
          </w:p>
        </w:tc>
      </w:tr>
      <w:tr w:rsidR="004E249C" w:rsidRPr="003C01C6" w:rsidTr="003C01C6">
        <w:tblPrEx>
          <w:tblCellMar>
            <w:top w:w="0" w:type="dxa"/>
            <w:bottom w:w="0" w:type="dxa"/>
          </w:tblCellMar>
        </w:tblPrEx>
        <w:tc>
          <w:tcPr>
            <w:tcW w:w="4900" w:type="dxa"/>
            <w:tcBorders>
              <w:top w:val="nil"/>
              <w:left w:val="nil"/>
              <w:bottom w:val="nil"/>
              <w:right w:val="nil"/>
            </w:tcBorders>
          </w:tcPr>
          <w:p w:rsidR="004E249C" w:rsidRPr="003C01C6" w:rsidRDefault="004E249C" w:rsidP="004E249C">
            <w:pPr>
              <w:pStyle w:val="aff"/>
              <w:rPr>
                <w:rFonts w:ascii="Times New Roman" w:hAnsi="Times New Roman"/>
              </w:rPr>
            </w:pPr>
          </w:p>
        </w:tc>
        <w:tc>
          <w:tcPr>
            <w:tcW w:w="280" w:type="dxa"/>
            <w:tcBorders>
              <w:top w:val="nil"/>
              <w:left w:val="nil"/>
              <w:bottom w:val="nil"/>
              <w:right w:val="nil"/>
            </w:tcBorders>
          </w:tcPr>
          <w:p w:rsidR="004E249C" w:rsidRPr="003C01C6" w:rsidRDefault="003C01C6" w:rsidP="004E249C">
            <w:pPr>
              <w:pStyle w:val="aff"/>
              <w:jc w:val="right"/>
              <w:rPr>
                <w:rFonts w:ascii="Times New Roman" w:hAnsi="Times New Roman"/>
              </w:rPr>
            </w:pPr>
            <w:r>
              <w:rPr>
                <w:rFonts w:ascii="Times New Roman" w:hAnsi="Times New Roman"/>
              </w:rPr>
              <w:t>«</w:t>
            </w:r>
          </w:p>
        </w:tc>
        <w:tc>
          <w:tcPr>
            <w:tcW w:w="560" w:type="dxa"/>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280" w:type="dxa"/>
            <w:tcBorders>
              <w:top w:val="nil"/>
              <w:left w:val="nil"/>
              <w:bottom w:val="nil"/>
              <w:right w:val="nil"/>
            </w:tcBorders>
          </w:tcPr>
          <w:p w:rsidR="004E249C" w:rsidRPr="003C01C6" w:rsidRDefault="003C01C6" w:rsidP="004E249C">
            <w:pPr>
              <w:pStyle w:val="afc"/>
              <w:rPr>
                <w:rFonts w:ascii="Times New Roman" w:hAnsi="Times New Roman"/>
                <w:sz w:val="24"/>
                <w:szCs w:val="24"/>
              </w:rPr>
            </w:pPr>
            <w:r>
              <w:rPr>
                <w:rFonts w:ascii="Times New Roman" w:hAnsi="Times New Roman"/>
                <w:sz w:val="24"/>
                <w:szCs w:val="24"/>
              </w:rPr>
              <w:t>»</w:t>
            </w:r>
          </w:p>
        </w:tc>
        <w:tc>
          <w:tcPr>
            <w:tcW w:w="2911" w:type="dxa"/>
            <w:gridSpan w:val="2"/>
            <w:tcBorders>
              <w:top w:val="nil"/>
              <w:left w:val="nil"/>
              <w:bottom w:val="single" w:sz="4" w:space="0" w:color="auto"/>
              <w:right w:val="nil"/>
            </w:tcBorders>
          </w:tcPr>
          <w:p w:rsidR="004E249C" w:rsidRPr="003C01C6" w:rsidRDefault="004E249C" w:rsidP="004E249C">
            <w:pPr>
              <w:pStyle w:val="aff"/>
              <w:rPr>
                <w:rFonts w:ascii="Times New Roman" w:hAnsi="Times New Roman"/>
              </w:rPr>
            </w:pPr>
          </w:p>
        </w:tc>
        <w:tc>
          <w:tcPr>
            <w:tcW w:w="708" w:type="dxa"/>
            <w:tcBorders>
              <w:top w:val="nil"/>
              <w:left w:val="nil"/>
              <w:bottom w:val="nil"/>
              <w:right w:val="nil"/>
            </w:tcBorders>
          </w:tcPr>
          <w:p w:rsidR="004E249C" w:rsidRPr="003C01C6" w:rsidRDefault="004E249C" w:rsidP="004E249C">
            <w:pPr>
              <w:pStyle w:val="afc"/>
              <w:rPr>
                <w:rFonts w:ascii="Times New Roman" w:hAnsi="Times New Roman"/>
                <w:sz w:val="24"/>
                <w:szCs w:val="24"/>
              </w:rPr>
            </w:pPr>
            <w:r w:rsidRPr="003C01C6">
              <w:rPr>
                <w:rFonts w:ascii="Times New Roman" w:hAnsi="Times New Roman"/>
                <w:sz w:val="24"/>
                <w:szCs w:val="24"/>
              </w:rPr>
              <w:t>г</w:t>
            </w:r>
            <w:r w:rsidR="003C01C6">
              <w:rPr>
                <w:rFonts w:ascii="Times New Roman" w:hAnsi="Times New Roman"/>
                <w:sz w:val="24"/>
                <w:szCs w:val="24"/>
              </w:rPr>
              <w:t>од</w:t>
            </w:r>
          </w:p>
        </w:tc>
      </w:tr>
    </w:tbl>
    <w:p w:rsidR="004E249C" w:rsidRPr="004E249C" w:rsidRDefault="004E249C" w:rsidP="003C01C6">
      <w:pPr>
        <w:jc w:val="both"/>
        <w:rPr>
          <w:rFonts w:ascii="Times New Roman" w:hAnsi="Times New Roman"/>
          <w:sz w:val="28"/>
          <w:szCs w:val="28"/>
        </w:rPr>
      </w:pPr>
    </w:p>
    <w:p w:rsidR="004E249C" w:rsidRPr="003C01C6" w:rsidRDefault="004E249C" w:rsidP="003C01C6">
      <w:pPr>
        <w:pStyle w:val="30"/>
        <w:spacing w:after="0"/>
        <w:ind w:left="0"/>
        <w:rPr>
          <w:sz w:val="28"/>
          <w:szCs w:val="28"/>
          <w:lang w:val="ru-RU"/>
        </w:rPr>
      </w:pPr>
    </w:p>
    <w:p w:rsidR="004E249C" w:rsidRPr="004E249C" w:rsidRDefault="004E249C" w:rsidP="004E249C">
      <w:pPr>
        <w:pStyle w:val="30"/>
        <w:spacing w:after="0"/>
        <w:ind w:left="0"/>
        <w:rPr>
          <w:sz w:val="28"/>
          <w:szCs w:val="28"/>
        </w:rPr>
      </w:pPr>
    </w:p>
    <w:p w:rsidR="003C01C6" w:rsidRDefault="003C01C6" w:rsidP="003C01C6">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Pr>
          <w:rFonts w:ascii="Times New Roman" w:hAnsi="Times New Roman"/>
          <w:sz w:val="28"/>
          <w:szCs w:val="28"/>
        </w:rPr>
        <w:t xml:space="preserve"> делопроизводства</w:t>
      </w:r>
    </w:p>
    <w:p w:rsidR="003C01C6" w:rsidRDefault="003C01C6" w:rsidP="003C01C6">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3C01C6" w:rsidRPr="004E249C" w:rsidRDefault="003C01C6" w:rsidP="003C01C6">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Pr>
          <w:rFonts w:ascii="Times New Roman" w:hAnsi="Times New Roman"/>
          <w:sz w:val="28"/>
          <w:szCs w:val="28"/>
        </w:rPr>
        <w:t>Тбилисского</w:t>
      </w:r>
      <w:proofErr w:type="gramEnd"/>
    </w:p>
    <w:p w:rsidR="00AA4FB1" w:rsidRDefault="003C01C6" w:rsidP="003C01C6">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3C01C6" w:rsidRPr="004E249C" w:rsidRDefault="003C01C6" w:rsidP="003C01C6">
      <w:pPr>
        <w:autoSpaceDE w:val="0"/>
        <w:autoSpaceDN w:val="0"/>
        <w:adjustRightInd w:val="0"/>
        <w:jc w:val="both"/>
        <w:rPr>
          <w:rFonts w:ascii="Times New Roman" w:hAnsi="Times New Roman"/>
          <w:sz w:val="28"/>
          <w:szCs w:val="28"/>
        </w:rPr>
      </w:pPr>
      <w:r>
        <w:rPr>
          <w:rFonts w:ascii="Times New Roman" w:hAnsi="Times New Roman"/>
          <w:sz w:val="28"/>
          <w:szCs w:val="28"/>
        </w:rPr>
        <w:t>Н.</w:t>
      </w:r>
      <w:r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4E249C" w:rsidRPr="004E249C" w:rsidRDefault="004E249C" w:rsidP="004E249C">
      <w:pPr>
        <w:autoSpaceDE w:val="0"/>
        <w:autoSpaceDN w:val="0"/>
        <w:adjustRightInd w:val="0"/>
        <w:jc w:val="both"/>
        <w:rPr>
          <w:rFonts w:ascii="Times New Roman" w:hAnsi="Times New Roman"/>
          <w:sz w:val="28"/>
          <w:szCs w:val="28"/>
        </w:rPr>
      </w:pPr>
    </w:p>
    <w:p w:rsidR="004E249C" w:rsidRPr="004E249C" w:rsidRDefault="004E249C" w:rsidP="004E249C">
      <w:pPr>
        <w:pStyle w:val="30"/>
        <w:spacing w:after="0"/>
        <w:ind w:left="0"/>
        <w:rPr>
          <w:sz w:val="28"/>
          <w:szCs w:val="28"/>
          <w:lang w:val="ru-RU"/>
        </w:rPr>
      </w:pPr>
    </w:p>
    <w:p w:rsidR="004E249C" w:rsidRPr="004E249C" w:rsidRDefault="004E249C" w:rsidP="004E249C">
      <w:pPr>
        <w:pStyle w:val="30"/>
        <w:spacing w:after="0"/>
        <w:ind w:left="0"/>
        <w:rPr>
          <w:sz w:val="28"/>
          <w:szCs w:val="28"/>
          <w:lang w:val="ru-RU"/>
        </w:rPr>
      </w:pPr>
    </w:p>
    <w:p w:rsidR="004E249C" w:rsidRPr="004E249C" w:rsidRDefault="004E249C" w:rsidP="004E249C">
      <w:pPr>
        <w:pStyle w:val="30"/>
        <w:spacing w:after="0"/>
        <w:ind w:left="0"/>
        <w:rPr>
          <w:sz w:val="28"/>
          <w:szCs w:val="28"/>
          <w:lang w:val="ru-RU"/>
        </w:rPr>
      </w:pPr>
    </w:p>
    <w:p w:rsidR="004E249C" w:rsidRDefault="004E249C"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4E249C">
      <w:pPr>
        <w:pStyle w:val="30"/>
        <w:spacing w:after="0"/>
        <w:ind w:left="0"/>
        <w:rPr>
          <w:sz w:val="28"/>
          <w:szCs w:val="28"/>
          <w:lang w:val="ru-RU"/>
        </w:rPr>
      </w:pPr>
    </w:p>
    <w:p w:rsidR="003C01C6" w:rsidRDefault="003C01C6" w:rsidP="003C01C6">
      <w:pPr>
        <w:snapToGrid w:val="0"/>
        <w:ind w:left="5672"/>
        <w:jc w:val="center"/>
        <w:rPr>
          <w:rFonts w:ascii="Times New Roman" w:hAnsi="Times New Roman"/>
          <w:sz w:val="28"/>
          <w:szCs w:val="28"/>
        </w:rPr>
      </w:pPr>
      <w:r>
        <w:rPr>
          <w:rFonts w:ascii="Times New Roman" w:hAnsi="Times New Roman"/>
          <w:sz w:val="28"/>
          <w:szCs w:val="28"/>
        </w:rPr>
        <w:t>ПРИЛОЖЕНИЕ № 5</w:t>
      </w:r>
    </w:p>
    <w:p w:rsidR="003C01C6" w:rsidRDefault="003C01C6" w:rsidP="003C01C6">
      <w:pPr>
        <w:snapToGrid w:val="0"/>
        <w:ind w:left="5672" w:firstLine="709"/>
        <w:rPr>
          <w:rFonts w:ascii="Times New Roman" w:hAnsi="Times New Roman"/>
          <w:sz w:val="28"/>
          <w:szCs w:val="28"/>
        </w:rPr>
      </w:pPr>
      <w:r>
        <w:rPr>
          <w:rFonts w:ascii="Times New Roman" w:hAnsi="Times New Roman"/>
          <w:sz w:val="28"/>
          <w:szCs w:val="28"/>
        </w:rPr>
        <w:t xml:space="preserve">    УТВЕРЖДЕНА</w:t>
      </w:r>
    </w:p>
    <w:p w:rsidR="003C01C6" w:rsidRDefault="003C01C6" w:rsidP="003C01C6">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3C01C6" w:rsidRDefault="003C01C6" w:rsidP="003C01C6">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3C01C6" w:rsidRPr="004E249C" w:rsidRDefault="003C01C6" w:rsidP="003C01C6">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4E249C" w:rsidRPr="004E249C" w:rsidRDefault="004E249C" w:rsidP="004E249C">
      <w:pPr>
        <w:ind w:left="4820" w:hanging="4009"/>
        <w:rPr>
          <w:rFonts w:ascii="Times New Roman" w:hAnsi="Times New Roman"/>
          <w:sz w:val="28"/>
          <w:szCs w:val="28"/>
        </w:rPr>
      </w:pPr>
    </w:p>
    <w:p w:rsidR="004E249C" w:rsidRPr="00C93DC1" w:rsidRDefault="004E249C" w:rsidP="004E249C">
      <w:pPr>
        <w:rPr>
          <w:rFonts w:ascii="Times New Roman" w:hAnsi="Times New Roman"/>
          <w:color w:val="000000"/>
          <w:sz w:val="16"/>
          <w:szCs w:val="16"/>
        </w:rPr>
      </w:pP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Информация</w:t>
      </w: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о наличии в течение последних пяти лет, предшествующих</w:t>
      </w: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 xml:space="preserve">подаче </w:t>
      </w:r>
      <w:r w:rsidRPr="004E249C">
        <w:rPr>
          <w:rFonts w:ascii="Times New Roman" w:hAnsi="Times New Roman"/>
          <w:b/>
          <w:sz w:val="28"/>
          <w:szCs w:val="28"/>
        </w:rPr>
        <w:t>формализованного заявления по жилищным вопросам,</w:t>
      </w:r>
      <w:r w:rsidRPr="004E249C">
        <w:rPr>
          <w:rFonts w:ascii="Times New Roman" w:hAnsi="Times New Roman"/>
          <w:b/>
          <w:color w:val="000000"/>
          <w:sz w:val="28"/>
          <w:szCs w:val="28"/>
        </w:rPr>
        <w:t xml:space="preserve"> жилог</w:t>
      </w:r>
      <w:proofErr w:type="gramStart"/>
      <w:r w:rsidRPr="004E249C">
        <w:rPr>
          <w:rFonts w:ascii="Times New Roman" w:hAnsi="Times New Roman"/>
          <w:b/>
          <w:color w:val="000000"/>
          <w:sz w:val="28"/>
          <w:szCs w:val="28"/>
        </w:rPr>
        <w:t>о(</w:t>
      </w:r>
      <w:proofErr w:type="spellStart"/>
      <w:proofErr w:type="gramEnd"/>
      <w:r w:rsidRPr="004E249C">
        <w:rPr>
          <w:rFonts w:ascii="Times New Roman" w:hAnsi="Times New Roman"/>
          <w:b/>
          <w:color w:val="000000"/>
          <w:sz w:val="28"/>
          <w:szCs w:val="28"/>
        </w:rPr>
        <w:t>ых</w:t>
      </w:r>
      <w:proofErr w:type="spellEnd"/>
      <w:r w:rsidRPr="004E249C">
        <w:rPr>
          <w:rFonts w:ascii="Times New Roman" w:hAnsi="Times New Roman"/>
          <w:b/>
          <w:color w:val="000000"/>
          <w:sz w:val="28"/>
          <w:szCs w:val="28"/>
        </w:rPr>
        <w:t>) пом</w:t>
      </w:r>
      <w:r w:rsidRPr="004E249C">
        <w:rPr>
          <w:rFonts w:ascii="Times New Roman" w:hAnsi="Times New Roman"/>
          <w:b/>
          <w:color w:val="000000"/>
          <w:sz w:val="28"/>
          <w:szCs w:val="28"/>
        </w:rPr>
        <w:t>е</w:t>
      </w:r>
      <w:r w:rsidRPr="004E249C">
        <w:rPr>
          <w:rFonts w:ascii="Times New Roman" w:hAnsi="Times New Roman"/>
          <w:b/>
          <w:color w:val="000000"/>
          <w:sz w:val="28"/>
          <w:szCs w:val="28"/>
        </w:rPr>
        <w:t>щения(</w:t>
      </w:r>
      <w:proofErr w:type="spellStart"/>
      <w:r w:rsidRPr="004E249C">
        <w:rPr>
          <w:rFonts w:ascii="Times New Roman" w:hAnsi="Times New Roman"/>
          <w:b/>
          <w:color w:val="000000"/>
          <w:sz w:val="28"/>
          <w:szCs w:val="28"/>
        </w:rPr>
        <w:t>ий</w:t>
      </w:r>
      <w:proofErr w:type="spellEnd"/>
      <w:r w:rsidRPr="004E249C">
        <w:rPr>
          <w:rFonts w:ascii="Times New Roman" w:hAnsi="Times New Roman"/>
          <w:b/>
          <w:color w:val="000000"/>
          <w:sz w:val="28"/>
          <w:szCs w:val="28"/>
        </w:rPr>
        <w:t>)</w:t>
      </w:r>
      <w:r w:rsidR="003C01C6">
        <w:rPr>
          <w:rFonts w:ascii="Times New Roman" w:hAnsi="Times New Roman"/>
          <w:b/>
          <w:color w:val="000000"/>
          <w:sz w:val="28"/>
          <w:szCs w:val="28"/>
        </w:rPr>
        <w:t xml:space="preserve"> </w:t>
      </w:r>
      <w:r w:rsidRPr="004E249C">
        <w:rPr>
          <w:rFonts w:ascii="Times New Roman" w:hAnsi="Times New Roman"/>
          <w:b/>
          <w:color w:val="000000"/>
          <w:sz w:val="28"/>
          <w:szCs w:val="28"/>
        </w:rPr>
        <w:t>на праве собственности и о сделках с ним(ми)</w:t>
      </w: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в течение указанного срока</w:t>
      </w:r>
    </w:p>
    <w:p w:rsidR="004E249C" w:rsidRPr="00C93DC1" w:rsidRDefault="004E249C" w:rsidP="004E249C">
      <w:pPr>
        <w:rPr>
          <w:rFonts w:ascii="Times New Roman" w:hAnsi="Times New Roman"/>
          <w:color w:val="000000"/>
          <w:sz w:val="16"/>
          <w:szCs w:val="16"/>
        </w:rPr>
      </w:pPr>
    </w:p>
    <w:p w:rsidR="004E249C" w:rsidRPr="004E249C" w:rsidRDefault="004E249C" w:rsidP="004E249C">
      <w:pPr>
        <w:rPr>
          <w:rFonts w:ascii="Times New Roman" w:hAnsi="Times New Roman"/>
          <w:color w:val="000000"/>
          <w:sz w:val="28"/>
          <w:szCs w:val="28"/>
        </w:rPr>
      </w:pPr>
      <w:r w:rsidRPr="004E249C">
        <w:rPr>
          <w:rFonts w:ascii="Times New Roman" w:hAnsi="Times New Roman"/>
          <w:color w:val="000000"/>
          <w:sz w:val="28"/>
          <w:szCs w:val="28"/>
        </w:rPr>
        <w:t>Я,_____________________________________________________________</w:t>
      </w:r>
      <w:r w:rsidR="003C01C6">
        <w:rPr>
          <w:rFonts w:ascii="Times New Roman" w:hAnsi="Times New Roman"/>
          <w:color w:val="000000"/>
          <w:sz w:val="28"/>
          <w:szCs w:val="28"/>
        </w:rPr>
        <w:t>_____</w:t>
      </w:r>
      <w:r w:rsidRPr="004E249C">
        <w:rPr>
          <w:rFonts w:ascii="Times New Roman" w:hAnsi="Times New Roman"/>
          <w:color w:val="000000"/>
          <w:sz w:val="28"/>
          <w:szCs w:val="28"/>
        </w:rPr>
        <w:t>_</w:t>
      </w:r>
    </w:p>
    <w:p w:rsidR="004E249C" w:rsidRPr="003C01C6" w:rsidRDefault="004E249C" w:rsidP="003C01C6">
      <w:pPr>
        <w:jc w:val="center"/>
        <w:rPr>
          <w:rFonts w:ascii="Times New Roman" w:hAnsi="Times New Roman"/>
          <w:color w:val="000000"/>
          <w:kern w:val="28"/>
          <w:sz w:val="28"/>
          <w:szCs w:val="28"/>
          <w:vertAlign w:val="superscript"/>
        </w:rPr>
      </w:pPr>
      <w:r w:rsidRPr="003C01C6">
        <w:rPr>
          <w:rFonts w:ascii="Times New Roman" w:hAnsi="Times New Roman"/>
          <w:color w:val="000000"/>
          <w:kern w:val="28"/>
          <w:sz w:val="28"/>
          <w:szCs w:val="28"/>
          <w:vertAlign w:val="superscript"/>
        </w:rPr>
        <w:t>(фамилия, имя, отчество полностью)</w:t>
      </w:r>
    </w:p>
    <w:p w:rsidR="003C01C6" w:rsidRDefault="003C01C6" w:rsidP="003C01C6">
      <w:pPr>
        <w:jc w:val="both"/>
        <w:rPr>
          <w:rFonts w:ascii="Times New Roman" w:hAnsi="Times New Roman"/>
          <w:sz w:val="28"/>
          <w:szCs w:val="28"/>
        </w:rPr>
      </w:pPr>
      <w:r w:rsidRPr="004E249C">
        <w:rPr>
          <w:rFonts w:ascii="Times New Roman" w:hAnsi="Times New Roman"/>
          <w:sz w:val="28"/>
          <w:szCs w:val="28"/>
        </w:rPr>
        <w:t>_________________</w:t>
      </w:r>
      <w:r>
        <w:rPr>
          <w:rFonts w:ascii="Times New Roman" w:hAnsi="Times New Roman"/>
          <w:sz w:val="28"/>
          <w:szCs w:val="28"/>
        </w:rPr>
        <w:t xml:space="preserve"> </w:t>
      </w:r>
      <w:r w:rsidRPr="004E249C">
        <w:rPr>
          <w:rFonts w:ascii="Times New Roman" w:hAnsi="Times New Roman"/>
          <w:sz w:val="28"/>
          <w:szCs w:val="28"/>
        </w:rPr>
        <w:t>года</w:t>
      </w:r>
      <w:r>
        <w:rPr>
          <w:rFonts w:ascii="Times New Roman" w:hAnsi="Times New Roman"/>
          <w:sz w:val="28"/>
          <w:szCs w:val="28"/>
        </w:rPr>
        <w:t xml:space="preserve"> рождения</w:t>
      </w:r>
      <w:r w:rsidRPr="004E249C">
        <w:rPr>
          <w:rFonts w:ascii="Times New Roman" w:hAnsi="Times New Roman"/>
          <w:sz w:val="28"/>
          <w:szCs w:val="28"/>
        </w:rPr>
        <w:t>, место рождения</w:t>
      </w:r>
      <w:r>
        <w:rPr>
          <w:rFonts w:ascii="Times New Roman" w:hAnsi="Times New Roman"/>
          <w:sz w:val="28"/>
          <w:szCs w:val="28"/>
        </w:rPr>
        <w:t xml:space="preserve">: </w:t>
      </w:r>
      <w:r w:rsidRPr="004E249C">
        <w:rPr>
          <w:rFonts w:ascii="Times New Roman" w:hAnsi="Times New Roman"/>
          <w:sz w:val="28"/>
          <w:szCs w:val="28"/>
        </w:rPr>
        <w:t>__________________</w:t>
      </w:r>
      <w:r>
        <w:rPr>
          <w:rFonts w:ascii="Times New Roman" w:hAnsi="Times New Roman"/>
          <w:sz w:val="28"/>
          <w:szCs w:val="28"/>
        </w:rPr>
        <w:t>___</w:t>
      </w:r>
      <w:r w:rsidRPr="004E249C">
        <w:rPr>
          <w:rFonts w:ascii="Times New Roman" w:hAnsi="Times New Roman"/>
          <w:sz w:val="28"/>
          <w:szCs w:val="28"/>
        </w:rPr>
        <w:t>__</w:t>
      </w:r>
      <w:r>
        <w:rPr>
          <w:rFonts w:ascii="Times New Roman" w:hAnsi="Times New Roman"/>
          <w:sz w:val="28"/>
          <w:szCs w:val="28"/>
        </w:rPr>
        <w:t xml:space="preserve"> </w:t>
      </w:r>
    </w:p>
    <w:p w:rsidR="003C01C6" w:rsidRDefault="003C01C6" w:rsidP="003C01C6">
      <w:pPr>
        <w:jc w:val="both"/>
        <w:rPr>
          <w:rFonts w:ascii="Times New Roman" w:hAnsi="Times New Roman"/>
          <w:sz w:val="28"/>
          <w:szCs w:val="28"/>
        </w:rPr>
      </w:pPr>
      <w:r>
        <w:rPr>
          <w:rFonts w:ascii="Times New Roman" w:hAnsi="Times New Roman"/>
          <w:kern w:val="28"/>
          <w:sz w:val="28"/>
          <w:szCs w:val="28"/>
          <w:vertAlign w:val="superscript"/>
        </w:rPr>
        <w:t xml:space="preserve">           </w:t>
      </w:r>
      <w:r w:rsidRPr="001D164A">
        <w:rPr>
          <w:rFonts w:ascii="Times New Roman" w:hAnsi="Times New Roman"/>
          <w:kern w:val="28"/>
          <w:sz w:val="28"/>
          <w:szCs w:val="28"/>
          <w:vertAlign w:val="superscript"/>
        </w:rPr>
        <w:t>(число, месяц)</w:t>
      </w:r>
    </w:p>
    <w:p w:rsidR="003C01C6" w:rsidRPr="004E249C" w:rsidRDefault="003C01C6" w:rsidP="003C01C6">
      <w:pPr>
        <w:jc w:val="both"/>
        <w:rPr>
          <w:rFonts w:ascii="Times New Roman" w:hAnsi="Times New Roman"/>
          <w:sz w:val="28"/>
          <w:szCs w:val="28"/>
        </w:rPr>
      </w:pPr>
      <w:r>
        <w:rPr>
          <w:rFonts w:ascii="Times New Roman" w:hAnsi="Times New Roman"/>
          <w:sz w:val="28"/>
          <w:szCs w:val="28"/>
        </w:rPr>
        <w:t>____________________________________________________________________</w:t>
      </w:r>
      <w:r w:rsidRPr="004E249C">
        <w:rPr>
          <w:rFonts w:ascii="Times New Roman" w:hAnsi="Times New Roman"/>
          <w:sz w:val="28"/>
          <w:szCs w:val="28"/>
        </w:rPr>
        <w:t>,</w:t>
      </w:r>
    </w:p>
    <w:p w:rsidR="003C01C6" w:rsidRPr="004E249C" w:rsidRDefault="003C01C6" w:rsidP="003C01C6">
      <w:pPr>
        <w:jc w:val="both"/>
        <w:rPr>
          <w:rFonts w:ascii="Times New Roman" w:hAnsi="Times New Roman"/>
          <w:sz w:val="28"/>
          <w:szCs w:val="28"/>
        </w:rPr>
      </w:pPr>
      <w:r w:rsidRPr="004E249C">
        <w:rPr>
          <w:rFonts w:ascii="Times New Roman" w:hAnsi="Times New Roman"/>
          <w:sz w:val="28"/>
          <w:szCs w:val="28"/>
        </w:rPr>
        <w:t>документ, удос</w:t>
      </w:r>
      <w:r>
        <w:rPr>
          <w:rFonts w:ascii="Times New Roman" w:hAnsi="Times New Roman"/>
          <w:sz w:val="28"/>
          <w:szCs w:val="28"/>
        </w:rPr>
        <w:t>товеряющий личность ________</w:t>
      </w:r>
      <w:r w:rsidRPr="004E249C">
        <w:rPr>
          <w:rFonts w:ascii="Times New Roman" w:hAnsi="Times New Roman"/>
          <w:sz w:val="28"/>
          <w:szCs w:val="28"/>
        </w:rPr>
        <w:t>_,</w:t>
      </w:r>
      <w:r>
        <w:rPr>
          <w:rFonts w:ascii="Times New Roman" w:hAnsi="Times New Roman"/>
          <w:sz w:val="28"/>
          <w:szCs w:val="28"/>
        </w:rPr>
        <w:t xml:space="preserve"> </w:t>
      </w:r>
      <w:r w:rsidRPr="004E249C">
        <w:rPr>
          <w:rFonts w:ascii="Times New Roman" w:hAnsi="Times New Roman"/>
          <w:sz w:val="28"/>
          <w:szCs w:val="28"/>
        </w:rPr>
        <w:t>серия</w:t>
      </w:r>
      <w:r>
        <w:rPr>
          <w:rFonts w:ascii="Times New Roman" w:hAnsi="Times New Roman"/>
          <w:sz w:val="28"/>
          <w:szCs w:val="28"/>
        </w:rPr>
        <w:t xml:space="preserve"> </w:t>
      </w:r>
      <w:r w:rsidRPr="004E249C">
        <w:rPr>
          <w:rFonts w:ascii="Times New Roman" w:hAnsi="Times New Roman"/>
          <w:sz w:val="28"/>
          <w:szCs w:val="28"/>
        </w:rPr>
        <w:t>_____, номер</w:t>
      </w:r>
      <w:r>
        <w:rPr>
          <w:rFonts w:ascii="Times New Roman" w:hAnsi="Times New Roman"/>
          <w:sz w:val="28"/>
          <w:szCs w:val="28"/>
        </w:rPr>
        <w:t xml:space="preserve"> __</w:t>
      </w:r>
      <w:r w:rsidRPr="004E249C">
        <w:rPr>
          <w:rFonts w:ascii="Times New Roman" w:hAnsi="Times New Roman"/>
          <w:sz w:val="28"/>
          <w:szCs w:val="28"/>
        </w:rPr>
        <w:t xml:space="preserve">_______, </w:t>
      </w:r>
    </w:p>
    <w:p w:rsidR="003C01C6" w:rsidRPr="004E249C" w:rsidRDefault="003C01C6" w:rsidP="003C01C6">
      <w:pPr>
        <w:jc w:val="both"/>
        <w:rPr>
          <w:rFonts w:ascii="Times New Roman" w:hAnsi="Times New Roman"/>
          <w:sz w:val="28"/>
          <w:szCs w:val="28"/>
        </w:rPr>
      </w:pPr>
      <w:r w:rsidRPr="004E249C">
        <w:rPr>
          <w:rFonts w:ascii="Times New Roman" w:hAnsi="Times New Roman"/>
          <w:sz w:val="28"/>
          <w:szCs w:val="28"/>
        </w:rPr>
        <w:t>в</w:t>
      </w:r>
      <w:r>
        <w:rPr>
          <w:rFonts w:ascii="Times New Roman" w:hAnsi="Times New Roman"/>
          <w:sz w:val="28"/>
          <w:szCs w:val="28"/>
        </w:rPr>
        <w:t>ы</w:t>
      </w:r>
      <w:r w:rsidRPr="004E249C">
        <w:rPr>
          <w:rFonts w:ascii="Times New Roman" w:hAnsi="Times New Roman"/>
          <w:sz w:val="28"/>
          <w:szCs w:val="28"/>
        </w:rPr>
        <w:t>дан</w:t>
      </w:r>
      <w:r>
        <w:rPr>
          <w:rFonts w:ascii="Times New Roman" w:hAnsi="Times New Roman"/>
          <w:sz w:val="28"/>
          <w:szCs w:val="28"/>
        </w:rPr>
        <w:t xml:space="preserve"> </w:t>
      </w:r>
      <w:r w:rsidRPr="004E249C">
        <w:rPr>
          <w:rFonts w:ascii="Times New Roman" w:hAnsi="Times New Roman"/>
          <w:sz w:val="28"/>
          <w:szCs w:val="28"/>
        </w:rPr>
        <w:t>_______________________________________________________________</w:t>
      </w:r>
    </w:p>
    <w:p w:rsidR="003C01C6" w:rsidRPr="001D164A" w:rsidRDefault="003C01C6" w:rsidP="003C01C6">
      <w:pPr>
        <w:jc w:val="center"/>
        <w:rPr>
          <w:rFonts w:ascii="Times New Roman" w:hAnsi="Times New Roman"/>
          <w:kern w:val="28"/>
          <w:sz w:val="28"/>
          <w:szCs w:val="28"/>
          <w:vertAlign w:val="superscript"/>
        </w:rPr>
      </w:pPr>
      <w:r w:rsidRPr="001D164A">
        <w:rPr>
          <w:rFonts w:ascii="Times New Roman" w:hAnsi="Times New Roman"/>
          <w:kern w:val="28"/>
          <w:sz w:val="28"/>
          <w:szCs w:val="28"/>
          <w:vertAlign w:val="superscript"/>
        </w:rPr>
        <w:t>(наименование органа, выдавшего документ)</w:t>
      </w:r>
    </w:p>
    <w:p w:rsidR="003C01C6" w:rsidRPr="004E249C" w:rsidRDefault="003C01C6" w:rsidP="003C01C6">
      <w:pPr>
        <w:jc w:val="both"/>
        <w:rPr>
          <w:rFonts w:ascii="Times New Roman" w:hAnsi="Times New Roman"/>
          <w:sz w:val="28"/>
          <w:szCs w:val="28"/>
        </w:rPr>
      </w:pPr>
      <w:r>
        <w:rPr>
          <w:rFonts w:ascii="Times New Roman" w:hAnsi="Times New Roman"/>
          <w:sz w:val="28"/>
          <w:szCs w:val="28"/>
        </w:rPr>
        <w:t>«</w:t>
      </w:r>
      <w:r w:rsidRPr="004E249C">
        <w:rPr>
          <w:rFonts w:ascii="Times New Roman" w:hAnsi="Times New Roman"/>
          <w:sz w:val="28"/>
          <w:szCs w:val="28"/>
        </w:rPr>
        <w:t>___</w:t>
      </w:r>
      <w:r>
        <w:rPr>
          <w:rFonts w:ascii="Times New Roman" w:hAnsi="Times New Roman"/>
          <w:sz w:val="28"/>
          <w:szCs w:val="28"/>
        </w:rPr>
        <w:t>»</w:t>
      </w:r>
      <w:r w:rsidRPr="004E249C">
        <w:rPr>
          <w:rFonts w:ascii="Times New Roman" w:hAnsi="Times New Roman"/>
          <w:sz w:val="28"/>
          <w:szCs w:val="28"/>
        </w:rPr>
        <w:t xml:space="preserve"> </w:t>
      </w:r>
      <w:r>
        <w:rPr>
          <w:rFonts w:ascii="Times New Roman" w:hAnsi="Times New Roman"/>
          <w:sz w:val="28"/>
          <w:szCs w:val="28"/>
        </w:rPr>
        <w:t>__</w:t>
      </w:r>
      <w:r w:rsidRPr="004E249C">
        <w:rPr>
          <w:rFonts w:ascii="Times New Roman" w:hAnsi="Times New Roman"/>
          <w:sz w:val="28"/>
          <w:szCs w:val="28"/>
        </w:rPr>
        <w:t>_________</w:t>
      </w:r>
      <w:r>
        <w:rPr>
          <w:rFonts w:ascii="Times New Roman" w:hAnsi="Times New Roman"/>
          <w:sz w:val="28"/>
          <w:szCs w:val="28"/>
        </w:rPr>
        <w:t xml:space="preserve"> 20__ года</w:t>
      </w:r>
      <w:r w:rsidRPr="004E249C">
        <w:rPr>
          <w:rFonts w:ascii="Times New Roman" w:hAnsi="Times New Roman"/>
          <w:sz w:val="28"/>
          <w:szCs w:val="28"/>
        </w:rPr>
        <w:t>,</w:t>
      </w:r>
      <w:r>
        <w:rPr>
          <w:rFonts w:ascii="Times New Roman" w:hAnsi="Times New Roman"/>
          <w:sz w:val="28"/>
          <w:szCs w:val="28"/>
        </w:rPr>
        <w:t xml:space="preserve"> </w:t>
      </w:r>
      <w:r w:rsidRPr="004E249C">
        <w:rPr>
          <w:rFonts w:ascii="Times New Roman" w:hAnsi="Times New Roman"/>
          <w:sz w:val="28"/>
          <w:szCs w:val="28"/>
        </w:rPr>
        <w:t>зарегистрированны</w:t>
      </w:r>
      <w:proofErr w:type="gramStart"/>
      <w:r w:rsidRPr="004E249C">
        <w:rPr>
          <w:rFonts w:ascii="Times New Roman" w:hAnsi="Times New Roman"/>
          <w:sz w:val="28"/>
          <w:szCs w:val="28"/>
        </w:rPr>
        <w:t>й(</w:t>
      </w:r>
      <w:proofErr w:type="spellStart"/>
      <w:proofErr w:type="gramEnd"/>
      <w:r w:rsidRPr="004E249C">
        <w:rPr>
          <w:rFonts w:ascii="Times New Roman" w:hAnsi="Times New Roman"/>
          <w:sz w:val="28"/>
          <w:szCs w:val="28"/>
        </w:rPr>
        <w:t>ая</w:t>
      </w:r>
      <w:proofErr w:type="spellEnd"/>
      <w:r w:rsidRPr="004E249C">
        <w:rPr>
          <w:rFonts w:ascii="Times New Roman" w:hAnsi="Times New Roman"/>
          <w:sz w:val="28"/>
          <w:szCs w:val="28"/>
        </w:rPr>
        <w:t>) по месту жительства по адресу:</w:t>
      </w:r>
      <w:r>
        <w:rPr>
          <w:rFonts w:ascii="Times New Roman" w:hAnsi="Times New Roman"/>
          <w:sz w:val="28"/>
          <w:szCs w:val="28"/>
        </w:rPr>
        <w:t xml:space="preserve"> </w:t>
      </w:r>
      <w:r w:rsidRPr="004E249C">
        <w:rPr>
          <w:rFonts w:ascii="Times New Roman" w:hAnsi="Times New Roman"/>
          <w:sz w:val="28"/>
          <w:szCs w:val="28"/>
        </w:rPr>
        <w:t>_____________________________________________________________</w:t>
      </w:r>
      <w:r>
        <w:rPr>
          <w:rFonts w:ascii="Times New Roman" w:hAnsi="Times New Roman"/>
          <w:sz w:val="28"/>
          <w:szCs w:val="28"/>
        </w:rPr>
        <w:t xml:space="preserve"> ____________________________________________________________________</w:t>
      </w:r>
      <w:r w:rsidRPr="004E249C">
        <w:rPr>
          <w:rFonts w:ascii="Times New Roman" w:hAnsi="Times New Roman"/>
          <w:sz w:val="28"/>
          <w:szCs w:val="28"/>
        </w:rPr>
        <w:t>,</w:t>
      </w:r>
    </w:p>
    <w:p w:rsidR="004E249C" w:rsidRPr="003C01C6" w:rsidRDefault="004E249C" w:rsidP="003C01C6">
      <w:pPr>
        <w:jc w:val="center"/>
        <w:rPr>
          <w:rFonts w:ascii="Times New Roman" w:hAnsi="Times New Roman"/>
          <w:color w:val="000000"/>
          <w:kern w:val="28"/>
          <w:sz w:val="28"/>
          <w:szCs w:val="28"/>
          <w:vertAlign w:val="superscript"/>
        </w:rPr>
      </w:pPr>
      <w:r w:rsidRPr="003C01C6">
        <w:rPr>
          <w:rFonts w:ascii="Times New Roman" w:hAnsi="Times New Roman"/>
          <w:color w:val="000000"/>
          <w:kern w:val="28"/>
          <w:sz w:val="28"/>
          <w:szCs w:val="28"/>
          <w:vertAlign w:val="superscript"/>
        </w:rPr>
        <w:t>(почтовый индекс, населенный пункт, улица, номер дома, корпуса, кварт</w:t>
      </w:r>
      <w:r w:rsidRPr="003C01C6">
        <w:rPr>
          <w:rFonts w:ascii="Times New Roman" w:hAnsi="Times New Roman"/>
          <w:color w:val="000000"/>
          <w:kern w:val="28"/>
          <w:sz w:val="28"/>
          <w:szCs w:val="28"/>
          <w:vertAlign w:val="superscript"/>
        </w:rPr>
        <w:t>и</w:t>
      </w:r>
      <w:r w:rsidRPr="003C01C6">
        <w:rPr>
          <w:rFonts w:ascii="Times New Roman" w:hAnsi="Times New Roman"/>
          <w:color w:val="000000"/>
          <w:kern w:val="28"/>
          <w:sz w:val="28"/>
          <w:szCs w:val="28"/>
          <w:vertAlign w:val="superscript"/>
        </w:rPr>
        <w:t>ры)</w:t>
      </w:r>
    </w:p>
    <w:p w:rsidR="004E249C" w:rsidRDefault="004E249C" w:rsidP="00F94563">
      <w:pPr>
        <w:jc w:val="both"/>
        <w:rPr>
          <w:rFonts w:ascii="Times New Roman" w:hAnsi="Times New Roman"/>
          <w:sz w:val="28"/>
          <w:szCs w:val="28"/>
        </w:rPr>
      </w:pPr>
      <w:r w:rsidRPr="004E249C">
        <w:rPr>
          <w:rFonts w:ascii="Times New Roman" w:hAnsi="Times New Roman"/>
          <w:color w:val="000000"/>
          <w:sz w:val="28"/>
          <w:szCs w:val="28"/>
        </w:rPr>
        <w:t>сообщаю, что в т</w:t>
      </w:r>
      <w:r w:rsidR="00F94563">
        <w:rPr>
          <w:rFonts w:ascii="Times New Roman" w:hAnsi="Times New Roman"/>
          <w:color w:val="000000"/>
          <w:sz w:val="28"/>
          <w:szCs w:val="28"/>
        </w:rPr>
        <w:t>ечение последних пяти лет, с _________</w:t>
      </w:r>
      <w:r w:rsidRPr="004E249C">
        <w:rPr>
          <w:rFonts w:ascii="Times New Roman" w:hAnsi="Times New Roman"/>
          <w:color w:val="000000"/>
          <w:sz w:val="28"/>
          <w:szCs w:val="28"/>
        </w:rPr>
        <w:t xml:space="preserve"> года</w:t>
      </w:r>
      <w:r w:rsidR="00F94563">
        <w:rPr>
          <w:rFonts w:ascii="Times New Roman" w:hAnsi="Times New Roman"/>
          <w:color w:val="000000"/>
          <w:sz w:val="28"/>
          <w:szCs w:val="28"/>
        </w:rPr>
        <w:t xml:space="preserve"> </w:t>
      </w:r>
      <w:r w:rsidRPr="004E249C">
        <w:rPr>
          <w:rFonts w:ascii="Times New Roman" w:hAnsi="Times New Roman"/>
          <w:color w:val="000000"/>
          <w:sz w:val="28"/>
          <w:szCs w:val="28"/>
        </w:rPr>
        <w:t xml:space="preserve">по </w:t>
      </w:r>
      <w:r w:rsidR="00F94563">
        <w:rPr>
          <w:rFonts w:ascii="Times New Roman" w:hAnsi="Times New Roman"/>
          <w:color w:val="000000"/>
          <w:sz w:val="28"/>
          <w:szCs w:val="28"/>
        </w:rPr>
        <w:t>_______</w:t>
      </w:r>
      <w:r w:rsidRPr="004E249C">
        <w:rPr>
          <w:rFonts w:ascii="Times New Roman" w:hAnsi="Times New Roman"/>
          <w:color w:val="000000"/>
          <w:sz w:val="28"/>
          <w:szCs w:val="28"/>
        </w:rPr>
        <w:t xml:space="preserve">_ </w:t>
      </w:r>
      <w:r w:rsidR="00F94563">
        <w:rPr>
          <w:rFonts w:ascii="Times New Roman" w:hAnsi="Times New Roman"/>
          <w:color w:val="000000"/>
          <w:sz w:val="28"/>
          <w:szCs w:val="28"/>
        </w:rPr>
        <w:t>г</w:t>
      </w:r>
      <w:r w:rsidRPr="004E249C">
        <w:rPr>
          <w:rFonts w:ascii="Times New Roman" w:hAnsi="Times New Roman"/>
          <w:color w:val="000000"/>
          <w:sz w:val="28"/>
          <w:szCs w:val="28"/>
        </w:rPr>
        <w:t xml:space="preserve">ода, предшествующих дате, указанной в </w:t>
      </w:r>
      <w:r w:rsidRPr="004E249C">
        <w:rPr>
          <w:rFonts w:ascii="Times New Roman" w:hAnsi="Times New Roman"/>
          <w:sz w:val="28"/>
          <w:szCs w:val="28"/>
        </w:rPr>
        <w:t>формализованном заявлении по жилищным вопросам,</w:t>
      </w:r>
      <w:r w:rsidR="00F94563">
        <w:rPr>
          <w:rFonts w:ascii="Times New Roman" w:hAnsi="Times New Roman"/>
          <w:color w:val="000000"/>
          <w:sz w:val="28"/>
          <w:szCs w:val="28"/>
        </w:rPr>
        <w:t xml:space="preserve"> я</w:t>
      </w:r>
      <w:r w:rsidRPr="004E249C">
        <w:rPr>
          <w:rFonts w:ascii="Times New Roman" w:hAnsi="Times New Roman"/>
          <w:color w:val="000000"/>
          <w:sz w:val="28"/>
          <w:szCs w:val="28"/>
        </w:rPr>
        <w:t xml:space="preserve"> и члены моей семьи име</w:t>
      </w:r>
      <w:proofErr w:type="gramStart"/>
      <w:r w:rsidRPr="004E249C">
        <w:rPr>
          <w:rFonts w:ascii="Times New Roman" w:hAnsi="Times New Roman"/>
          <w:color w:val="000000"/>
          <w:sz w:val="28"/>
          <w:szCs w:val="28"/>
        </w:rPr>
        <w:t>л(</w:t>
      </w:r>
      <w:proofErr w:type="gramEnd"/>
      <w:r w:rsidRPr="004E249C">
        <w:rPr>
          <w:rFonts w:ascii="Times New Roman" w:hAnsi="Times New Roman"/>
          <w:color w:val="000000"/>
          <w:sz w:val="28"/>
          <w:szCs w:val="28"/>
        </w:rPr>
        <w:t>и) следу</w:t>
      </w:r>
      <w:r w:rsidRPr="004E249C">
        <w:rPr>
          <w:rFonts w:ascii="Times New Roman" w:hAnsi="Times New Roman"/>
          <w:color w:val="000000"/>
          <w:sz w:val="28"/>
          <w:szCs w:val="28"/>
        </w:rPr>
        <w:t>ю</w:t>
      </w:r>
      <w:r w:rsidR="00F94563">
        <w:rPr>
          <w:rFonts w:ascii="Times New Roman" w:hAnsi="Times New Roman"/>
          <w:color w:val="000000"/>
          <w:sz w:val="28"/>
          <w:szCs w:val="28"/>
        </w:rPr>
        <w:t>щее(</w:t>
      </w:r>
      <w:proofErr w:type="spellStart"/>
      <w:r w:rsidR="00F94563">
        <w:rPr>
          <w:rFonts w:ascii="Times New Roman" w:hAnsi="Times New Roman"/>
          <w:color w:val="000000"/>
          <w:sz w:val="28"/>
          <w:szCs w:val="28"/>
        </w:rPr>
        <w:t>ие</w:t>
      </w:r>
      <w:proofErr w:type="spellEnd"/>
      <w:r w:rsidR="00F94563">
        <w:rPr>
          <w:rFonts w:ascii="Times New Roman" w:hAnsi="Times New Roman"/>
          <w:color w:val="000000"/>
          <w:sz w:val="28"/>
          <w:szCs w:val="28"/>
        </w:rPr>
        <w:t>) жилое(</w:t>
      </w:r>
      <w:proofErr w:type="spellStart"/>
      <w:r w:rsidR="00F94563">
        <w:rPr>
          <w:rFonts w:ascii="Times New Roman" w:hAnsi="Times New Roman"/>
          <w:color w:val="000000"/>
          <w:sz w:val="28"/>
          <w:szCs w:val="28"/>
        </w:rPr>
        <w:t>ые</w:t>
      </w:r>
      <w:proofErr w:type="spellEnd"/>
      <w:r w:rsidR="00F94563">
        <w:rPr>
          <w:rFonts w:ascii="Times New Roman" w:hAnsi="Times New Roman"/>
          <w:color w:val="000000"/>
          <w:sz w:val="28"/>
          <w:szCs w:val="28"/>
        </w:rPr>
        <w:t xml:space="preserve">) </w:t>
      </w:r>
      <w:r w:rsidRPr="004E249C">
        <w:rPr>
          <w:rFonts w:ascii="Times New Roman" w:hAnsi="Times New Roman"/>
          <w:color w:val="000000"/>
          <w:sz w:val="28"/>
          <w:szCs w:val="28"/>
        </w:rPr>
        <w:t>помещение(я) на праве собственности и совершал(и) сл</w:t>
      </w:r>
      <w:r w:rsidRPr="004E249C">
        <w:rPr>
          <w:rFonts w:ascii="Times New Roman" w:hAnsi="Times New Roman"/>
          <w:color w:val="000000"/>
          <w:sz w:val="28"/>
          <w:szCs w:val="28"/>
        </w:rPr>
        <w:t>е</w:t>
      </w:r>
      <w:r w:rsidRPr="004E249C">
        <w:rPr>
          <w:rFonts w:ascii="Times New Roman" w:hAnsi="Times New Roman"/>
          <w:color w:val="000000"/>
          <w:sz w:val="28"/>
          <w:szCs w:val="28"/>
        </w:rPr>
        <w:t>дующие сделки с ним(и) в</w:t>
      </w:r>
      <w:r w:rsidRPr="004E249C">
        <w:rPr>
          <w:rFonts w:ascii="Times New Roman" w:hAnsi="Times New Roman"/>
          <w:sz w:val="28"/>
          <w:szCs w:val="28"/>
        </w:rPr>
        <w:t xml:space="preserve"> течение указанного срока: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70"/>
        <w:gridCol w:w="941"/>
        <w:gridCol w:w="1002"/>
        <w:gridCol w:w="892"/>
        <w:gridCol w:w="1276"/>
        <w:gridCol w:w="1134"/>
        <w:gridCol w:w="992"/>
        <w:gridCol w:w="992"/>
      </w:tblGrid>
      <w:tr w:rsidR="008E208B" w:rsidRPr="008E208B" w:rsidTr="008E208B">
        <w:tc>
          <w:tcPr>
            <w:tcW w:w="540" w:type="dxa"/>
            <w:shd w:val="clear" w:color="auto" w:fill="auto"/>
          </w:tcPr>
          <w:p w:rsidR="00F94563" w:rsidRPr="008E208B" w:rsidRDefault="00F94563" w:rsidP="008E208B">
            <w:pPr>
              <w:jc w:val="center"/>
              <w:rPr>
                <w:rFonts w:ascii="Times New Roman" w:hAnsi="Times New Roman"/>
                <w:szCs w:val="20"/>
                <w:lang/>
              </w:rPr>
            </w:pPr>
            <w:r w:rsidRPr="008E208B">
              <w:rPr>
                <w:rFonts w:ascii="Times New Roman" w:hAnsi="Times New Roman"/>
                <w:szCs w:val="20"/>
                <w:lang/>
              </w:rPr>
              <w:t xml:space="preserve">№ </w:t>
            </w:r>
            <w:proofErr w:type="gramStart"/>
            <w:r w:rsidRPr="008E208B">
              <w:rPr>
                <w:rFonts w:ascii="Times New Roman" w:hAnsi="Times New Roman"/>
                <w:szCs w:val="20"/>
                <w:lang/>
              </w:rPr>
              <w:t>п</w:t>
            </w:r>
            <w:proofErr w:type="gramEnd"/>
            <w:r w:rsidRPr="008E208B">
              <w:rPr>
                <w:rFonts w:ascii="Times New Roman" w:hAnsi="Times New Roman"/>
                <w:szCs w:val="20"/>
                <w:lang/>
              </w:rPr>
              <w:t>/п</w:t>
            </w:r>
          </w:p>
        </w:tc>
        <w:tc>
          <w:tcPr>
            <w:tcW w:w="1870" w:type="dxa"/>
            <w:shd w:val="clear" w:color="auto" w:fill="auto"/>
          </w:tcPr>
          <w:p w:rsidR="00F94563" w:rsidRPr="008E208B" w:rsidRDefault="00F94563" w:rsidP="008E208B">
            <w:pPr>
              <w:jc w:val="center"/>
              <w:rPr>
                <w:rFonts w:ascii="Times New Roman" w:hAnsi="Times New Roman"/>
                <w:szCs w:val="20"/>
                <w:lang/>
              </w:rPr>
            </w:pPr>
            <w:r w:rsidRPr="008E208B">
              <w:rPr>
                <w:rFonts w:ascii="Times New Roman" w:hAnsi="Times New Roman"/>
                <w:color w:val="000000"/>
                <w:szCs w:val="20"/>
                <w:lang/>
              </w:rPr>
              <w:t xml:space="preserve">Ф.И.О. </w:t>
            </w:r>
            <w:r w:rsidRPr="008E208B">
              <w:rPr>
                <w:rFonts w:ascii="Times New Roman" w:hAnsi="Times New Roman"/>
                <w:color w:val="000000"/>
                <w:szCs w:val="20"/>
                <w:lang/>
              </w:rPr>
              <w:br/>
              <w:t>правообладателя</w:t>
            </w:r>
            <w:r w:rsidR="009158AD" w:rsidRPr="008E208B">
              <w:rPr>
                <w:rFonts w:ascii="Times New Roman" w:hAnsi="Times New Roman"/>
                <w:color w:val="000000"/>
                <w:szCs w:val="20"/>
                <w:lang/>
              </w:rPr>
              <w:t xml:space="preserve"> </w:t>
            </w:r>
            <w:r w:rsidRPr="008E208B">
              <w:rPr>
                <w:rFonts w:ascii="Times New Roman" w:hAnsi="Times New Roman"/>
                <w:color w:val="000000"/>
                <w:szCs w:val="20"/>
                <w:lang/>
              </w:rPr>
              <w:t>(з</w:t>
            </w:r>
            <w:r w:rsidRPr="008E208B">
              <w:rPr>
                <w:rFonts w:ascii="Times New Roman" w:hAnsi="Times New Roman"/>
                <w:color w:val="000000"/>
                <w:szCs w:val="20"/>
                <w:lang/>
              </w:rPr>
              <w:t>а</w:t>
            </w:r>
            <w:r w:rsidRPr="008E208B">
              <w:rPr>
                <w:rFonts w:ascii="Times New Roman" w:hAnsi="Times New Roman"/>
                <w:color w:val="000000"/>
                <w:szCs w:val="20"/>
                <w:lang/>
              </w:rPr>
              <w:t xml:space="preserve">явителя или члена его </w:t>
            </w:r>
            <w:r w:rsidR="001D452B" w:rsidRPr="008E208B">
              <w:rPr>
                <w:rFonts w:ascii="Times New Roman" w:hAnsi="Times New Roman"/>
                <w:color w:val="000000"/>
                <w:szCs w:val="20"/>
                <w:lang/>
              </w:rPr>
              <w:t>с</w:t>
            </w:r>
            <w:r w:rsidRPr="008E208B">
              <w:rPr>
                <w:rFonts w:ascii="Times New Roman" w:hAnsi="Times New Roman"/>
                <w:color w:val="000000"/>
                <w:szCs w:val="20"/>
                <w:lang/>
              </w:rPr>
              <w:t>емьи/</w:t>
            </w:r>
            <w:proofErr w:type="spellStart"/>
            <w:proofErr w:type="gramStart"/>
            <w:r w:rsidRPr="008E208B">
              <w:rPr>
                <w:rFonts w:ascii="Times New Roman" w:hAnsi="Times New Roman"/>
                <w:color w:val="000000"/>
                <w:szCs w:val="20"/>
                <w:lang/>
              </w:rPr>
              <w:t>подопеч-н</w:t>
            </w:r>
            <w:r w:rsidRPr="008E208B">
              <w:rPr>
                <w:rFonts w:ascii="Times New Roman" w:hAnsi="Times New Roman"/>
                <w:color w:val="000000"/>
                <w:szCs w:val="20"/>
                <w:lang/>
              </w:rPr>
              <w:t>о</w:t>
            </w:r>
            <w:r w:rsidRPr="008E208B">
              <w:rPr>
                <w:rFonts w:ascii="Times New Roman" w:hAnsi="Times New Roman"/>
                <w:color w:val="000000"/>
                <w:szCs w:val="20"/>
                <w:lang/>
              </w:rPr>
              <w:t>го</w:t>
            </w:r>
            <w:proofErr w:type="spellEnd"/>
            <w:proofErr w:type="gramEnd"/>
            <w:r w:rsidRPr="008E208B">
              <w:rPr>
                <w:rFonts w:ascii="Times New Roman" w:hAnsi="Times New Roman"/>
                <w:color w:val="000000"/>
                <w:szCs w:val="20"/>
                <w:lang/>
              </w:rPr>
              <w:t xml:space="preserve"> заявителя)</w:t>
            </w:r>
          </w:p>
        </w:tc>
        <w:tc>
          <w:tcPr>
            <w:tcW w:w="941" w:type="dxa"/>
            <w:shd w:val="clear" w:color="auto" w:fill="auto"/>
          </w:tcPr>
          <w:p w:rsidR="00F94563" w:rsidRPr="008E208B" w:rsidRDefault="00F94563" w:rsidP="008E208B">
            <w:pPr>
              <w:jc w:val="center"/>
              <w:rPr>
                <w:rFonts w:ascii="Times New Roman" w:hAnsi="Times New Roman"/>
                <w:szCs w:val="20"/>
                <w:lang/>
              </w:rPr>
            </w:pPr>
            <w:r w:rsidRPr="008E208B">
              <w:rPr>
                <w:rFonts w:ascii="Times New Roman" w:hAnsi="Times New Roman"/>
                <w:color w:val="000000"/>
                <w:szCs w:val="20"/>
                <w:lang/>
              </w:rPr>
              <w:t xml:space="preserve">Вид </w:t>
            </w:r>
            <w:r w:rsidRPr="008E208B">
              <w:rPr>
                <w:rFonts w:ascii="Times New Roman" w:hAnsi="Times New Roman"/>
                <w:color w:val="000000"/>
                <w:szCs w:val="20"/>
                <w:lang/>
              </w:rPr>
              <w:br/>
              <w:t>ж</w:t>
            </w:r>
            <w:r w:rsidRPr="008E208B">
              <w:rPr>
                <w:rFonts w:ascii="Times New Roman" w:hAnsi="Times New Roman"/>
                <w:color w:val="000000"/>
                <w:szCs w:val="20"/>
                <w:lang/>
              </w:rPr>
              <w:t>и</w:t>
            </w:r>
            <w:r w:rsidRPr="008E208B">
              <w:rPr>
                <w:rFonts w:ascii="Times New Roman" w:hAnsi="Times New Roman"/>
                <w:color w:val="000000"/>
                <w:szCs w:val="20"/>
                <w:lang/>
              </w:rPr>
              <w:t xml:space="preserve">лого </w:t>
            </w:r>
            <w:r w:rsidRPr="008E208B">
              <w:rPr>
                <w:rFonts w:ascii="Times New Roman" w:hAnsi="Times New Roman"/>
                <w:color w:val="000000"/>
                <w:szCs w:val="20"/>
                <w:lang/>
              </w:rPr>
              <w:br/>
              <w:t>помещ</w:t>
            </w:r>
            <w:r w:rsidRPr="008E208B">
              <w:rPr>
                <w:rFonts w:ascii="Times New Roman" w:hAnsi="Times New Roman"/>
                <w:color w:val="000000"/>
                <w:szCs w:val="20"/>
                <w:lang/>
              </w:rPr>
              <w:t>е</w:t>
            </w:r>
            <w:r w:rsidRPr="008E208B">
              <w:rPr>
                <w:rFonts w:ascii="Times New Roman" w:hAnsi="Times New Roman"/>
                <w:color w:val="000000"/>
                <w:szCs w:val="20"/>
                <w:lang/>
              </w:rPr>
              <w:t>ния</w:t>
            </w:r>
            <w:r w:rsidRPr="008E208B">
              <w:rPr>
                <w:rFonts w:ascii="Times New Roman" w:hAnsi="Times New Roman"/>
                <w:color w:val="000000"/>
                <w:szCs w:val="20"/>
                <w:lang/>
              </w:rPr>
              <w:br/>
              <w:t xml:space="preserve">(жилой </w:t>
            </w:r>
            <w:r w:rsidRPr="008E208B">
              <w:rPr>
                <w:rFonts w:ascii="Times New Roman" w:hAnsi="Times New Roman"/>
                <w:color w:val="000000"/>
                <w:szCs w:val="20"/>
                <w:lang/>
              </w:rPr>
              <w:br/>
              <w:t xml:space="preserve">дом, </w:t>
            </w:r>
            <w:r w:rsidRPr="008E208B">
              <w:rPr>
                <w:rFonts w:ascii="Times New Roman" w:hAnsi="Times New Roman"/>
                <w:color w:val="000000"/>
                <w:szCs w:val="20"/>
                <w:lang/>
              </w:rPr>
              <w:br/>
              <w:t>часть</w:t>
            </w:r>
            <w:r w:rsidRPr="008E208B">
              <w:rPr>
                <w:rFonts w:ascii="Times New Roman" w:hAnsi="Times New Roman"/>
                <w:color w:val="000000"/>
                <w:szCs w:val="20"/>
                <w:lang/>
              </w:rPr>
              <w:br/>
              <w:t>ж</w:t>
            </w:r>
            <w:r w:rsidRPr="008E208B">
              <w:rPr>
                <w:rFonts w:ascii="Times New Roman" w:hAnsi="Times New Roman"/>
                <w:color w:val="000000"/>
                <w:szCs w:val="20"/>
                <w:lang/>
              </w:rPr>
              <w:t>и</w:t>
            </w:r>
            <w:r w:rsidRPr="008E208B">
              <w:rPr>
                <w:rFonts w:ascii="Times New Roman" w:hAnsi="Times New Roman"/>
                <w:color w:val="000000"/>
                <w:szCs w:val="20"/>
                <w:lang/>
              </w:rPr>
              <w:t>л</w:t>
            </w:r>
            <w:proofErr w:type="gramStart"/>
            <w:r w:rsidRPr="008E208B">
              <w:rPr>
                <w:rFonts w:ascii="Times New Roman" w:hAnsi="Times New Roman"/>
                <w:color w:val="000000"/>
                <w:szCs w:val="20"/>
                <w:lang/>
              </w:rPr>
              <w:t>о-</w:t>
            </w:r>
            <w:proofErr w:type="gramEnd"/>
            <w:r w:rsidRPr="008E208B">
              <w:rPr>
                <w:rFonts w:ascii="Times New Roman" w:hAnsi="Times New Roman"/>
                <w:color w:val="000000"/>
                <w:szCs w:val="20"/>
                <w:lang/>
              </w:rPr>
              <w:br/>
              <w:t>го</w:t>
            </w:r>
            <w:r w:rsidR="009158AD" w:rsidRPr="008E208B">
              <w:rPr>
                <w:rFonts w:ascii="Times New Roman" w:hAnsi="Times New Roman"/>
                <w:color w:val="000000"/>
                <w:szCs w:val="20"/>
                <w:lang/>
              </w:rPr>
              <w:t xml:space="preserve"> </w:t>
            </w:r>
            <w:r w:rsidRPr="008E208B">
              <w:rPr>
                <w:rFonts w:ascii="Times New Roman" w:hAnsi="Times New Roman"/>
                <w:color w:val="000000"/>
                <w:szCs w:val="20"/>
                <w:lang/>
              </w:rPr>
              <w:t>д</w:t>
            </w:r>
            <w:r w:rsidRPr="008E208B">
              <w:rPr>
                <w:rFonts w:ascii="Times New Roman" w:hAnsi="Times New Roman"/>
                <w:color w:val="000000"/>
                <w:szCs w:val="20"/>
                <w:lang/>
              </w:rPr>
              <w:t>о</w:t>
            </w:r>
            <w:r w:rsidRPr="008E208B">
              <w:rPr>
                <w:rFonts w:ascii="Times New Roman" w:hAnsi="Times New Roman"/>
                <w:color w:val="000000"/>
                <w:szCs w:val="20"/>
                <w:lang/>
              </w:rPr>
              <w:t>ма,</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квар</w:t>
            </w:r>
            <w:proofErr w:type="spellEnd"/>
            <w:r w:rsidRPr="008E208B">
              <w:rPr>
                <w:rFonts w:ascii="Times New Roman" w:hAnsi="Times New Roman"/>
                <w:color w:val="000000"/>
                <w:szCs w:val="20"/>
                <w:lang/>
              </w:rPr>
              <w:t>-</w:t>
            </w:r>
            <w:r w:rsidRPr="008E208B">
              <w:rPr>
                <w:rFonts w:ascii="Times New Roman" w:hAnsi="Times New Roman"/>
                <w:color w:val="000000"/>
                <w:szCs w:val="20"/>
                <w:lang/>
              </w:rPr>
              <w:br/>
              <w:t>тира,</w:t>
            </w:r>
            <w:r w:rsidRPr="008E208B">
              <w:rPr>
                <w:rFonts w:ascii="Times New Roman" w:hAnsi="Times New Roman"/>
                <w:color w:val="000000"/>
                <w:szCs w:val="20"/>
                <w:lang/>
              </w:rPr>
              <w:br/>
              <w:t>часть</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квар</w:t>
            </w:r>
            <w:proofErr w:type="spellEnd"/>
            <w:r w:rsidRPr="008E208B">
              <w:rPr>
                <w:rFonts w:ascii="Times New Roman" w:hAnsi="Times New Roman"/>
                <w:color w:val="000000"/>
                <w:szCs w:val="20"/>
                <w:lang/>
              </w:rPr>
              <w:t>-</w:t>
            </w:r>
            <w:r w:rsidRPr="008E208B">
              <w:rPr>
                <w:rFonts w:ascii="Times New Roman" w:hAnsi="Times New Roman"/>
                <w:color w:val="000000"/>
                <w:szCs w:val="20"/>
                <w:lang/>
              </w:rPr>
              <w:br/>
              <w:t>т</w:t>
            </w:r>
            <w:r w:rsidRPr="008E208B">
              <w:rPr>
                <w:rFonts w:ascii="Times New Roman" w:hAnsi="Times New Roman"/>
                <w:color w:val="000000"/>
                <w:szCs w:val="20"/>
                <w:lang/>
              </w:rPr>
              <w:t>и</w:t>
            </w:r>
            <w:r w:rsidRPr="008E208B">
              <w:rPr>
                <w:rFonts w:ascii="Times New Roman" w:hAnsi="Times New Roman"/>
                <w:color w:val="000000"/>
                <w:szCs w:val="20"/>
                <w:lang/>
              </w:rPr>
              <w:t>ры,</w:t>
            </w:r>
            <w:r w:rsidRPr="008E208B">
              <w:rPr>
                <w:rFonts w:ascii="Times New Roman" w:hAnsi="Times New Roman"/>
                <w:color w:val="000000"/>
                <w:szCs w:val="20"/>
                <w:lang/>
              </w:rPr>
              <w:br/>
              <w:t xml:space="preserve">ком-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ната</w:t>
            </w:r>
            <w:proofErr w:type="spellEnd"/>
            <w:r w:rsidRPr="008E208B">
              <w:rPr>
                <w:rFonts w:ascii="Times New Roman" w:hAnsi="Times New Roman"/>
                <w:color w:val="000000"/>
                <w:szCs w:val="20"/>
                <w:lang/>
              </w:rPr>
              <w:t>)</w:t>
            </w:r>
          </w:p>
        </w:tc>
        <w:tc>
          <w:tcPr>
            <w:tcW w:w="1002" w:type="dxa"/>
            <w:shd w:val="clear" w:color="auto" w:fill="auto"/>
          </w:tcPr>
          <w:p w:rsidR="00F94563" w:rsidRPr="008E208B" w:rsidRDefault="00F94563" w:rsidP="008E208B">
            <w:pPr>
              <w:jc w:val="center"/>
              <w:rPr>
                <w:rFonts w:ascii="Times New Roman" w:hAnsi="Times New Roman"/>
                <w:szCs w:val="20"/>
                <w:lang/>
              </w:rPr>
            </w:pPr>
            <w:r w:rsidRPr="008E208B">
              <w:rPr>
                <w:rFonts w:ascii="Times New Roman" w:hAnsi="Times New Roman"/>
                <w:color w:val="000000"/>
                <w:szCs w:val="20"/>
                <w:lang/>
              </w:rPr>
              <w:t>О</w:t>
            </w:r>
            <w:r w:rsidRPr="008E208B">
              <w:rPr>
                <w:rFonts w:ascii="Times New Roman" w:hAnsi="Times New Roman"/>
                <w:color w:val="000000"/>
                <w:szCs w:val="20"/>
                <w:lang/>
              </w:rPr>
              <w:t>б</w:t>
            </w:r>
            <w:r w:rsidRPr="008E208B">
              <w:rPr>
                <w:rFonts w:ascii="Times New Roman" w:hAnsi="Times New Roman"/>
                <w:color w:val="000000"/>
                <w:szCs w:val="20"/>
                <w:lang/>
              </w:rPr>
              <w:t xml:space="preserve">щая </w:t>
            </w:r>
            <w:r w:rsidRPr="008E208B">
              <w:rPr>
                <w:rFonts w:ascii="Times New Roman" w:hAnsi="Times New Roman"/>
                <w:color w:val="000000"/>
                <w:szCs w:val="20"/>
                <w:lang/>
              </w:rPr>
              <w:br/>
            </w:r>
            <w:r w:rsidR="009158AD" w:rsidRPr="008E208B">
              <w:rPr>
                <w:rFonts w:ascii="Times New Roman" w:hAnsi="Times New Roman"/>
                <w:color w:val="000000"/>
                <w:szCs w:val="20"/>
                <w:lang w:val="en-US"/>
              </w:rPr>
              <w:t>S</w:t>
            </w:r>
            <w:r w:rsidRPr="008E208B">
              <w:rPr>
                <w:rFonts w:ascii="Times New Roman" w:hAnsi="Times New Roman"/>
                <w:color w:val="000000"/>
                <w:szCs w:val="20"/>
                <w:lang/>
              </w:rPr>
              <w:t xml:space="preserve"> ж</w:t>
            </w:r>
            <w:r w:rsidRPr="008E208B">
              <w:rPr>
                <w:rFonts w:ascii="Times New Roman" w:hAnsi="Times New Roman"/>
                <w:color w:val="000000"/>
                <w:szCs w:val="20"/>
                <w:lang/>
              </w:rPr>
              <w:t>и</w:t>
            </w:r>
            <w:r w:rsidRPr="008E208B">
              <w:rPr>
                <w:rFonts w:ascii="Times New Roman" w:hAnsi="Times New Roman"/>
                <w:color w:val="000000"/>
                <w:szCs w:val="20"/>
                <w:lang/>
              </w:rPr>
              <w:t xml:space="preserve">лого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помещ</w:t>
            </w:r>
            <w:r w:rsidRPr="008E208B">
              <w:rPr>
                <w:rFonts w:ascii="Times New Roman" w:hAnsi="Times New Roman"/>
                <w:color w:val="000000"/>
                <w:szCs w:val="20"/>
                <w:lang/>
              </w:rPr>
              <w:t>е</w:t>
            </w:r>
            <w:proofErr w:type="spellEnd"/>
            <w:r w:rsidR="001D452B" w:rsidRPr="008E208B">
              <w:rPr>
                <w:rFonts w:ascii="Times New Roman" w:hAnsi="Times New Roman"/>
                <w:color w:val="000000"/>
                <w:szCs w:val="20"/>
                <w:lang/>
              </w:rPr>
              <w:t xml:space="preserve"> </w:t>
            </w:r>
            <w:proofErr w:type="spellStart"/>
            <w:r w:rsidR="001D452B" w:rsidRPr="008E208B">
              <w:rPr>
                <w:rFonts w:ascii="Times New Roman" w:hAnsi="Times New Roman"/>
                <w:color w:val="000000"/>
                <w:szCs w:val="20"/>
                <w:lang/>
              </w:rPr>
              <w:t>ния</w:t>
            </w:r>
            <w:proofErr w:type="spellEnd"/>
            <w:r w:rsidR="001D452B" w:rsidRPr="008E208B">
              <w:rPr>
                <w:rFonts w:ascii="Times New Roman" w:hAnsi="Times New Roman"/>
                <w:color w:val="000000"/>
                <w:szCs w:val="20"/>
                <w:lang/>
              </w:rPr>
              <w:t xml:space="preserve"> (</w:t>
            </w:r>
            <w:r w:rsidRPr="008E208B">
              <w:rPr>
                <w:rFonts w:ascii="Times New Roman" w:hAnsi="Times New Roman"/>
                <w:color w:val="000000"/>
                <w:szCs w:val="20"/>
                <w:lang/>
              </w:rPr>
              <w:t>кв</w:t>
            </w:r>
            <w:proofErr w:type="gramStart"/>
            <w:r w:rsidRPr="008E208B">
              <w:rPr>
                <w:rFonts w:ascii="Times New Roman" w:hAnsi="Times New Roman"/>
                <w:color w:val="000000"/>
                <w:szCs w:val="20"/>
                <w:lang/>
              </w:rPr>
              <w:t>.м</w:t>
            </w:r>
            <w:proofErr w:type="gramEnd"/>
            <w:r w:rsidRPr="008E208B">
              <w:rPr>
                <w:rFonts w:ascii="Times New Roman" w:hAnsi="Times New Roman"/>
                <w:color w:val="000000"/>
                <w:szCs w:val="20"/>
                <w:lang/>
              </w:rPr>
              <w:t>)</w:t>
            </w:r>
          </w:p>
        </w:tc>
        <w:tc>
          <w:tcPr>
            <w:tcW w:w="892" w:type="dxa"/>
            <w:shd w:val="clear" w:color="auto" w:fill="auto"/>
          </w:tcPr>
          <w:p w:rsidR="00F94563" w:rsidRPr="008E208B" w:rsidRDefault="00F94563" w:rsidP="008E208B">
            <w:pPr>
              <w:jc w:val="center"/>
              <w:rPr>
                <w:rFonts w:ascii="Times New Roman" w:hAnsi="Times New Roman"/>
                <w:szCs w:val="20"/>
                <w:lang/>
              </w:rPr>
            </w:pPr>
            <w:r w:rsidRPr="008E208B">
              <w:rPr>
                <w:rFonts w:ascii="Times New Roman" w:hAnsi="Times New Roman"/>
                <w:color w:val="000000"/>
                <w:szCs w:val="20"/>
                <w:lang/>
              </w:rPr>
              <w:t>А</w:t>
            </w:r>
            <w:r w:rsidRPr="008E208B">
              <w:rPr>
                <w:rFonts w:ascii="Times New Roman" w:hAnsi="Times New Roman"/>
                <w:color w:val="000000"/>
                <w:szCs w:val="20"/>
                <w:lang/>
              </w:rPr>
              <w:t>д</w:t>
            </w:r>
            <w:r w:rsidRPr="008E208B">
              <w:rPr>
                <w:rFonts w:ascii="Times New Roman" w:hAnsi="Times New Roman"/>
                <w:color w:val="000000"/>
                <w:szCs w:val="20"/>
                <w:lang/>
              </w:rPr>
              <w:t>рес</w:t>
            </w:r>
            <w:r w:rsidRPr="008E208B">
              <w:rPr>
                <w:rFonts w:ascii="Times New Roman" w:hAnsi="Times New Roman"/>
                <w:color w:val="000000"/>
                <w:szCs w:val="20"/>
                <w:lang/>
              </w:rPr>
              <w:br/>
              <w:t>ж</w:t>
            </w:r>
            <w:r w:rsidRPr="008E208B">
              <w:rPr>
                <w:rFonts w:ascii="Times New Roman" w:hAnsi="Times New Roman"/>
                <w:color w:val="000000"/>
                <w:szCs w:val="20"/>
                <w:lang/>
              </w:rPr>
              <w:t>и</w:t>
            </w:r>
            <w:r w:rsidRPr="008E208B">
              <w:rPr>
                <w:rFonts w:ascii="Times New Roman" w:hAnsi="Times New Roman"/>
                <w:color w:val="000000"/>
                <w:szCs w:val="20"/>
                <w:lang/>
              </w:rPr>
              <w:t xml:space="preserve">лого </w:t>
            </w:r>
            <w:r w:rsidRPr="008E208B">
              <w:rPr>
                <w:rFonts w:ascii="Times New Roman" w:hAnsi="Times New Roman"/>
                <w:color w:val="000000"/>
                <w:szCs w:val="20"/>
                <w:lang/>
              </w:rPr>
              <w:br/>
              <w:t>помещ</w:t>
            </w:r>
            <w:r w:rsidRPr="008E208B">
              <w:rPr>
                <w:rFonts w:ascii="Times New Roman" w:hAnsi="Times New Roman"/>
                <w:color w:val="000000"/>
                <w:szCs w:val="20"/>
                <w:lang/>
              </w:rPr>
              <w:t>е</w:t>
            </w:r>
            <w:r w:rsidRPr="008E208B">
              <w:rPr>
                <w:rFonts w:ascii="Times New Roman" w:hAnsi="Times New Roman"/>
                <w:color w:val="000000"/>
                <w:szCs w:val="20"/>
                <w:lang/>
              </w:rPr>
              <w:t>ния</w:t>
            </w:r>
          </w:p>
        </w:tc>
        <w:tc>
          <w:tcPr>
            <w:tcW w:w="1276" w:type="dxa"/>
            <w:shd w:val="clear" w:color="auto" w:fill="auto"/>
          </w:tcPr>
          <w:p w:rsidR="00F94563" w:rsidRPr="008E208B" w:rsidRDefault="00F94563" w:rsidP="008E208B">
            <w:pPr>
              <w:jc w:val="center"/>
              <w:rPr>
                <w:rFonts w:ascii="Times New Roman" w:hAnsi="Times New Roman"/>
                <w:szCs w:val="20"/>
                <w:lang/>
              </w:rPr>
            </w:pPr>
            <w:proofErr w:type="spellStart"/>
            <w:proofErr w:type="gramStart"/>
            <w:r w:rsidRPr="008E208B">
              <w:rPr>
                <w:rFonts w:ascii="Times New Roman" w:hAnsi="Times New Roman"/>
                <w:color w:val="000000"/>
                <w:szCs w:val="20"/>
                <w:lang/>
              </w:rPr>
              <w:t>Наименова</w:t>
            </w:r>
            <w:proofErr w:type="spellEnd"/>
            <w:r w:rsidR="009158AD" w:rsidRPr="008E208B">
              <w:rPr>
                <w:rFonts w:ascii="Times New Roman" w:hAnsi="Times New Roman"/>
                <w:color w:val="000000"/>
                <w:szCs w:val="20"/>
                <w:lang/>
              </w:rPr>
              <w:t xml:space="preserve"> </w:t>
            </w:r>
            <w:proofErr w:type="spellStart"/>
            <w:r w:rsidRPr="008E208B">
              <w:rPr>
                <w:rFonts w:ascii="Times New Roman" w:hAnsi="Times New Roman"/>
                <w:color w:val="000000"/>
                <w:szCs w:val="20"/>
                <w:lang/>
              </w:rPr>
              <w:t>ние</w:t>
            </w:r>
            <w:proofErr w:type="spellEnd"/>
            <w:proofErr w:type="gramEnd"/>
            <w:r w:rsidRPr="008E208B">
              <w:rPr>
                <w:rFonts w:ascii="Times New Roman" w:hAnsi="Times New Roman"/>
                <w:color w:val="000000"/>
                <w:szCs w:val="20"/>
                <w:lang/>
              </w:rPr>
              <w:t xml:space="preserve"> и</w:t>
            </w:r>
            <w:r w:rsidRPr="008E208B">
              <w:rPr>
                <w:rFonts w:ascii="Times New Roman" w:hAnsi="Times New Roman"/>
                <w:color w:val="000000"/>
                <w:szCs w:val="20"/>
                <w:lang/>
              </w:rPr>
              <w:br/>
              <w:t>реквиз</w:t>
            </w:r>
            <w:r w:rsidRPr="008E208B">
              <w:rPr>
                <w:rFonts w:ascii="Times New Roman" w:hAnsi="Times New Roman"/>
                <w:color w:val="000000"/>
                <w:szCs w:val="20"/>
                <w:lang/>
              </w:rPr>
              <w:t>и</w:t>
            </w:r>
            <w:r w:rsidRPr="008E208B">
              <w:rPr>
                <w:rFonts w:ascii="Times New Roman" w:hAnsi="Times New Roman"/>
                <w:color w:val="000000"/>
                <w:szCs w:val="20"/>
                <w:lang/>
              </w:rPr>
              <w:t>ты</w:t>
            </w:r>
            <w:r w:rsidRPr="008E208B">
              <w:rPr>
                <w:rFonts w:ascii="Times New Roman" w:hAnsi="Times New Roman"/>
                <w:color w:val="000000"/>
                <w:szCs w:val="20"/>
                <w:lang/>
              </w:rPr>
              <w:br/>
              <w:t>правоустанавливающ</w:t>
            </w:r>
            <w:r w:rsidRPr="008E208B">
              <w:rPr>
                <w:rFonts w:ascii="Times New Roman" w:hAnsi="Times New Roman"/>
                <w:color w:val="000000"/>
                <w:szCs w:val="20"/>
                <w:lang/>
              </w:rPr>
              <w:t>е</w:t>
            </w:r>
            <w:r w:rsidRPr="008E208B">
              <w:rPr>
                <w:rFonts w:ascii="Times New Roman" w:hAnsi="Times New Roman"/>
                <w:color w:val="000000"/>
                <w:szCs w:val="20"/>
                <w:lang/>
              </w:rPr>
              <w:t>го</w:t>
            </w:r>
            <w:r w:rsidRPr="008E208B">
              <w:rPr>
                <w:rFonts w:ascii="Times New Roman" w:hAnsi="Times New Roman"/>
                <w:color w:val="000000"/>
                <w:szCs w:val="20"/>
                <w:lang/>
              </w:rPr>
              <w:br/>
              <w:t>док</w:t>
            </w:r>
            <w:r w:rsidRPr="008E208B">
              <w:rPr>
                <w:rFonts w:ascii="Times New Roman" w:hAnsi="Times New Roman"/>
                <w:color w:val="000000"/>
                <w:szCs w:val="20"/>
                <w:lang/>
              </w:rPr>
              <w:t>у</w:t>
            </w:r>
            <w:r w:rsidRPr="008E208B">
              <w:rPr>
                <w:rFonts w:ascii="Times New Roman" w:hAnsi="Times New Roman"/>
                <w:color w:val="000000"/>
                <w:szCs w:val="20"/>
                <w:lang/>
              </w:rPr>
              <w:t>мента</w:t>
            </w:r>
          </w:p>
        </w:tc>
        <w:tc>
          <w:tcPr>
            <w:tcW w:w="1134" w:type="dxa"/>
            <w:shd w:val="clear" w:color="auto" w:fill="auto"/>
          </w:tcPr>
          <w:p w:rsidR="00F94563" w:rsidRPr="008E208B" w:rsidRDefault="00F94563" w:rsidP="008E208B">
            <w:pPr>
              <w:ind w:left="-108" w:right="-108"/>
              <w:jc w:val="center"/>
              <w:rPr>
                <w:rFonts w:ascii="Times New Roman" w:hAnsi="Times New Roman"/>
                <w:szCs w:val="20"/>
                <w:lang/>
              </w:rPr>
            </w:pPr>
            <w:r w:rsidRPr="008E208B">
              <w:rPr>
                <w:rFonts w:ascii="Times New Roman" w:hAnsi="Times New Roman"/>
                <w:color w:val="000000"/>
                <w:szCs w:val="20"/>
                <w:lang/>
              </w:rPr>
              <w:t xml:space="preserve">Вид права </w:t>
            </w:r>
            <w:r w:rsidRPr="008E208B">
              <w:rPr>
                <w:rFonts w:ascii="Times New Roman" w:hAnsi="Times New Roman"/>
                <w:color w:val="000000"/>
                <w:szCs w:val="20"/>
                <w:lang/>
              </w:rPr>
              <w:br/>
              <w:t>(общая</w:t>
            </w:r>
            <w:r w:rsidR="009158AD" w:rsidRPr="008E208B">
              <w:rPr>
                <w:rFonts w:ascii="Times New Roman" w:hAnsi="Times New Roman"/>
                <w:color w:val="000000"/>
                <w:szCs w:val="20"/>
                <w:lang/>
              </w:rPr>
              <w:t xml:space="preserve"> </w:t>
            </w:r>
            <w:r w:rsidRPr="008E208B">
              <w:rPr>
                <w:rFonts w:ascii="Times New Roman" w:hAnsi="Times New Roman"/>
                <w:color w:val="000000"/>
                <w:szCs w:val="20"/>
                <w:lang/>
              </w:rPr>
              <w:t>со</w:t>
            </w:r>
            <w:proofErr w:type="gramStart"/>
            <w:r w:rsidRPr="008E208B">
              <w:rPr>
                <w:rFonts w:ascii="Times New Roman" w:hAnsi="Times New Roman"/>
                <w:color w:val="000000"/>
                <w:szCs w:val="20"/>
                <w:lang/>
              </w:rPr>
              <w:t>в-</w:t>
            </w:r>
            <w:proofErr w:type="gramEnd"/>
            <w:r w:rsidRPr="008E208B">
              <w:rPr>
                <w:rFonts w:ascii="Times New Roman" w:hAnsi="Times New Roman"/>
                <w:color w:val="000000"/>
                <w:szCs w:val="20"/>
                <w:lang/>
              </w:rPr>
              <w:t xml:space="preserve"> </w:t>
            </w:r>
            <w:r w:rsidRPr="008E208B">
              <w:rPr>
                <w:rFonts w:ascii="Times New Roman" w:hAnsi="Times New Roman"/>
                <w:color w:val="000000"/>
                <w:szCs w:val="20"/>
                <w:lang/>
              </w:rPr>
              <w:br/>
              <w:t xml:space="preserve">местная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собствен</w:t>
            </w:r>
            <w:proofErr w:type="spellEnd"/>
            <w:r w:rsidRPr="008E208B">
              <w:rPr>
                <w:rFonts w:ascii="Times New Roman" w:hAnsi="Times New Roman"/>
                <w:color w:val="000000"/>
                <w:szCs w:val="20"/>
                <w:lang/>
              </w:rPr>
              <w:t xml:space="preserve">-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ность</w:t>
            </w:r>
            <w:proofErr w:type="spellEnd"/>
            <w:r w:rsidRPr="008E208B">
              <w:rPr>
                <w:rFonts w:ascii="Times New Roman" w:hAnsi="Times New Roman"/>
                <w:color w:val="000000"/>
                <w:szCs w:val="20"/>
                <w:lang/>
              </w:rPr>
              <w:t xml:space="preserve">, </w:t>
            </w:r>
            <w:r w:rsidRPr="008E208B">
              <w:rPr>
                <w:rFonts w:ascii="Times New Roman" w:hAnsi="Times New Roman"/>
                <w:color w:val="000000"/>
                <w:szCs w:val="20"/>
                <w:lang/>
              </w:rPr>
              <w:br/>
              <w:t xml:space="preserve">общая </w:t>
            </w:r>
            <w:r w:rsidRPr="008E208B">
              <w:rPr>
                <w:rFonts w:ascii="Times New Roman" w:hAnsi="Times New Roman"/>
                <w:color w:val="000000"/>
                <w:szCs w:val="20"/>
                <w:lang/>
              </w:rPr>
              <w:br/>
              <w:t xml:space="preserve">долевая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собствен</w:t>
            </w:r>
            <w:proofErr w:type="spellEnd"/>
            <w:r w:rsidRPr="008E208B">
              <w:rPr>
                <w:rFonts w:ascii="Times New Roman" w:hAnsi="Times New Roman"/>
                <w:color w:val="000000"/>
                <w:szCs w:val="20"/>
                <w:lang/>
              </w:rPr>
              <w:t xml:space="preserve">-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ность</w:t>
            </w:r>
            <w:proofErr w:type="spellEnd"/>
            <w:r w:rsidRPr="008E208B">
              <w:rPr>
                <w:rFonts w:ascii="Times New Roman" w:hAnsi="Times New Roman"/>
                <w:color w:val="000000"/>
                <w:szCs w:val="20"/>
                <w:lang/>
              </w:rPr>
              <w:t xml:space="preserve">), </w:t>
            </w:r>
            <w:r w:rsidRPr="008E208B">
              <w:rPr>
                <w:rFonts w:ascii="Times New Roman" w:hAnsi="Times New Roman"/>
                <w:color w:val="000000"/>
                <w:szCs w:val="20"/>
                <w:lang/>
              </w:rPr>
              <w:br/>
              <w:t xml:space="preserve">размер </w:t>
            </w:r>
            <w:r w:rsidRPr="008E208B">
              <w:rPr>
                <w:rFonts w:ascii="Times New Roman" w:hAnsi="Times New Roman"/>
                <w:color w:val="000000"/>
                <w:szCs w:val="20"/>
                <w:lang/>
              </w:rPr>
              <w:br/>
              <w:t>доли в</w:t>
            </w:r>
            <w:r w:rsidR="009158AD" w:rsidRPr="008E208B">
              <w:rPr>
                <w:rFonts w:ascii="Times New Roman" w:hAnsi="Times New Roman"/>
                <w:color w:val="000000"/>
                <w:szCs w:val="20"/>
                <w:lang/>
              </w:rPr>
              <w:t xml:space="preserve"> </w:t>
            </w:r>
            <w:r w:rsidRPr="008E208B">
              <w:rPr>
                <w:rFonts w:ascii="Times New Roman" w:hAnsi="Times New Roman"/>
                <w:color w:val="000000"/>
                <w:szCs w:val="20"/>
                <w:lang/>
              </w:rPr>
              <w:t xml:space="preserve">праве, </w:t>
            </w:r>
            <w:r w:rsidRPr="008E208B">
              <w:rPr>
                <w:rFonts w:ascii="Times New Roman" w:hAnsi="Times New Roman"/>
                <w:color w:val="000000"/>
                <w:szCs w:val="20"/>
                <w:lang/>
              </w:rPr>
              <w:br/>
              <w:t xml:space="preserve">Ф.И.О. </w:t>
            </w:r>
            <w:r w:rsidRPr="008E208B">
              <w:rPr>
                <w:rFonts w:ascii="Times New Roman" w:hAnsi="Times New Roman"/>
                <w:color w:val="000000"/>
                <w:szCs w:val="20"/>
                <w:lang/>
              </w:rPr>
              <w:br/>
              <w:t xml:space="preserve">других </w:t>
            </w:r>
            <w:r w:rsidRPr="008E208B">
              <w:rPr>
                <w:rFonts w:ascii="Times New Roman" w:hAnsi="Times New Roman"/>
                <w:color w:val="000000"/>
                <w:szCs w:val="20"/>
                <w:lang/>
              </w:rPr>
              <w:br/>
              <w:t>уч</w:t>
            </w:r>
            <w:r w:rsidR="001D452B" w:rsidRPr="008E208B">
              <w:rPr>
                <w:rFonts w:ascii="Times New Roman" w:hAnsi="Times New Roman"/>
                <w:color w:val="000000"/>
                <w:szCs w:val="20"/>
                <w:lang/>
              </w:rPr>
              <w:t>астни</w:t>
            </w:r>
            <w:r w:rsidRPr="008E208B">
              <w:rPr>
                <w:rFonts w:ascii="Times New Roman" w:hAnsi="Times New Roman"/>
                <w:color w:val="000000"/>
                <w:szCs w:val="20"/>
                <w:lang/>
              </w:rPr>
              <w:t xml:space="preserve">ков </w:t>
            </w:r>
            <w:r w:rsidRPr="008E208B">
              <w:rPr>
                <w:rFonts w:ascii="Times New Roman" w:hAnsi="Times New Roman"/>
                <w:color w:val="000000"/>
                <w:szCs w:val="20"/>
                <w:lang/>
              </w:rPr>
              <w:br/>
              <w:t>общей</w:t>
            </w:r>
            <w:r w:rsidR="001D452B" w:rsidRPr="008E208B">
              <w:rPr>
                <w:rFonts w:ascii="Times New Roman" w:hAnsi="Times New Roman"/>
                <w:color w:val="000000"/>
                <w:szCs w:val="20"/>
                <w:lang/>
              </w:rPr>
              <w:t xml:space="preserve"> </w:t>
            </w:r>
            <w:r w:rsidRPr="008E208B">
              <w:rPr>
                <w:rFonts w:ascii="Times New Roman" w:hAnsi="Times New Roman"/>
                <w:color w:val="000000"/>
                <w:szCs w:val="20"/>
                <w:lang/>
              </w:rPr>
              <w:t xml:space="preserve">сов- </w:t>
            </w:r>
            <w:r w:rsidRPr="008E208B">
              <w:rPr>
                <w:rFonts w:ascii="Times New Roman" w:hAnsi="Times New Roman"/>
                <w:color w:val="000000"/>
                <w:szCs w:val="20"/>
                <w:lang/>
              </w:rPr>
              <w:br/>
              <w:t xml:space="preserve">местной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собствен</w:t>
            </w:r>
            <w:proofErr w:type="spellEnd"/>
            <w:r w:rsidRPr="008E208B">
              <w:rPr>
                <w:rFonts w:ascii="Times New Roman" w:hAnsi="Times New Roman"/>
                <w:color w:val="000000"/>
                <w:szCs w:val="20"/>
                <w:lang/>
              </w:rPr>
              <w:t xml:space="preserve">- </w:t>
            </w:r>
            <w:proofErr w:type="spellStart"/>
            <w:r w:rsidRPr="008E208B">
              <w:rPr>
                <w:rFonts w:ascii="Times New Roman" w:hAnsi="Times New Roman"/>
                <w:color w:val="000000"/>
                <w:szCs w:val="20"/>
                <w:lang/>
              </w:rPr>
              <w:t>ности</w:t>
            </w:r>
            <w:proofErr w:type="spellEnd"/>
            <w:r w:rsidRPr="008E208B">
              <w:rPr>
                <w:rFonts w:ascii="Times New Roman" w:hAnsi="Times New Roman"/>
                <w:color w:val="000000"/>
                <w:szCs w:val="20"/>
                <w:lang/>
              </w:rPr>
              <w:t xml:space="preserve"> или </w:t>
            </w:r>
            <w:r w:rsidRPr="008E208B">
              <w:rPr>
                <w:rFonts w:ascii="Times New Roman" w:hAnsi="Times New Roman"/>
                <w:color w:val="000000"/>
                <w:szCs w:val="20"/>
                <w:lang/>
              </w:rPr>
              <w:br/>
              <w:t xml:space="preserve">общей </w:t>
            </w:r>
            <w:r w:rsidRPr="008E208B">
              <w:rPr>
                <w:rFonts w:ascii="Times New Roman" w:hAnsi="Times New Roman"/>
                <w:color w:val="000000"/>
                <w:szCs w:val="20"/>
                <w:lang/>
              </w:rPr>
              <w:br/>
            </w:r>
            <w:r w:rsidRPr="008E208B">
              <w:rPr>
                <w:rFonts w:ascii="Times New Roman" w:hAnsi="Times New Roman"/>
                <w:color w:val="000000"/>
                <w:szCs w:val="20"/>
                <w:lang/>
              </w:rPr>
              <w:lastRenderedPageBreak/>
              <w:t>долево</w:t>
            </w:r>
            <w:r w:rsidRPr="008E208B">
              <w:rPr>
                <w:rFonts w:ascii="Times New Roman" w:hAnsi="Times New Roman"/>
                <w:color w:val="000000"/>
                <w:szCs w:val="20"/>
                <w:lang/>
              </w:rPr>
              <w:t>й</w:t>
            </w:r>
            <w:r w:rsidRPr="008E208B">
              <w:rPr>
                <w:rFonts w:ascii="Times New Roman" w:hAnsi="Times New Roman"/>
                <w:color w:val="000000"/>
                <w:szCs w:val="20"/>
                <w:lang/>
              </w:rPr>
              <w:t xml:space="preserve"> </w:t>
            </w:r>
            <w:proofErr w:type="spellStart"/>
            <w:r w:rsidRPr="008E208B">
              <w:rPr>
                <w:rFonts w:ascii="Times New Roman" w:hAnsi="Times New Roman"/>
                <w:color w:val="000000"/>
                <w:szCs w:val="20"/>
                <w:lang/>
              </w:rPr>
              <w:t>собствен</w:t>
            </w:r>
            <w:proofErr w:type="spellEnd"/>
            <w:r w:rsidR="001D452B" w:rsidRPr="008E208B">
              <w:rPr>
                <w:rFonts w:ascii="Times New Roman" w:hAnsi="Times New Roman"/>
                <w:color w:val="000000"/>
                <w:szCs w:val="20"/>
                <w:lang/>
              </w:rPr>
              <w:t xml:space="preserve"> </w:t>
            </w:r>
            <w:proofErr w:type="spellStart"/>
            <w:r w:rsidRPr="008E208B">
              <w:rPr>
                <w:rFonts w:ascii="Times New Roman" w:hAnsi="Times New Roman"/>
                <w:color w:val="000000"/>
                <w:szCs w:val="20"/>
                <w:lang/>
              </w:rPr>
              <w:t>ности</w:t>
            </w:r>
            <w:proofErr w:type="spellEnd"/>
          </w:p>
        </w:tc>
        <w:tc>
          <w:tcPr>
            <w:tcW w:w="992" w:type="dxa"/>
            <w:shd w:val="clear" w:color="auto" w:fill="auto"/>
          </w:tcPr>
          <w:p w:rsidR="00F94563" w:rsidRPr="008E208B" w:rsidRDefault="00F94563" w:rsidP="008E208B">
            <w:pPr>
              <w:jc w:val="center"/>
              <w:rPr>
                <w:rFonts w:ascii="Times New Roman" w:hAnsi="Times New Roman"/>
                <w:szCs w:val="20"/>
                <w:lang/>
              </w:rPr>
            </w:pPr>
            <w:r w:rsidRPr="008E208B">
              <w:rPr>
                <w:rFonts w:ascii="Times New Roman" w:hAnsi="Times New Roman"/>
                <w:color w:val="000000"/>
                <w:szCs w:val="20"/>
                <w:lang/>
              </w:rPr>
              <w:lastRenderedPageBreak/>
              <w:t>Св</w:t>
            </w:r>
            <w:r w:rsidRPr="008E208B">
              <w:rPr>
                <w:rFonts w:ascii="Times New Roman" w:hAnsi="Times New Roman"/>
                <w:color w:val="000000"/>
                <w:szCs w:val="20"/>
                <w:lang/>
              </w:rPr>
              <w:t>и</w:t>
            </w:r>
            <w:r w:rsidRPr="008E208B">
              <w:rPr>
                <w:rFonts w:ascii="Times New Roman" w:hAnsi="Times New Roman"/>
                <w:color w:val="000000"/>
                <w:szCs w:val="20"/>
                <w:lang/>
              </w:rPr>
              <w:t xml:space="preserve">детельство о </w:t>
            </w:r>
            <w:r w:rsidRPr="008E208B">
              <w:rPr>
                <w:rFonts w:ascii="Times New Roman" w:hAnsi="Times New Roman"/>
                <w:color w:val="000000"/>
                <w:szCs w:val="20"/>
                <w:lang/>
              </w:rPr>
              <w:br/>
              <w:t>гос.</w:t>
            </w:r>
            <w:r w:rsidR="001D452B" w:rsidRPr="008E208B">
              <w:rPr>
                <w:rFonts w:ascii="Times New Roman" w:hAnsi="Times New Roman"/>
                <w:color w:val="000000"/>
                <w:szCs w:val="20"/>
                <w:lang/>
              </w:rPr>
              <w:t xml:space="preserve"> </w:t>
            </w:r>
            <w:r w:rsidRPr="008E208B">
              <w:rPr>
                <w:rFonts w:ascii="Times New Roman" w:hAnsi="Times New Roman"/>
                <w:color w:val="000000"/>
                <w:szCs w:val="20"/>
                <w:lang/>
              </w:rPr>
              <w:t>р</w:t>
            </w:r>
            <w:r w:rsidRPr="008E208B">
              <w:rPr>
                <w:rFonts w:ascii="Times New Roman" w:hAnsi="Times New Roman"/>
                <w:color w:val="000000"/>
                <w:szCs w:val="20"/>
                <w:lang/>
              </w:rPr>
              <w:t>е</w:t>
            </w:r>
            <w:r w:rsidRPr="008E208B">
              <w:rPr>
                <w:rFonts w:ascii="Times New Roman" w:hAnsi="Times New Roman"/>
                <w:color w:val="000000"/>
                <w:szCs w:val="20"/>
                <w:lang/>
              </w:rPr>
              <w:t>гистрации</w:t>
            </w:r>
            <w:r w:rsidR="001D452B" w:rsidRPr="008E208B">
              <w:rPr>
                <w:rFonts w:ascii="Times New Roman" w:hAnsi="Times New Roman"/>
                <w:color w:val="000000"/>
                <w:szCs w:val="20"/>
                <w:lang/>
              </w:rPr>
              <w:t xml:space="preserve"> </w:t>
            </w:r>
            <w:r w:rsidRPr="008E208B">
              <w:rPr>
                <w:rFonts w:ascii="Times New Roman" w:hAnsi="Times New Roman"/>
                <w:color w:val="000000"/>
                <w:szCs w:val="20"/>
                <w:lang/>
              </w:rPr>
              <w:t xml:space="preserve">права </w:t>
            </w:r>
            <w:r w:rsidRPr="008E208B">
              <w:rPr>
                <w:rFonts w:ascii="Times New Roman" w:hAnsi="Times New Roman"/>
                <w:color w:val="000000"/>
                <w:szCs w:val="20"/>
                <w:lang/>
              </w:rPr>
              <w:br/>
              <w:t>(с</w:t>
            </w:r>
            <w:r w:rsidRPr="008E208B">
              <w:rPr>
                <w:rFonts w:ascii="Times New Roman" w:hAnsi="Times New Roman"/>
                <w:color w:val="000000"/>
                <w:szCs w:val="20"/>
                <w:lang/>
              </w:rPr>
              <w:t>е</w:t>
            </w:r>
            <w:r w:rsidRPr="008E208B">
              <w:rPr>
                <w:rFonts w:ascii="Times New Roman" w:hAnsi="Times New Roman"/>
                <w:color w:val="000000"/>
                <w:szCs w:val="20"/>
                <w:lang/>
              </w:rPr>
              <w:t>рия,</w:t>
            </w:r>
            <w:r w:rsidRPr="008E208B">
              <w:rPr>
                <w:rFonts w:ascii="Times New Roman" w:hAnsi="Times New Roman"/>
                <w:color w:val="000000"/>
                <w:szCs w:val="20"/>
                <w:lang/>
              </w:rPr>
              <w:br/>
              <w:t xml:space="preserve">номер, </w:t>
            </w:r>
            <w:r w:rsidRPr="008E208B">
              <w:rPr>
                <w:rFonts w:ascii="Times New Roman" w:hAnsi="Times New Roman"/>
                <w:color w:val="000000"/>
                <w:szCs w:val="20"/>
                <w:lang/>
              </w:rPr>
              <w:br/>
              <w:t xml:space="preserve">дата </w:t>
            </w:r>
            <w:r w:rsidRPr="008E208B">
              <w:rPr>
                <w:rFonts w:ascii="Times New Roman" w:hAnsi="Times New Roman"/>
                <w:color w:val="000000"/>
                <w:szCs w:val="20"/>
                <w:lang/>
              </w:rPr>
              <w:br/>
              <w:t>выд</w:t>
            </w:r>
            <w:r w:rsidRPr="008E208B">
              <w:rPr>
                <w:rFonts w:ascii="Times New Roman" w:hAnsi="Times New Roman"/>
                <w:color w:val="000000"/>
                <w:szCs w:val="20"/>
                <w:lang/>
              </w:rPr>
              <w:t>а</w:t>
            </w:r>
            <w:r w:rsidRPr="008E208B">
              <w:rPr>
                <w:rFonts w:ascii="Times New Roman" w:hAnsi="Times New Roman"/>
                <w:color w:val="000000"/>
                <w:szCs w:val="20"/>
                <w:lang/>
              </w:rPr>
              <w:t>чи)</w:t>
            </w:r>
          </w:p>
        </w:tc>
        <w:tc>
          <w:tcPr>
            <w:tcW w:w="992" w:type="dxa"/>
            <w:shd w:val="clear" w:color="auto" w:fill="auto"/>
          </w:tcPr>
          <w:p w:rsidR="00F94563" w:rsidRPr="008E208B" w:rsidRDefault="00F94563" w:rsidP="008E208B">
            <w:pPr>
              <w:ind w:left="-108" w:right="-108"/>
              <w:jc w:val="center"/>
              <w:rPr>
                <w:rFonts w:ascii="Times New Roman" w:hAnsi="Times New Roman"/>
                <w:szCs w:val="20"/>
                <w:lang/>
              </w:rPr>
            </w:pPr>
            <w:r w:rsidRPr="008E208B">
              <w:rPr>
                <w:rFonts w:ascii="Times New Roman" w:hAnsi="Times New Roman"/>
                <w:color w:val="000000"/>
                <w:szCs w:val="20"/>
                <w:lang/>
              </w:rPr>
              <w:t xml:space="preserve">Вид (договор </w:t>
            </w:r>
            <w:r w:rsidRPr="008E208B">
              <w:rPr>
                <w:rFonts w:ascii="Times New Roman" w:hAnsi="Times New Roman"/>
                <w:color w:val="000000"/>
                <w:szCs w:val="20"/>
                <w:lang/>
              </w:rPr>
              <w:br/>
              <w:t xml:space="preserve">купли - </w:t>
            </w:r>
            <w:r w:rsidRPr="008E208B">
              <w:rPr>
                <w:rFonts w:ascii="Times New Roman" w:hAnsi="Times New Roman"/>
                <w:color w:val="000000"/>
                <w:szCs w:val="20"/>
                <w:lang/>
              </w:rPr>
              <w:br/>
              <w:t>прод</w:t>
            </w:r>
            <w:r w:rsidRPr="008E208B">
              <w:rPr>
                <w:rFonts w:ascii="Times New Roman" w:hAnsi="Times New Roman"/>
                <w:color w:val="000000"/>
                <w:szCs w:val="20"/>
                <w:lang/>
              </w:rPr>
              <w:t>а</w:t>
            </w:r>
            <w:r w:rsidRPr="008E208B">
              <w:rPr>
                <w:rFonts w:ascii="Times New Roman" w:hAnsi="Times New Roman"/>
                <w:color w:val="000000"/>
                <w:szCs w:val="20"/>
                <w:lang/>
              </w:rPr>
              <w:t>жи</w:t>
            </w:r>
            <w:r w:rsidR="001D452B" w:rsidRPr="008E208B">
              <w:rPr>
                <w:rFonts w:ascii="Times New Roman" w:hAnsi="Times New Roman"/>
                <w:color w:val="000000"/>
                <w:szCs w:val="20"/>
                <w:lang/>
              </w:rPr>
              <w:t>,</w:t>
            </w:r>
            <w:r w:rsidRPr="008E208B">
              <w:rPr>
                <w:rFonts w:ascii="Times New Roman" w:hAnsi="Times New Roman"/>
                <w:color w:val="000000"/>
                <w:szCs w:val="20"/>
                <w:lang/>
              </w:rPr>
              <w:br/>
              <w:t>дар</w:t>
            </w:r>
            <w:r w:rsidRPr="008E208B">
              <w:rPr>
                <w:rFonts w:ascii="Times New Roman" w:hAnsi="Times New Roman"/>
                <w:color w:val="000000"/>
                <w:szCs w:val="20"/>
                <w:lang/>
              </w:rPr>
              <w:t>е</w:t>
            </w:r>
            <w:r w:rsidRPr="008E208B">
              <w:rPr>
                <w:rFonts w:ascii="Times New Roman" w:hAnsi="Times New Roman"/>
                <w:color w:val="000000"/>
                <w:szCs w:val="20"/>
                <w:lang/>
              </w:rPr>
              <w:t>ния,</w:t>
            </w:r>
            <w:r w:rsidRPr="008E208B">
              <w:rPr>
                <w:rFonts w:ascii="Times New Roman" w:hAnsi="Times New Roman"/>
                <w:color w:val="000000"/>
                <w:szCs w:val="20"/>
                <w:lang/>
              </w:rPr>
              <w:br/>
              <w:t>разд</w:t>
            </w:r>
            <w:r w:rsidRPr="008E208B">
              <w:rPr>
                <w:rFonts w:ascii="Times New Roman" w:hAnsi="Times New Roman"/>
                <w:color w:val="000000"/>
                <w:szCs w:val="20"/>
                <w:lang/>
              </w:rPr>
              <w:t>е</w:t>
            </w:r>
            <w:r w:rsidRPr="008E208B">
              <w:rPr>
                <w:rFonts w:ascii="Times New Roman" w:hAnsi="Times New Roman"/>
                <w:color w:val="000000"/>
                <w:szCs w:val="20"/>
                <w:lang/>
              </w:rPr>
              <w:t>ла,</w:t>
            </w:r>
            <w:r w:rsidRPr="008E208B">
              <w:rPr>
                <w:rFonts w:ascii="Times New Roman" w:hAnsi="Times New Roman"/>
                <w:color w:val="000000"/>
                <w:szCs w:val="20"/>
                <w:lang/>
              </w:rPr>
              <w:br/>
              <w:t xml:space="preserve">мены и </w:t>
            </w:r>
            <w:r w:rsidRPr="008E208B">
              <w:rPr>
                <w:rFonts w:ascii="Times New Roman" w:hAnsi="Times New Roman"/>
                <w:color w:val="000000"/>
                <w:szCs w:val="20"/>
                <w:lang/>
              </w:rPr>
              <w:br/>
              <w:t xml:space="preserve">т.д.) и </w:t>
            </w:r>
            <w:r w:rsidRPr="008E208B">
              <w:rPr>
                <w:rFonts w:ascii="Times New Roman" w:hAnsi="Times New Roman"/>
                <w:color w:val="000000"/>
                <w:szCs w:val="20"/>
                <w:lang/>
              </w:rPr>
              <w:br/>
              <w:t>рекв</w:t>
            </w:r>
            <w:r w:rsidRPr="008E208B">
              <w:rPr>
                <w:rFonts w:ascii="Times New Roman" w:hAnsi="Times New Roman"/>
                <w:color w:val="000000"/>
                <w:szCs w:val="20"/>
                <w:lang/>
              </w:rPr>
              <w:t>и</w:t>
            </w:r>
            <w:r w:rsidRPr="008E208B">
              <w:rPr>
                <w:rFonts w:ascii="Times New Roman" w:hAnsi="Times New Roman"/>
                <w:color w:val="000000"/>
                <w:szCs w:val="20"/>
                <w:lang/>
              </w:rPr>
              <w:t xml:space="preserve">зиты (номер и </w:t>
            </w:r>
            <w:r w:rsidRPr="008E208B">
              <w:rPr>
                <w:rFonts w:ascii="Times New Roman" w:hAnsi="Times New Roman"/>
                <w:color w:val="000000"/>
                <w:szCs w:val="20"/>
                <w:lang/>
              </w:rPr>
              <w:br/>
              <w:t xml:space="preserve">дата договора, </w:t>
            </w:r>
            <w:r w:rsidRPr="008E208B">
              <w:rPr>
                <w:rFonts w:ascii="Times New Roman" w:hAnsi="Times New Roman"/>
                <w:color w:val="000000"/>
                <w:szCs w:val="20"/>
                <w:lang/>
              </w:rPr>
              <w:br/>
              <w:t xml:space="preserve">номер и </w:t>
            </w:r>
            <w:r w:rsidRPr="008E208B">
              <w:rPr>
                <w:rFonts w:ascii="Times New Roman" w:hAnsi="Times New Roman"/>
                <w:color w:val="000000"/>
                <w:szCs w:val="20"/>
                <w:lang/>
              </w:rPr>
              <w:br/>
              <w:t>дата регистр</w:t>
            </w:r>
            <w:proofErr w:type="gramStart"/>
            <w:r w:rsidRPr="008E208B">
              <w:rPr>
                <w:rFonts w:ascii="Times New Roman" w:hAnsi="Times New Roman"/>
                <w:color w:val="000000"/>
                <w:szCs w:val="20"/>
                <w:lang/>
              </w:rPr>
              <w:t>а-</w:t>
            </w:r>
            <w:proofErr w:type="gramEnd"/>
            <w:r w:rsidRPr="008E208B">
              <w:rPr>
                <w:rFonts w:ascii="Times New Roman" w:hAnsi="Times New Roman"/>
                <w:color w:val="000000"/>
                <w:szCs w:val="20"/>
                <w:lang/>
              </w:rPr>
              <w:t xml:space="preserve">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ции</w:t>
            </w:r>
            <w:proofErr w:type="spellEnd"/>
            <w:r w:rsidRPr="008E208B">
              <w:rPr>
                <w:rFonts w:ascii="Times New Roman" w:hAnsi="Times New Roman"/>
                <w:color w:val="000000"/>
                <w:szCs w:val="20"/>
                <w:lang/>
              </w:rPr>
              <w:t xml:space="preserve"> договора)* </w:t>
            </w:r>
            <w:proofErr w:type="spellStart"/>
            <w:r w:rsidRPr="008E208B">
              <w:rPr>
                <w:rFonts w:ascii="Times New Roman" w:hAnsi="Times New Roman"/>
                <w:color w:val="000000"/>
                <w:szCs w:val="20"/>
                <w:lang/>
              </w:rPr>
              <w:t>гражданско</w:t>
            </w:r>
            <w:proofErr w:type="spellEnd"/>
            <w:r w:rsidRPr="008E208B">
              <w:rPr>
                <w:rFonts w:ascii="Times New Roman" w:hAnsi="Times New Roman"/>
                <w:color w:val="000000"/>
                <w:szCs w:val="20"/>
                <w:lang/>
              </w:rPr>
              <w:t xml:space="preserve"> -прав</w:t>
            </w:r>
            <w:r w:rsidRPr="008E208B">
              <w:rPr>
                <w:rFonts w:ascii="Times New Roman" w:hAnsi="Times New Roman"/>
                <w:color w:val="000000"/>
                <w:szCs w:val="20"/>
                <w:lang/>
              </w:rPr>
              <w:t>о</w:t>
            </w:r>
            <w:r w:rsidRPr="008E208B">
              <w:rPr>
                <w:rFonts w:ascii="Times New Roman" w:hAnsi="Times New Roman"/>
                <w:color w:val="000000"/>
                <w:szCs w:val="20"/>
                <w:lang/>
              </w:rPr>
              <w:t>вой</w:t>
            </w:r>
            <w:r w:rsidRPr="008E208B">
              <w:rPr>
                <w:rFonts w:ascii="Times New Roman" w:hAnsi="Times New Roman"/>
                <w:color w:val="000000"/>
                <w:szCs w:val="20"/>
                <w:lang/>
              </w:rPr>
              <w:br/>
            </w:r>
            <w:r w:rsidRPr="008E208B">
              <w:rPr>
                <w:rFonts w:ascii="Times New Roman" w:hAnsi="Times New Roman"/>
                <w:color w:val="000000"/>
                <w:szCs w:val="20"/>
                <w:lang/>
              </w:rPr>
              <w:lastRenderedPageBreak/>
              <w:t xml:space="preserve">сделки, </w:t>
            </w:r>
            <w:r w:rsidRPr="008E208B">
              <w:rPr>
                <w:rFonts w:ascii="Times New Roman" w:hAnsi="Times New Roman"/>
                <w:color w:val="000000"/>
                <w:szCs w:val="20"/>
                <w:lang/>
              </w:rPr>
              <w:br/>
              <w:t>соверше</w:t>
            </w:r>
            <w:r w:rsidRPr="008E208B">
              <w:rPr>
                <w:rFonts w:ascii="Times New Roman" w:hAnsi="Times New Roman"/>
                <w:color w:val="000000"/>
                <w:szCs w:val="20"/>
                <w:lang/>
              </w:rPr>
              <w:t>н</w:t>
            </w:r>
            <w:r w:rsidR="001D452B" w:rsidRPr="008E208B">
              <w:rPr>
                <w:rFonts w:ascii="Times New Roman" w:hAnsi="Times New Roman"/>
                <w:color w:val="000000"/>
                <w:szCs w:val="20"/>
                <w:lang/>
              </w:rPr>
              <w:t xml:space="preserve"> </w:t>
            </w:r>
            <w:r w:rsidRPr="008E208B">
              <w:rPr>
                <w:rFonts w:ascii="Times New Roman" w:hAnsi="Times New Roman"/>
                <w:color w:val="000000"/>
                <w:szCs w:val="20"/>
                <w:lang/>
              </w:rPr>
              <w:t>ной с</w:t>
            </w:r>
            <w:r w:rsidR="001D452B" w:rsidRPr="008E208B">
              <w:rPr>
                <w:rFonts w:ascii="Times New Roman" w:hAnsi="Times New Roman"/>
                <w:color w:val="000000"/>
                <w:szCs w:val="20"/>
                <w:lang/>
              </w:rPr>
              <w:t xml:space="preserve"> </w:t>
            </w:r>
            <w:r w:rsidRPr="008E208B">
              <w:rPr>
                <w:rFonts w:ascii="Times New Roman" w:hAnsi="Times New Roman"/>
                <w:color w:val="000000"/>
                <w:szCs w:val="20"/>
                <w:lang/>
              </w:rPr>
              <w:t xml:space="preserve">жилым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пом</w:t>
            </w:r>
            <w:r w:rsidRPr="008E208B">
              <w:rPr>
                <w:rFonts w:ascii="Times New Roman" w:hAnsi="Times New Roman"/>
                <w:color w:val="000000"/>
                <w:szCs w:val="20"/>
                <w:lang/>
              </w:rPr>
              <w:t>е</w:t>
            </w:r>
            <w:r w:rsidRPr="008E208B">
              <w:rPr>
                <w:rFonts w:ascii="Times New Roman" w:hAnsi="Times New Roman"/>
                <w:color w:val="000000"/>
                <w:szCs w:val="20"/>
                <w:lang/>
              </w:rPr>
              <w:t>ще</w:t>
            </w:r>
            <w:proofErr w:type="spellEnd"/>
            <w:r w:rsidRPr="008E208B">
              <w:rPr>
                <w:rFonts w:ascii="Times New Roman" w:hAnsi="Times New Roman"/>
                <w:color w:val="000000"/>
                <w:szCs w:val="20"/>
                <w:lang/>
              </w:rPr>
              <w:t xml:space="preserve">- </w:t>
            </w:r>
            <w:r w:rsidRPr="008E208B">
              <w:rPr>
                <w:rFonts w:ascii="Times New Roman" w:hAnsi="Times New Roman"/>
                <w:color w:val="000000"/>
                <w:szCs w:val="20"/>
                <w:lang/>
              </w:rPr>
              <w:br/>
            </w:r>
            <w:proofErr w:type="spellStart"/>
            <w:r w:rsidRPr="008E208B">
              <w:rPr>
                <w:rFonts w:ascii="Times New Roman" w:hAnsi="Times New Roman"/>
                <w:color w:val="000000"/>
                <w:szCs w:val="20"/>
                <w:lang/>
              </w:rPr>
              <w:t>нием</w:t>
            </w:r>
            <w:proofErr w:type="spellEnd"/>
          </w:p>
        </w:tc>
      </w:tr>
      <w:tr w:rsidR="008E208B" w:rsidRPr="008E208B" w:rsidTr="008E208B">
        <w:tc>
          <w:tcPr>
            <w:tcW w:w="540"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1</w:t>
            </w:r>
          </w:p>
        </w:tc>
        <w:tc>
          <w:tcPr>
            <w:tcW w:w="1870"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2</w:t>
            </w:r>
          </w:p>
        </w:tc>
        <w:tc>
          <w:tcPr>
            <w:tcW w:w="941"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3</w:t>
            </w:r>
          </w:p>
        </w:tc>
        <w:tc>
          <w:tcPr>
            <w:tcW w:w="1002"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4</w:t>
            </w:r>
          </w:p>
        </w:tc>
        <w:tc>
          <w:tcPr>
            <w:tcW w:w="892"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5</w:t>
            </w:r>
          </w:p>
        </w:tc>
        <w:tc>
          <w:tcPr>
            <w:tcW w:w="1276"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6</w:t>
            </w:r>
          </w:p>
        </w:tc>
        <w:tc>
          <w:tcPr>
            <w:tcW w:w="1134"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7</w:t>
            </w:r>
          </w:p>
        </w:tc>
        <w:tc>
          <w:tcPr>
            <w:tcW w:w="992"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8</w:t>
            </w:r>
          </w:p>
        </w:tc>
        <w:tc>
          <w:tcPr>
            <w:tcW w:w="992" w:type="dxa"/>
            <w:shd w:val="clear" w:color="auto" w:fill="auto"/>
          </w:tcPr>
          <w:p w:rsidR="00F94563" w:rsidRPr="008E208B" w:rsidRDefault="00F94563" w:rsidP="008E208B">
            <w:pPr>
              <w:jc w:val="center"/>
              <w:rPr>
                <w:rFonts w:ascii="Times New Roman" w:hAnsi="Times New Roman" w:cs="Tahoma"/>
                <w:szCs w:val="20"/>
                <w:lang/>
              </w:rPr>
            </w:pPr>
            <w:r w:rsidRPr="008E208B">
              <w:rPr>
                <w:rFonts w:ascii="Times New Roman" w:hAnsi="Times New Roman" w:cs="Tahoma"/>
                <w:szCs w:val="20"/>
                <w:lang/>
              </w:rPr>
              <w:t>9</w:t>
            </w:r>
          </w:p>
        </w:tc>
      </w:tr>
      <w:tr w:rsidR="008E208B" w:rsidRPr="008E208B" w:rsidTr="008E208B">
        <w:tc>
          <w:tcPr>
            <w:tcW w:w="540" w:type="dxa"/>
            <w:shd w:val="clear" w:color="auto" w:fill="auto"/>
          </w:tcPr>
          <w:p w:rsidR="00F94563" w:rsidRPr="008E208B" w:rsidRDefault="00F94563" w:rsidP="008E208B">
            <w:pPr>
              <w:jc w:val="both"/>
              <w:rPr>
                <w:rFonts w:ascii="Times New Roman" w:hAnsi="Times New Roman" w:cs="Tahoma"/>
                <w:szCs w:val="20"/>
                <w:lang/>
              </w:rPr>
            </w:pPr>
          </w:p>
        </w:tc>
        <w:tc>
          <w:tcPr>
            <w:tcW w:w="1870" w:type="dxa"/>
            <w:shd w:val="clear" w:color="auto" w:fill="auto"/>
          </w:tcPr>
          <w:p w:rsidR="00F94563" w:rsidRPr="008E208B" w:rsidRDefault="00F94563" w:rsidP="008E208B">
            <w:pPr>
              <w:jc w:val="both"/>
              <w:rPr>
                <w:rFonts w:ascii="Times New Roman" w:hAnsi="Times New Roman" w:cs="Tahoma"/>
                <w:szCs w:val="20"/>
                <w:lang/>
              </w:rPr>
            </w:pPr>
          </w:p>
        </w:tc>
        <w:tc>
          <w:tcPr>
            <w:tcW w:w="941" w:type="dxa"/>
            <w:shd w:val="clear" w:color="auto" w:fill="auto"/>
          </w:tcPr>
          <w:p w:rsidR="00F94563" w:rsidRPr="008E208B" w:rsidRDefault="00F94563" w:rsidP="008E208B">
            <w:pPr>
              <w:jc w:val="both"/>
              <w:rPr>
                <w:rFonts w:ascii="Times New Roman" w:hAnsi="Times New Roman" w:cs="Tahoma"/>
                <w:szCs w:val="20"/>
                <w:lang/>
              </w:rPr>
            </w:pPr>
          </w:p>
        </w:tc>
        <w:tc>
          <w:tcPr>
            <w:tcW w:w="1002" w:type="dxa"/>
            <w:shd w:val="clear" w:color="auto" w:fill="auto"/>
          </w:tcPr>
          <w:p w:rsidR="00F94563" w:rsidRPr="008E208B" w:rsidRDefault="00F94563" w:rsidP="008E208B">
            <w:pPr>
              <w:jc w:val="both"/>
              <w:rPr>
                <w:rFonts w:ascii="Times New Roman" w:hAnsi="Times New Roman" w:cs="Tahoma"/>
                <w:szCs w:val="20"/>
                <w:lang/>
              </w:rPr>
            </w:pPr>
          </w:p>
        </w:tc>
        <w:tc>
          <w:tcPr>
            <w:tcW w:w="892" w:type="dxa"/>
            <w:shd w:val="clear" w:color="auto" w:fill="auto"/>
          </w:tcPr>
          <w:p w:rsidR="00F94563" w:rsidRPr="008E208B" w:rsidRDefault="00F94563" w:rsidP="008E208B">
            <w:pPr>
              <w:jc w:val="both"/>
              <w:rPr>
                <w:rFonts w:ascii="Times New Roman" w:hAnsi="Times New Roman" w:cs="Tahoma"/>
                <w:szCs w:val="20"/>
                <w:lang/>
              </w:rPr>
            </w:pPr>
          </w:p>
        </w:tc>
        <w:tc>
          <w:tcPr>
            <w:tcW w:w="1276" w:type="dxa"/>
            <w:shd w:val="clear" w:color="auto" w:fill="auto"/>
          </w:tcPr>
          <w:p w:rsidR="00F94563" w:rsidRPr="008E208B" w:rsidRDefault="00F94563" w:rsidP="008E208B">
            <w:pPr>
              <w:jc w:val="both"/>
              <w:rPr>
                <w:rFonts w:ascii="Times New Roman" w:hAnsi="Times New Roman" w:cs="Tahoma"/>
                <w:szCs w:val="20"/>
                <w:lang/>
              </w:rPr>
            </w:pPr>
          </w:p>
        </w:tc>
        <w:tc>
          <w:tcPr>
            <w:tcW w:w="1134" w:type="dxa"/>
            <w:shd w:val="clear" w:color="auto" w:fill="auto"/>
          </w:tcPr>
          <w:p w:rsidR="00F94563" w:rsidRPr="008E208B" w:rsidRDefault="00F94563" w:rsidP="008E208B">
            <w:pPr>
              <w:jc w:val="both"/>
              <w:rPr>
                <w:rFonts w:ascii="Times New Roman" w:hAnsi="Times New Roman" w:cs="Tahoma"/>
                <w:szCs w:val="20"/>
                <w:lang/>
              </w:rPr>
            </w:pPr>
          </w:p>
        </w:tc>
        <w:tc>
          <w:tcPr>
            <w:tcW w:w="992" w:type="dxa"/>
            <w:shd w:val="clear" w:color="auto" w:fill="auto"/>
          </w:tcPr>
          <w:p w:rsidR="00F94563" w:rsidRPr="008E208B" w:rsidRDefault="00F94563" w:rsidP="008E208B">
            <w:pPr>
              <w:jc w:val="both"/>
              <w:rPr>
                <w:rFonts w:ascii="Times New Roman" w:hAnsi="Times New Roman" w:cs="Tahoma"/>
                <w:szCs w:val="20"/>
                <w:lang/>
              </w:rPr>
            </w:pPr>
          </w:p>
        </w:tc>
        <w:tc>
          <w:tcPr>
            <w:tcW w:w="992" w:type="dxa"/>
            <w:shd w:val="clear" w:color="auto" w:fill="auto"/>
          </w:tcPr>
          <w:p w:rsidR="00F94563" w:rsidRPr="008E208B" w:rsidRDefault="00F94563" w:rsidP="008E208B">
            <w:pPr>
              <w:jc w:val="both"/>
              <w:rPr>
                <w:rFonts w:ascii="Times New Roman" w:hAnsi="Times New Roman" w:cs="Tahoma"/>
                <w:szCs w:val="20"/>
                <w:lang/>
              </w:rPr>
            </w:pPr>
          </w:p>
        </w:tc>
      </w:tr>
    </w:tbl>
    <w:p w:rsidR="00F94563" w:rsidRPr="004E249C" w:rsidRDefault="00F94563" w:rsidP="004E249C">
      <w:pPr>
        <w:rPr>
          <w:rFonts w:ascii="Times New Roman" w:hAnsi="Times New Roman"/>
          <w:color w:val="000000"/>
          <w:sz w:val="28"/>
          <w:szCs w:val="28"/>
        </w:rPr>
      </w:pPr>
      <w:r>
        <w:rPr>
          <w:rFonts w:ascii="Times New Roman" w:hAnsi="Times New Roman"/>
          <w:sz w:val="28"/>
          <w:szCs w:val="28"/>
        </w:rPr>
        <w:t>__________________</w:t>
      </w:r>
    </w:p>
    <w:p w:rsidR="004E249C" w:rsidRPr="00C93DC1" w:rsidRDefault="004E249C" w:rsidP="004E249C">
      <w:pPr>
        <w:rPr>
          <w:rFonts w:ascii="Times New Roman" w:hAnsi="Times New Roman"/>
          <w:color w:val="000000"/>
          <w:sz w:val="24"/>
        </w:rPr>
      </w:pPr>
      <w:r w:rsidRPr="00C93DC1">
        <w:rPr>
          <w:rFonts w:ascii="Times New Roman" w:hAnsi="Times New Roman"/>
          <w:color w:val="000000"/>
          <w:sz w:val="24"/>
        </w:rPr>
        <w:t>* в случае</w:t>
      </w:r>
      <w:proofErr w:type="gramStart"/>
      <w:r w:rsidRPr="00C93DC1">
        <w:rPr>
          <w:rFonts w:ascii="Times New Roman" w:hAnsi="Times New Roman"/>
          <w:color w:val="000000"/>
          <w:sz w:val="24"/>
        </w:rPr>
        <w:t>,</w:t>
      </w:r>
      <w:proofErr w:type="gramEnd"/>
      <w:r w:rsidRPr="00C93DC1">
        <w:rPr>
          <w:rFonts w:ascii="Times New Roman" w:hAnsi="Times New Roman"/>
          <w:color w:val="000000"/>
          <w:sz w:val="24"/>
        </w:rPr>
        <w:t xml:space="preserve"> если сделки с обозначенными жилыми помещ</w:t>
      </w:r>
      <w:r w:rsidRPr="00C93DC1">
        <w:rPr>
          <w:rFonts w:ascii="Times New Roman" w:hAnsi="Times New Roman"/>
          <w:color w:val="000000"/>
          <w:sz w:val="24"/>
        </w:rPr>
        <w:t>е</w:t>
      </w:r>
      <w:r w:rsidRPr="00C93DC1">
        <w:rPr>
          <w:rFonts w:ascii="Times New Roman" w:hAnsi="Times New Roman"/>
          <w:color w:val="000000"/>
          <w:sz w:val="24"/>
        </w:rPr>
        <w:t>ниями в</w:t>
      </w:r>
    </w:p>
    <w:p w:rsidR="004E249C" w:rsidRPr="00C93DC1" w:rsidRDefault="004E249C" w:rsidP="004E249C">
      <w:pPr>
        <w:rPr>
          <w:rFonts w:ascii="Times New Roman" w:hAnsi="Times New Roman"/>
          <w:color w:val="000000"/>
          <w:sz w:val="24"/>
        </w:rPr>
      </w:pPr>
      <w:r w:rsidRPr="00C93DC1">
        <w:rPr>
          <w:rFonts w:ascii="Times New Roman" w:hAnsi="Times New Roman"/>
          <w:color w:val="000000"/>
          <w:sz w:val="24"/>
        </w:rPr>
        <w:t>указанный срок не совершались, в графе 9 ставится прочерк.</w:t>
      </w:r>
    </w:p>
    <w:p w:rsidR="00C93DC1" w:rsidRPr="00C93DC1" w:rsidRDefault="00C93DC1" w:rsidP="00C93DC1">
      <w:pPr>
        <w:jc w:val="both"/>
        <w:rPr>
          <w:rFonts w:ascii="Times New Roman" w:hAnsi="Times New Roman"/>
          <w:color w:val="000000"/>
          <w:sz w:val="16"/>
          <w:szCs w:val="16"/>
        </w:rPr>
      </w:pPr>
    </w:p>
    <w:p w:rsidR="004E249C" w:rsidRPr="004E249C" w:rsidRDefault="004E249C" w:rsidP="004E249C">
      <w:pPr>
        <w:ind w:firstLine="540"/>
        <w:jc w:val="both"/>
        <w:rPr>
          <w:rFonts w:ascii="Times New Roman" w:hAnsi="Times New Roman"/>
          <w:color w:val="000000"/>
          <w:sz w:val="28"/>
          <w:szCs w:val="28"/>
        </w:rPr>
      </w:pPr>
      <w:proofErr w:type="gramStart"/>
      <w:r w:rsidRPr="004E249C">
        <w:rPr>
          <w:rFonts w:ascii="Times New Roman" w:hAnsi="Times New Roman"/>
          <w:color w:val="000000"/>
          <w:sz w:val="28"/>
          <w:szCs w:val="28"/>
        </w:rPr>
        <w:t>Я (и вышеуказанные дееспособные члены моей семьи) даю (даем)</w:t>
      </w:r>
      <w:r w:rsidR="00C93DC1">
        <w:rPr>
          <w:rFonts w:ascii="Times New Roman" w:hAnsi="Times New Roman"/>
          <w:color w:val="000000"/>
          <w:sz w:val="28"/>
          <w:szCs w:val="28"/>
        </w:rPr>
        <w:t xml:space="preserve"> </w:t>
      </w:r>
      <w:r w:rsidRPr="004E249C">
        <w:rPr>
          <w:rFonts w:ascii="Times New Roman" w:hAnsi="Times New Roman"/>
          <w:color w:val="000000"/>
          <w:sz w:val="28"/>
          <w:szCs w:val="28"/>
        </w:rPr>
        <w:t>согласие на получение уполномоченным органом по учету любых да</w:t>
      </w:r>
      <w:r w:rsidRPr="004E249C">
        <w:rPr>
          <w:rFonts w:ascii="Times New Roman" w:hAnsi="Times New Roman"/>
          <w:color w:val="000000"/>
          <w:sz w:val="28"/>
          <w:szCs w:val="28"/>
        </w:rPr>
        <w:t>н</w:t>
      </w:r>
      <w:r w:rsidRPr="004E249C">
        <w:rPr>
          <w:rFonts w:ascii="Times New Roman" w:hAnsi="Times New Roman"/>
          <w:color w:val="000000"/>
          <w:sz w:val="28"/>
          <w:szCs w:val="28"/>
        </w:rPr>
        <w:t>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w:t>
      </w:r>
      <w:r w:rsidRPr="004E249C">
        <w:rPr>
          <w:rFonts w:ascii="Times New Roman" w:hAnsi="Times New Roman"/>
          <w:color w:val="000000"/>
          <w:sz w:val="28"/>
          <w:szCs w:val="28"/>
        </w:rPr>
        <w:t>т</w:t>
      </w:r>
      <w:r w:rsidRPr="004E249C">
        <w:rPr>
          <w:rFonts w:ascii="Times New Roman" w:hAnsi="Times New Roman"/>
          <w:color w:val="000000"/>
          <w:sz w:val="28"/>
          <w:szCs w:val="28"/>
        </w:rPr>
        <w:t>венной власти и органов местного самоуправления, организаций всех форм собственности, а также на обработку и использование моих (наших) персонал</w:t>
      </w:r>
      <w:r w:rsidRPr="004E249C">
        <w:rPr>
          <w:rFonts w:ascii="Times New Roman" w:hAnsi="Times New Roman"/>
          <w:color w:val="000000"/>
          <w:sz w:val="28"/>
          <w:szCs w:val="28"/>
        </w:rPr>
        <w:t>ь</w:t>
      </w:r>
      <w:r w:rsidRPr="004E249C">
        <w:rPr>
          <w:rFonts w:ascii="Times New Roman" w:hAnsi="Times New Roman"/>
          <w:color w:val="000000"/>
          <w:sz w:val="28"/>
          <w:szCs w:val="28"/>
        </w:rPr>
        <w:t>ных данных.</w:t>
      </w:r>
      <w:proofErr w:type="gramEnd"/>
    </w:p>
    <w:p w:rsidR="004E249C" w:rsidRPr="004E249C" w:rsidRDefault="004E249C" w:rsidP="004E249C">
      <w:pPr>
        <w:ind w:firstLine="540"/>
        <w:jc w:val="both"/>
        <w:rPr>
          <w:rFonts w:ascii="Times New Roman" w:hAnsi="Times New Roman"/>
          <w:color w:val="000000"/>
          <w:sz w:val="28"/>
          <w:szCs w:val="28"/>
        </w:rPr>
      </w:pPr>
      <w:r w:rsidRPr="004E249C">
        <w:rPr>
          <w:rFonts w:ascii="Times New Roman" w:hAnsi="Times New Roman"/>
          <w:color w:val="000000"/>
          <w:sz w:val="28"/>
          <w:szCs w:val="28"/>
        </w:rPr>
        <w:t>Я (мы) предупрежде</w:t>
      </w:r>
      <w:proofErr w:type="gramStart"/>
      <w:r w:rsidRPr="004E249C">
        <w:rPr>
          <w:rFonts w:ascii="Times New Roman" w:hAnsi="Times New Roman"/>
          <w:color w:val="000000"/>
          <w:sz w:val="28"/>
          <w:szCs w:val="28"/>
        </w:rPr>
        <w:t>н(</w:t>
      </w:r>
      <w:proofErr w:type="gramEnd"/>
      <w:r w:rsidRPr="004E249C">
        <w:rPr>
          <w:rFonts w:ascii="Times New Roman" w:hAnsi="Times New Roman"/>
          <w:color w:val="000000"/>
          <w:sz w:val="28"/>
          <w:szCs w:val="28"/>
        </w:rPr>
        <w:t>ы) о последствиях, предусмотренных частью 1 статьи 56 Жилищного кодекса РФ, наступающих при выявл</w:t>
      </w:r>
      <w:r w:rsidRPr="004E249C">
        <w:rPr>
          <w:rFonts w:ascii="Times New Roman" w:hAnsi="Times New Roman"/>
          <w:color w:val="000000"/>
          <w:sz w:val="28"/>
          <w:szCs w:val="28"/>
        </w:rPr>
        <w:t>е</w:t>
      </w:r>
      <w:r w:rsidRPr="004E249C">
        <w:rPr>
          <w:rFonts w:ascii="Times New Roman" w:hAnsi="Times New Roman"/>
          <w:color w:val="000000"/>
          <w:sz w:val="28"/>
          <w:szCs w:val="28"/>
        </w:rPr>
        <w:t>нии в представленных документах сведений, несоответствующих действител</w:t>
      </w:r>
      <w:r w:rsidRPr="004E249C">
        <w:rPr>
          <w:rFonts w:ascii="Times New Roman" w:hAnsi="Times New Roman"/>
          <w:color w:val="000000"/>
          <w:sz w:val="28"/>
          <w:szCs w:val="28"/>
        </w:rPr>
        <w:t>ь</w:t>
      </w:r>
      <w:r w:rsidRPr="004E249C">
        <w:rPr>
          <w:rFonts w:ascii="Times New Roman" w:hAnsi="Times New Roman"/>
          <w:color w:val="000000"/>
          <w:sz w:val="28"/>
          <w:szCs w:val="28"/>
        </w:rPr>
        <w:t>ности, а также об ответственности, предусмотренной статьей 327 Уголо</w:t>
      </w:r>
      <w:r w:rsidRPr="004E249C">
        <w:rPr>
          <w:rFonts w:ascii="Times New Roman" w:hAnsi="Times New Roman"/>
          <w:color w:val="000000"/>
          <w:sz w:val="28"/>
          <w:szCs w:val="28"/>
        </w:rPr>
        <w:t>в</w:t>
      </w:r>
      <w:r w:rsidRPr="004E249C">
        <w:rPr>
          <w:rFonts w:ascii="Times New Roman" w:hAnsi="Times New Roman"/>
          <w:color w:val="000000"/>
          <w:sz w:val="28"/>
          <w:szCs w:val="28"/>
        </w:rPr>
        <w:t>ного кодекса РФ, за подделку документов.</w:t>
      </w:r>
    </w:p>
    <w:p w:rsidR="004E249C" w:rsidRPr="00C93DC1" w:rsidRDefault="004E249C" w:rsidP="004E249C">
      <w:pPr>
        <w:rPr>
          <w:rFonts w:ascii="Times New Roman" w:hAnsi="Times New Roman"/>
          <w:color w:val="000000"/>
          <w:sz w:val="16"/>
          <w:szCs w:val="16"/>
        </w:rPr>
      </w:pPr>
    </w:p>
    <w:p w:rsidR="004E249C" w:rsidRPr="004E249C" w:rsidRDefault="00C93DC1" w:rsidP="00C93DC1">
      <w:pPr>
        <w:jc w:val="both"/>
        <w:rPr>
          <w:rFonts w:ascii="Times New Roman" w:hAnsi="Times New Roman"/>
          <w:color w:val="000000"/>
          <w:sz w:val="28"/>
          <w:szCs w:val="28"/>
        </w:rPr>
      </w:pPr>
      <w:r>
        <w:rPr>
          <w:rFonts w:ascii="Times New Roman" w:hAnsi="Times New Roman"/>
          <w:color w:val="000000"/>
          <w:sz w:val="28"/>
          <w:szCs w:val="28"/>
        </w:rPr>
        <w:t>Приложение: ___</w:t>
      </w:r>
      <w:r w:rsidR="004E249C" w:rsidRPr="004E249C">
        <w:rPr>
          <w:rFonts w:ascii="Times New Roman" w:hAnsi="Times New Roman"/>
          <w:color w:val="000000"/>
          <w:sz w:val="28"/>
          <w:szCs w:val="28"/>
        </w:rPr>
        <w:t xml:space="preserve"> документов, необходимых для ра</w:t>
      </w:r>
      <w:r w:rsidR="004E249C" w:rsidRPr="004E249C">
        <w:rPr>
          <w:rFonts w:ascii="Times New Roman" w:hAnsi="Times New Roman"/>
          <w:color w:val="000000"/>
          <w:sz w:val="28"/>
          <w:szCs w:val="28"/>
        </w:rPr>
        <w:t>с</w:t>
      </w:r>
      <w:r w:rsidR="004E249C" w:rsidRPr="004E249C">
        <w:rPr>
          <w:rFonts w:ascii="Times New Roman" w:hAnsi="Times New Roman"/>
          <w:color w:val="000000"/>
          <w:sz w:val="28"/>
          <w:szCs w:val="28"/>
        </w:rPr>
        <w:t>смотрения</w:t>
      </w:r>
      <w:r>
        <w:rPr>
          <w:rFonts w:ascii="Times New Roman" w:hAnsi="Times New Roman"/>
          <w:color w:val="000000"/>
          <w:sz w:val="28"/>
          <w:szCs w:val="28"/>
        </w:rPr>
        <w:t xml:space="preserve"> заявления, на _</w:t>
      </w:r>
      <w:r w:rsidR="004E249C" w:rsidRPr="004E249C">
        <w:rPr>
          <w:rFonts w:ascii="Times New Roman" w:hAnsi="Times New Roman"/>
          <w:color w:val="000000"/>
          <w:sz w:val="28"/>
          <w:szCs w:val="28"/>
        </w:rPr>
        <w:t xml:space="preserve"> </w:t>
      </w:r>
      <w:proofErr w:type="gramStart"/>
      <w:r w:rsidR="004E249C" w:rsidRPr="004E249C">
        <w:rPr>
          <w:rFonts w:ascii="Times New Roman" w:hAnsi="Times New Roman"/>
          <w:color w:val="000000"/>
          <w:sz w:val="28"/>
          <w:szCs w:val="28"/>
        </w:rPr>
        <w:t>л</w:t>
      </w:r>
      <w:proofErr w:type="gramEnd"/>
      <w:r w:rsidR="004E249C" w:rsidRPr="004E249C">
        <w:rPr>
          <w:rFonts w:ascii="Times New Roman" w:hAnsi="Times New Roman"/>
          <w:color w:val="000000"/>
          <w:sz w:val="28"/>
          <w:szCs w:val="28"/>
        </w:rPr>
        <w:t>.</w:t>
      </w:r>
    </w:p>
    <w:p w:rsidR="004E249C" w:rsidRPr="00C93DC1" w:rsidRDefault="004E249C" w:rsidP="004E249C">
      <w:pPr>
        <w:rPr>
          <w:rFonts w:ascii="Times New Roman" w:hAnsi="Times New Roman"/>
          <w:color w:val="000000"/>
          <w:sz w:val="16"/>
          <w:szCs w:val="16"/>
        </w:rPr>
      </w:pPr>
    </w:p>
    <w:p w:rsidR="00C93DC1" w:rsidRPr="00C93DC1" w:rsidRDefault="00C93DC1" w:rsidP="00C93DC1">
      <w:pPr>
        <w:jc w:val="both"/>
        <w:rPr>
          <w:rFonts w:ascii="Times New Roman" w:hAnsi="Times New Roman"/>
          <w:sz w:val="24"/>
        </w:rPr>
      </w:pPr>
      <w:r w:rsidRPr="00C93DC1">
        <w:rPr>
          <w:rFonts w:ascii="Times New Roman" w:hAnsi="Times New Roman"/>
          <w:sz w:val="24"/>
        </w:rPr>
        <w:t>Ф.И.О., подписи заявителя и всех совершеннолетних и дееспособных членов с</w:t>
      </w:r>
      <w:r w:rsidRPr="00C93DC1">
        <w:rPr>
          <w:rFonts w:ascii="Times New Roman" w:hAnsi="Times New Roman"/>
          <w:sz w:val="24"/>
        </w:rPr>
        <w:t>е</w:t>
      </w:r>
      <w:r w:rsidRPr="00C93DC1">
        <w:rPr>
          <w:rFonts w:ascii="Times New Roman" w:hAnsi="Times New Roman"/>
          <w:sz w:val="24"/>
        </w:rPr>
        <w:t>мьи:</w:t>
      </w:r>
    </w:p>
    <w:p w:rsidR="00C93DC1" w:rsidRDefault="00C93DC1" w:rsidP="00C93DC1">
      <w:pPr>
        <w:rPr>
          <w:rFonts w:ascii="Times New Roman" w:hAnsi="Times New Roman"/>
          <w:sz w:val="28"/>
          <w:szCs w:val="28"/>
        </w:rPr>
      </w:pPr>
      <w:r w:rsidRPr="004E249C">
        <w:rPr>
          <w:rFonts w:ascii="Times New Roman" w:hAnsi="Times New Roman"/>
          <w:sz w:val="28"/>
          <w:szCs w:val="28"/>
        </w:rPr>
        <w:t>____________________________________________________________________</w:t>
      </w:r>
    </w:p>
    <w:p w:rsidR="00C93DC1" w:rsidRDefault="00C93DC1" w:rsidP="00C93DC1">
      <w:pPr>
        <w:ind w:left="709" w:firstLine="709"/>
        <w:rPr>
          <w:rFonts w:ascii="Times New Roman" w:hAnsi="Times New Roman"/>
          <w:sz w:val="28"/>
          <w:szCs w:val="28"/>
        </w:rPr>
      </w:pP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Ф.И.О</w:t>
      </w: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 xml:space="preserve"> </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t>(подпись)</w:t>
      </w:r>
    </w:p>
    <w:p w:rsidR="00C93DC1" w:rsidRDefault="00C93DC1" w:rsidP="00C93DC1">
      <w:pPr>
        <w:rPr>
          <w:rFonts w:ascii="Times New Roman" w:hAnsi="Times New Roman"/>
          <w:sz w:val="28"/>
          <w:szCs w:val="28"/>
        </w:rPr>
      </w:pPr>
      <w:r w:rsidRPr="004E249C">
        <w:rPr>
          <w:rFonts w:ascii="Times New Roman" w:hAnsi="Times New Roman"/>
          <w:sz w:val="28"/>
          <w:szCs w:val="28"/>
        </w:rPr>
        <w:t>____________________________________________________________________</w:t>
      </w:r>
    </w:p>
    <w:p w:rsidR="00C93DC1" w:rsidRDefault="00C93DC1" w:rsidP="00C93DC1">
      <w:pPr>
        <w:ind w:left="709" w:firstLine="709"/>
        <w:rPr>
          <w:rFonts w:ascii="Times New Roman" w:hAnsi="Times New Roman"/>
          <w:sz w:val="28"/>
          <w:szCs w:val="28"/>
        </w:rPr>
      </w:pP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Ф.И.О</w:t>
      </w:r>
      <w:r>
        <w:rPr>
          <w:rFonts w:ascii="Times New Roman" w:hAnsi="Times New Roman"/>
          <w:kern w:val="28"/>
          <w:sz w:val="28"/>
          <w:szCs w:val="28"/>
          <w:vertAlign w:val="superscript"/>
        </w:rPr>
        <w:t>.)</w:t>
      </w:r>
      <w:r w:rsidRPr="00045DF4">
        <w:rPr>
          <w:rFonts w:ascii="Times New Roman" w:hAnsi="Times New Roman"/>
          <w:kern w:val="28"/>
          <w:sz w:val="28"/>
          <w:szCs w:val="28"/>
          <w:vertAlign w:val="superscript"/>
        </w:rPr>
        <w:t xml:space="preserve"> </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t>(подпись)</w:t>
      </w:r>
    </w:p>
    <w:p w:rsidR="00C93DC1" w:rsidRPr="004E249C" w:rsidRDefault="00C93DC1" w:rsidP="00C93DC1">
      <w:pPr>
        <w:rPr>
          <w:rFonts w:ascii="Times New Roman" w:hAnsi="Times New Roman"/>
          <w:sz w:val="28"/>
          <w:szCs w:val="28"/>
        </w:rPr>
      </w:pPr>
      <w:r w:rsidRPr="004E249C">
        <w:rPr>
          <w:rFonts w:ascii="Times New Roman" w:hAnsi="Times New Roman"/>
          <w:sz w:val="28"/>
          <w:szCs w:val="28"/>
        </w:rPr>
        <w:t>«____»___________20____ г.</w:t>
      </w:r>
    </w:p>
    <w:p w:rsidR="004E249C" w:rsidRPr="004E249C" w:rsidRDefault="004E249C" w:rsidP="004E249C">
      <w:pPr>
        <w:rPr>
          <w:rFonts w:ascii="Times New Roman" w:hAnsi="Times New Roman"/>
          <w:color w:val="000000"/>
          <w:sz w:val="28"/>
          <w:szCs w:val="28"/>
        </w:rPr>
      </w:pPr>
    </w:p>
    <w:p w:rsidR="004E249C" w:rsidRPr="004E249C" w:rsidRDefault="004E249C" w:rsidP="004E249C">
      <w:pPr>
        <w:rPr>
          <w:rFonts w:ascii="Times New Roman" w:hAnsi="Times New Roman"/>
          <w:color w:val="000000"/>
          <w:sz w:val="28"/>
          <w:szCs w:val="28"/>
        </w:rPr>
      </w:pPr>
    </w:p>
    <w:p w:rsidR="004E249C" w:rsidRPr="004E249C" w:rsidRDefault="004E249C" w:rsidP="004E249C">
      <w:pPr>
        <w:pStyle w:val="ConsPlusNormal"/>
        <w:tabs>
          <w:tab w:val="left" w:pos="7380"/>
        </w:tabs>
        <w:ind w:firstLine="0"/>
        <w:jc w:val="both"/>
        <w:rPr>
          <w:rFonts w:ascii="Times New Roman" w:hAnsi="Times New Roman"/>
          <w:sz w:val="28"/>
          <w:szCs w:val="28"/>
        </w:rPr>
      </w:pPr>
    </w:p>
    <w:p w:rsidR="009158AD" w:rsidRDefault="009158AD" w:rsidP="009158AD">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Pr>
          <w:rFonts w:ascii="Times New Roman" w:hAnsi="Times New Roman"/>
          <w:sz w:val="28"/>
          <w:szCs w:val="28"/>
        </w:rPr>
        <w:t xml:space="preserve"> делопроизводства</w:t>
      </w:r>
    </w:p>
    <w:p w:rsidR="009158AD" w:rsidRDefault="009158AD" w:rsidP="009158AD">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9158AD" w:rsidRPr="004E249C" w:rsidRDefault="009158AD" w:rsidP="009158AD">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Pr>
          <w:rFonts w:ascii="Times New Roman" w:hAnsi="Times New Roman"/>
          <w:sz w:val="28"/>
          <w:szCs w:val="28"/>
        </w:rPr>
        <w:t>Тбилисского</w:t>
      </w:r>
      <w:proofErr w:type="gramEnd"/>
    </w:p>
    <w:p w:rsidR="00AA4FB1" w:rsidRDefault="009158AD" w:rsidP="009158AD">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9158AD" w:rsidRPr="004E249C" w:rsidRDefault="009158AD" w:rsidP="009158AD">
      <w:pPr>
        <w:autoSpaceDE w:val="0"/>
        <w:autoSpaceDN w:val="0"/>
        <w:adjustRightInd w:val="0"/>
        <w:jc w:val="both"/>
        <w:rPr>
          <w:rFonts w:ascii="Times New Roman" w:hAnsi="Times New Roman"/>
          <w:sz w:val="28"/>
          <w:szCs w:val="28"/>
        </w:rPr>
      </w:pPr>
      <w:r>
        <w:rPr>
          <w:rFonts w:ascii="Times New Roman" w:hAnsi="Times New Roman"/>
          <w:sz w:val="28"/>
          <w:szCs w:val="28"/>
        </w:rPr>
        <w:t>Н.</w:t>
      </w:r>
      <w:r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4E249C" w:rsidRPr="004E249C" w:rsidRDefault="004E249C" w:rsidP="004E249C">
      <w:pPr>
        <w:autoSpaceDE w:val="0"/>
        <w:autoSpaceDN w:val="0"/>
        <w:adjustRightInd w:val="0"/>
        <w:jc w:val="both"/>
        <w:rPr>
          <w:rFonts w:ascii="Times New Roman" w:hAnsi="Times New Roman"/>
          <w:sz w:val="28"/>
          <w:szCs w:val="28"/>
        </w:rPr>
      </w:pPr>
    </w:p>
    <w:p w:rsidR="004E249C" w:rsidRPr="004E249C" w:rsidRDefault="004E249C" w:rsidP="004E249C">
      <w:pPr>
        <w:pStyle w:val="ConsPlusNormal"/>
        <w:tabs>
          <w:tab w:val="left" w:pos="7380"/>
        </w:tabs>
        <w:ind w:firstLine="0"/>
        <w:jc w:val="both"/>
        <w:rPr>
          <w:rFonts w:ascii="Times New Roman" w:hAnsi="Times New Roman"/>
          <w:sz w:val="28"/>
          <w:szCs w:val="28"/>
        </w:rPr>
      </w:pPr>
    </w:p>
    <w:p w:rsidR="004E249C" w:rsidRPr="004E249C" w:rsidRDefault="004E249C" w:rsidP="004E249C">
      <w:pPr>
        <w:rPr>
          <w:rFonts w:ascii="Times New Roman" w:hAnsi="Times New Roman"/>
          <w:color w:val="000000"/>
          <w:sz w:val="28"/>
          <w:szCs w:val="28"/>
        </w:rPr>
      </w:pPr>
    </w:p>
    <w:p w:rsidR="004E249C" w:rsidRDefault="004E249C" w:rsidP="004E249C">
      <w:pPr>
        <w:pStyle w:val="30"/>
        <w:spacing w:after="0"/>
        <w:ind w:left="0"/>
        <w:rPr>
          <w:sz w:val="28"/>
          <w:szCs w:val="28"/>
          <w:lang w:val="ru-RU"/>
        </w:rPr>
      </w:pPr>
    </w:p>
    <w:p w:rsidR="001D452B" w:rsidRDefault="001D452B" w:rsidP="004E249C">
      <w:pPr>
        <w:pStyle w:val="30"/>
        <w:spacing w:after="0"/>
        <w:ind w:left="0"/>
        <w:rPr>
          <w:sz w:val="28"/>
          <w:szCs w:val="28"/>
          <w:lang w:val="ru-RU"/>
        </w:rPr>
      </w:pPr>
    </w:p>
    <w:p w:rsidR="001D452B" w:rsidRDefault="001D452B" w:rsidP="004E249C">
      <w:pPr>
        <w:pStyle w:val="30"/>
        <w:spacing w:after="0"/>
        <w:ind w:left="0"/>
        <w:rPr>
          <w:sz w:val="28"/>
          <w:szCs w:val="28"/>
          <w:lang w:val="ru-RU"/>
        </w:rPr>
      </w:pPr>
    </w:p>
    <w:p w:rsidR="001D452B" w:rsidRDefault="001D452B" w:rsidP="004E249C">
      <w:pPr>
        <w:pStyle w:val="30"/>
        <w:spacing w:after="0"/>
        <w:ind w:left="0"/>
        <w:rPr>
          <w:sz w:val="28"/>
          <w:szCs w:val="28"/>
          <w:lang w:val="ru-RU"/>
        </w:rPr>
      </w:pPr>
    </w:p>
    <w:p w:rsidR="001D452B" w:rsidRDefault="001D452B" w:rsidP="004E249C">
      <w:pPr>
        <w:pStyle w:val="30"/>
        <w:spacing w:after="0"/>
        <w:ind w:left="0"/>
        <w:rPr>
          <w:sz w:val="28"/>
          <w:szCs w:val="28"/>
          <w:lang w:val="ru-RU"/>
        </w:rPr>
      </w:pPr>
    </w:p>
    <w:p w:rsidR="001D452B" w:rsidRDefault="001D452B" w:rsidP="001D452B">
      <w:pPr>
        <w:snapToGrid w:val="0"/>
        <w:ind w:left="5672"/>
        <w:jc w:val="center"/>
        <w:rPr>
          <w:rFonts w:ascii="Times New Roman" w:hAnsi="Times New Roman"/>
          <w:sz w:val="28"/>
          <w:szCs w:val="28"/>
        </w:rPr>
      </w:pPr>
      <w:r>
        <w:rPr>
          <w:rFonts w:ascii="Times New Roman" w:hAnsi="Times New Roman"/>
          <w:sz w:val="28"/>
          <w:szCs w:val="28"/>
        </w:rPr>
        <w:lastRenderedPageBreak/>
        <w:t>ПРИЛОЖЕНИЕ № 6</w:t>
      </w:r>
    </w:p>
    <w:p w:rsidR="001D452B" w:rsidRDefault="001D452B" w:rsidP="001D452B">
      <w:pPr>
        <w:snapToGrid w:val="0"/>
        <w:ind w:left="5672" w:firstLine="709"/>
        <w:rPr>
          <w:rFonts w:ascii="Times New Roman" w:hAnsi="Times New Roman"/>
          <w:sz w:val="28"/>
          <w:szCs w:val="28"/>
        </w:rPr>
      </w:pPr>
      <w:r>
        <w:rPr>
          <w:rFonts w:ascii="Times New Roman" w:hAnsi="Times New Roman"/>
          <w:sz w:val="28"/>
          <w:szCs w:val="28"/>
        </w:rPr>
        <w:t xml:space="preserve">    УТВЕРЖДЕНА</w:t>
      </w:r>
    </w:p>
    <w:p w:rsidR="001D452B" w:rsidRDefault="001D452B" w:rsidP="001D452B">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1D452B" w:rsidRDefault="001D452B" w:rsidP="001D452B">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1D452B" w:rsidRPr="004E249C" w:rsidRDefault="001D452B" w:rsidP="001D452B">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4E249C" w:rsidRPr="004E249C" w:rsidRDefault="004E249C" w:rsidP="004E249C">
      <w:pPr>
        <w:autoSpaceDE w:val="0"/>
        <w:autoSpaceDN w:val="0"/>
        <w:adjustRightInd w:val="0"/>
        <w:ind w:firstLine="540"/>
        <w:jc w:val="both"/>
        <w:outlineLvl w:val="0"/>
        <w:rPr>
          <w:rFonts w:ascii="Times New Roman" w:hAnsi="Times New Roman"/>
          <w:sz w:val="28"/>
          <w:szCs w:val="28"/>
        </w:rPr>
      </w:pPr>
    </w:p>
    <w:p w:rsidR="004E249C" w:rsidRPr="004E249C" w:rsidRDefault="004E249C" w:rsidP="004E249C">
      <w:pPr>
        <w:autoSpaceDE w:val="0"/>
        <w:autoSpaceDN w:val="0"/>
        <w:adjustRightInd w:val="0"/>
        <w:jc w:val="both"/>
        <w:outlineLvl w:val="0"/>
        <w:rPr>
          <w:rFonts w:ascii="Times New Roman" w:hAnsi="Times New Roman"/>
          <w:sz w:val="28"/>
          <w:szCs w:val="28"/>
        </w:rPr>
      </w:pPr>
    </w:p>
    <w:p w:rsidR="004E249C" w:rsidRPr="004E249C" w:rsidRDefault="004E249C" w:rsidP="004E249C">
      <w:pPr>
        <w:jc w:val="center"/>
        <w:rPr>
          <w:rFonts w:ascii="Times New Roman" w:hAnsi="Times New Roman"/>
          <w:b/>
          <w:sz w:val="28"/>
          <w:szCs w:val="28"/>
        </w:rPr>
      </w:pPr>
      <w:r w:rsidRPr="004E249C">
        <w:rPr>
          <w:rFonts w:ascii="Times New Roman" w:hAnsi="Times New Roman"/>
          <w:b/>
          <w:sz w:val="28"/>
          <w:szCs w:val="28"/>
        </w:rPr>
        <w:t>РАСПИСКА</w:t>
      </w:r>
    </w:p>
    <w:p w:rsidR="004E249C" w:rsidRPr="004E249C" w:rsidRDefault="004E249C" w:rsidP="004E249C">
      <w:pPr>
        <w:jc w:val="center"/>
        <w:rPr>
          <w:rFonts w:ascii="Times New Roman" w:hAnsi="Times New Roman"/>
          <w:b/>
          <w:sz w:val="28"/>
          <w:szCs w:val="28"/>
        </w:rPr>
      </w:pPr>
      <w:r w:rsidRPr="004E249C">
        <w:rPr>
          <w:rFonts w:ascii="Times New Roman" w:hAnsi="Times New Roman"/>
          <w:b/>
          <w:sz w:val="28"/>
          <w:szCs w:val="28"/>
        </w:rPr>
        <w:t>о принятии уполномоченным органом по учету от гражд</w:t>
      </w:r>
      <w:r w:rsidRPr="004E249C">
        <w:rPr>
          <w:rFonts w:ascii="Times New Roman" w:hAnsi="Times New Roman"/>
          <w:b/>
          <w:sz w:val="28"/>
          <w:szCs w:val="28"/>
        </w:rPr>
        <w:t>а</w:t>
      </w:r>
      <w:r w:rsidRPr="004E249C">
        <w:rPr>
          <w:rFonts w:ascii="Times New Roman" w:hAnsi="Times New Roman"/>
          <w:b/>
          <w:sz w:val="28"/>
          <w:szCs w:val="28"/>
        </w:rPr>
        <w:t xml:space="preserve">нина </w:t>
      </w:r>
    </w:p>
    <w:p w:rsidR="004E249C" w:rsidRPr="004E249C" w:rsidRDefault="004E249C" w:rsidP="004E249C">
      <w:pPr>
        <w:jc w:val="center"/>
        <w:rPr>
          <w:rFonts w:ascii="Times New Roman" w:hAnsi="Times New Roman"/>
          <w:b/>
          <w:sz w:val="28"/>
          <w:szCs w:val="28"/>
        </w:rPr>
      </w:pPr>
      <w:r w:rsidRPr="004E249C">
        <w:rPr>
          <w:rFonts w:ascii="Times New Roman" w:hAnsi="Times New Roman"/>
          <w:b/>
          <w:sz w:val="28"/>
          <w:szCs w:val="28"/>
        </w:rPr>
        <w:t>всех необходимых учетных документов</w:t>
      </w:r>
    </w:p>
    <w:p w:rsidR="004E249C" w:rsidRPr="004E249C" w:rsidRDefault="004E249C" w:rsidP="004E249C">
      <w:pPr>
        <w:ind w:firstLine="900"/>
        <w:jc w:val="center"/>
        <w:rPr>
          <w:rFonts w:ascii="Times New Roman" w:hAnsi="Times New Roman"/>
          <w:b/>
          <w:sz w:val="28"/>
          <w:szCs w:val="28"/>
        </w:rPr>
      </w:pPr>
    </w:p>
    <w:p w:rsidR="004E249C" w:rsidRPr="004E249C" w:rsidRDefault="004E249C" w:rsidP="004E249C">
      <w:pPr>
        <w:ind w:firstLine="900"/>
        <w:rPr>
          <w:rFonts w:ascii="Times New Roman" w:hAnsi="Times New Roman"/>
          <w:sz w:val="28"/>
          <w:szCs w:val="28"/>
        </w:rPr>
      </w:pPr>
    </w:p>
    <w:p w:rsidR="004E249C" w:rsidRPr="004E249C" w:rsidRDefault="004E249C" w:rsidP="001D452B">
      <w:pPr>
        <w:rPr>
          <w:rFonts w:ascii="Times New Roman" w:hAnsi="Times New Roman"/>
          <w:sz w:val="28"/>
          <w:szCs w:val="28"/>
        </w:rPr>
      </w:pPr>
      <w:r w:rsidRPr="004E249C">
        <w:rPr>
          <w:rFonts w:ascii="Times New Roman" w:hAnsi="Times New Roman"/>
          <w:sz w:val="28"/>
          <w:szCs w:val="28"/>
        </w:rPr>
        <w:t xml:space="preserve">От гражданина </w:t>
      </w:r>
      <w:r w:rsidR="001D452B">
        <w:rPr>
          <w:rFonts w:ascii="Times New Roman" w:hAnsi="Times New Roman"/>
          <w:sz w:val="28"/>
          <w:szCs w:val="28"/>
        </w:rPr>
        <w:t>_</w:t>
      </w:r>
      <w:r w:rsidRPr="004E249C">
        <w:rPr>
          <w:rFonts w:ascii="Times New Roman" w:hAnsi="Times New Roman"/>
          <w:sz w:val="28"/>
          <w:szCs w:val="28"/>
        </w:rPr>
        <w:t>______________________________________________________</w:t>
      </w:r>
    </w:p>
    <w:p w:rsidR="004E249C" w:rsidRPr="001D452B" w:rsidRDefault="004E249C" w:rsidP="001D452B">
      <w:pPr>
        <w:ind w:left="3545" w:firstLine="709"/>
        <w:rPr>
          <w:rFonts w:ascii="Times New Roman" w:hAnsi="Times New Roman"/>
          <w:kern w:val="28"/>
          <w:sz w:val="28"/>
          <w:szCs w:val="28"/>
          <w:vertAlign w:val="superscript"/>
        </w:rPr>
      </w:pPr>
      <w:r w:rsidRPr="001D452B">
        <w:rPr>
          <w:rFonts w:ascii="Times New Roman" w:hAnsi="Times New Roman"/>
          <w:kern w:val="28"/>
          <w:sz w:val="28"/>
          <w:szCs w:val="28"/>
          <w:vertAlign w:val="superscript"/>
        </w:rPr>
        <w:t>(фамилия, имя, отчество, полностью)</w:t>
      </w:r>
    </w:p>
    <w:p w:rsidR="004E249C" w:rsidRPr="004E249C" w:rsidRDefault="004E249C" w:rsidP="004E249C">
      <w:pPr>
        <w:rPr>
          <w:rFonts w:ascii="Times New Roman" w:hAnsi="Times New Roman"/>
          <w:sz w:val="28"/>
          <w:szCs w:val="28"/>
        </w:rPr>
      </w:pPr>
      <w:r w:rsidRPr="004E249C">
        <w:rPr>
          <w:rFonts w:ascii="Times New Roman" w:hAnsi="Times New Roman"/>
          <w:sz w:val="28"/>
          <w:szCs w:val="28"/>
        </w:rPr>
        <w:t xml:space="preserve">зарегистрированного по месту жительства по адресу: </w:t>
      </w:r>
      <w:r w:rsidR="001D452B">
        <w:rPr>
          <w:rFonts w:ascii="Times New Roman" w:hAnsi="Times New Roman"/>
          <w:sz w:val="28"/>
          <w:szCs w:val="28"/>
        </w:rPr>
        <w:t>__</w:t>
      </w:r>
      <w:r w:rsidRPr="004E249C">
        <w:rPr>
          <w:rFonts w:ascii="Times New Roman" w:hAnsi="Times New Roman"/>
          <w:sz w:val="28"/>
          <w:szCs w:val="28"/>
        </w:rPr>
        <w:t>__________________________________________________________________</w:t>
      </w:r>
    </w:p>
    <w:p w:rsidR="004E249C" w:rsidRPr="004E249C" w:rsidRDefault="004E249C" w:rsidP="004E249C">
      <w:pPr>
        <w:rPr>
          <w:rFonts w:ascii="Times New Roman" w:hAnsi="Times New Roman"/>
          <w:sz w:val="28"/>
          <w:szCs w:val="28"/>
        </w:rPr>
      </w:pPr>
      <w:r w:rsidRPr="004E249C">
        <w:rPr>
          <w:rFonts w:ascii="Times New Roman" w:hAnsi="Times New Roman"/>
          <w:sz w:val="28"/>
          <w:szCs w:val="28"/>
        </w:rPr>
        <w:t>__</w:t>
      </w:r>
      <w:r w:rsidR="001D452B">
        <w:rPr>
          <w:rFonts w:ascii="Times New Roman" w:hAnsi="Times New Roman"/>
          <w:sz w:val="28"/>
          <w:szCs w:val="28"/>
        </w:rPr>
        <w:t>__</w:t>
      </w:r>
      <w:r w:rsidRPr="004E249C">
        <w:rPr>
          <w:rFonts w:ascii="Times New Roman" w:hAnsi="Times New Roman"/>
          <w:sz w:val="28"/>
          <w:szCs w:val="28"/>
        </w:rPr>
        <w:t>________________________________________________________________</w:t>
      </w:r>
    </w:p>
    <w:p w:rsidR="004E249C" w:rsidRDefault="004E249C" w:rsidP="004E249C">
      <w:pPr>
        <w:jc w:val="both"/>
        <w:rPr>
          <w:rFonts w:ascii="Times New Roman" w:hAnsi="Times New Roman"/>
          <w:sz w:val="28"/>
          <w:szCs w:val="28"/>
        </w:rPr>
      </w:pPr>
      <w:r w:rsidRPr="004E249C">
        <w:rPr>
          <w:rFonts w:ascii="Times New Roman" w:hAnsi="Times New Roman"/>
          <w:sz w:val="28"/>
          <w:szCs w:val="28"/>
        </w:rPr>
        <w:t>«____» _________ 20___г. получены все учетные документы, необходимые для рассмотрения его заявления по вопр</w:t>
      </w:r>
      <w:r w:rsidRPr="004E249C">
        <w:rPr>
          <w:rFonts w:ascii="Times New Roman" w:hAnsi="Times New Roman"/>
          <w:sz w:val="28"/>
          <w:szCs w:val="28"/>
        </w:rPr>
        <w:t>о</w:t>
      </w:r>
      <w:r w:rsidRPr="004E249C">
        <w:rPr>
          <w:rFonts w:ascii="Times New Roman" w:hAnsi="Times New Roman"/>
          <w:sz w:val="28"/>
          <w:szCs w:val="28"/>
        </w:rPr>
        <w:t>су</w:t>
      </w:r>
      <w:r w:rsidR="001D452B">
        <w:rPr>
          <w:rFonts w:ascii="Times New Roman" w:hAnsi="Times New Roman"/>
          <w:sz w:val="28"/>
          <w:szCs w:val="28"/>
        </w:rPr>
        <w:t xml:space="preserve"> </w:t>
      </w:r>
      <w:r w:rsidRPr="004E249C">
        <w:rPr>
          <w:rFonts w:ascii="Times New Roman" w:hAnsi="Times New Roman"/>
          <w:sz w:val="28"/>
          <w:szCs w:val="28"/>
        </w:rPr>
        <w:t>_________________________</w:t>
      </w:r>
      <w:r w:rsidR="001D452B">
        <w:rPr>
          <w:rFonts w:ascii="Times New Roman" w:hAnsi="Times New Roman"/>
          <w:sz w:val="28"/>
          <w:szCs w:val="28"/>
        </w:rPr>
        <w:t xml:space="preserve">_________ </w:t>
      </w:r>
      <w:r w:rsidRPr="004E249C">
        <w:rPr>
          <w:rFonts w:ascii="Times New Roman" w:hAnsi="Times New Roman"/>
          <w:sz w:val="28"/>
          <w:szCs w:val="28"/>
        </w:rPr>
        <w:t>____________________________________</w:t>
      </w:r>
      <w:r w:rsidR="001D452B">
        <w:rPr>
          <w:rFonts w:ascii="Times New Roman" w:hAnsi="Times New Roman"/>
          <w:sz w:val="28"/>
          <w:szCs w:val="28"/>
        </w:rPr>
        <w:t>________________________________</w:t>
      </w:r>
    </w:p>
    <w:p w:rsidR="001D452B" w:rsidRPr="004E249C" w:rsidRDefault="001D452B" w:rsidP="004E249C">
      <w:pPr>
        <w:jc w:val="both"/>
        <w:rPr>
          <w:rFonts w:ascii="Times New Roman" w:hAnsi="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2383"/>
        <w:gridCol w:w="1516"/>
        <w:gridCol w:w="907"/>
        <w:gridCol w:w="1516"/>
        <w:gridCol w:w="907"/>
        <w:gridCol w:w="1816"/>
      </w:tblGrid>
      <w:tr w:rsidR="008E208B" w:rsidRPr="008E208B" w:rsidTr="008E208B">
        <w:tc>
          <w:tcPr>
            <w:tcW w:w="594" w:type="dxa"/>
            <w:vMerge w:val="restart"/>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 xml:space="preserve">№ </w:t>
            </w:r>
            <w:proofErr w:type="gramStart"/>
            <w:r w:rsidRPr="008E208B">
              <w:rPr>
                <w:rFonts w:ascii="Times New Roman" w:hAnsi="Times New Roman" w:cs="Tahoma"/>
                <w:sz w:val="28"/>
                <w:szCs w:val="28"/>
                <w:lang/>
              </w:rPr>
              <w:t>п</w:t>
            </w:r>
            <w:proofErr w:type="gramEnd"/>
            <w:r w:rsidRPr="008E208B">
              <w:rPr>
                <w:rFonts w:ascii="Times New Roman" w:hAnsi="Times New Roman" w:cs="Tahoma"/>
                <w:sz w:val="28"/>
                <w:szCs w:val="28"/>
                <w:lang/>
              </w:rPr>
              <w:t>/п</w:t>
            </w:r>
          </w:p>
        </w:tc>
        <w:tc>
          <w:tcPr>
            <w:tcW w:w="2383" w:type="dxa"/>
            <w:vMerge w:val="restart"/>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Наименование реквизиты документа</w:t>
            </w:r>
          </w:p>
        </w:tc>
        <w:tc>
          <w:tcPr>
            <w:tcW w:w="2423" w:type="dxa"/>
            <w:gridSpan w:val="2"/>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Кол-во экз. (шт.)</w:t>
            </w:r>
          </w:p>
        </w:tc>
        <w:tc>
          <w:tcPr>
            <w:tcW w:w="2423" w:type="dxa"/>
            <w:gridSpan w:val="2"/>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Кол-во листов (шт.)</w:t>
            </w:r>
          </w:p>
        </w:tc>
        <w:tc>
          <w:tcPr>
            <w:tcW w:w="1816" w:type="dxa"/>
            <w:vMerge w:val="restart"/>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Примечание</w:t>
            </w:r>
          </w:p>
        </w:tc>
      </w:tr>
      <w:tr w:rsidR="008E208B" w:rsidRPr="008E208B" w:rsidTr="008E208B">
        <w:tc>
          <w:tcPr>
            <w:tcW w:w="594" w:type="dxa"/>
            <w:vMerge/>
            <w:shd w:val="clear" w:color="auto" w:fill="auto"/>
          </w:tcPr>
          <w:p w:rsidR="00A35457" w:rsidRPr="008E208B" w:rsidRDefault="00A35457" w:rsidP="008E208B">
            <w:pPr>
              <w:jc w:val="center"/>
              <w:rPr>
                <w:rFonts w:ascii="Times New Roman" w:hAnsi="Times New Roman" w:cs="Tahoma"/>
                <w:sz w:val="28"/>
                <w:szCs w:val="28"/>
                <w:lang/>
              </w:rPr>
            </w:pPr>
          </w:p>
        </w:tc>
        <w:tc>
          <w:tcPr>
            <w:tcW w:w="2383" w:type="dxa"/>
            <w:vMerge/>
            <w:shd w:val="clear" w:color="auto" w:fill="auto"/>
          </w:tcPr>
          <w:p w:rsidR="00A35457" w:rsidRPr="008E208B" w:rsidRDefault="00A35457" w:rsidP="008E208B">
            <w:pPr>
              <w:jc w:val="center"/>
              <w:rPr>
                <w:rFonts w:ascii="Times New Roman" w:hAnsi="Times New Roman" w:cs="Tahoma"/>
                <w:sz w:val="28"/>
                <w:szCs w:val="28"/>
                <w:lang/>
              </w:rPr>
            </w:pPr>
          </w:p>
        </w:tc>
        <w:tc>
          <w:tcPr>
            <w:tcW w:w="1516" w:type="dxa"/>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подлинник</w:t>
            </w:r>
          </w:p>
        </w:tc>
        <w:tc>
          <w:tcPr>
            <w:tcW w:w="907" w:type="dxa"/>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копия</w:t>
            </w:r>
          </w:p>
        </w:tc>
        <w:tc>
          <w:tcPr>
            <w:tcW w:w="1516" w:type="dxa"/>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подлинник</w:t>
            </w:r>
          </w:p>
        </w:tc>
        <w:tc>
          <w:tcPr>
            <w:tcW w:w="907" w:type="dxa"/>
            <w:shd w:val="clear" w:color="auto" w:fill="auto"/>
          </w:tcPr>
          <w:p w:rsidR="00A35457" w:rsidRPr="008E208B" w:rsidRDefault="00A35457" w:rsidP="008E208B">
            <w:pPr>
              <w:jc w:val="center"/>
              <w:rPr>
                <w:rFonts w:ascii="Times New Roman" w:hAnsi="Times New Roman" w:cs="Tahoma"/>
                <w:sz w:val="28"/>
                <w:szCs w:val="28"/>
                <w:lang/>
              </w:rPr>
            </w:pPr>
            <w:r w:rsidRPr="008E208B">
              <w:rPr>
                <w:rFonts w:ascii="Times New Roman" w:hAnsi="Times New Roman" w:cs="Tahoma"/>
                <w:sz w:val="28"/>
                <w:szCs w:val="28"/>
                <w:lang/>
              </w:rPr>
              <w:t>копия</w:t>
            </w:r>
          </w:p>
        </w:tc>
        <w:tc>
          <w:tcPr>
            <w:tcW w:w="1816" w:type="dxa"/>
            <w:vMerge/>
            <w:shd w:val="clear" w:color="auto" w:fill="auto"/>
          </w:tcPr>
          <w:p w:rsidR="00A35457" w:rsidRPr="008E208B" w:rsidRDefault="00A35457" w:rsidP="008E208B">
            <w:pPr>
              <w:jc w:val="center"/>
              <w:rPr>
                <w:rFonts w:ascii="Times New Roman" w:hAnsi="Times New Roman" w:cs="Tahoma"/>
                <w:sz w:val="28"/>
                <w:szCs w:val="28"/>
                <w:lang/>
              </w:rPr>
            </w:pPr>
          </w:p>
        </w:tc>
      </w:tr>
      <w:tr w:rsidR="008E208B" w:rsidRPr="008E208B" w:rsidTr="008E208B">
        <w:tc>
          <w:tcPr>
            <w:tcW w:w="594" w:type="dxa"/>
            <w:shd w:val="clear" w:color="auto" w:fill="auto"/>
          </w:tcPr>
          <w:p w:rsidR="001D452B" w:rsidRPr="008E208B" w:rsidRDefault="001D452B" w:rsidP="008E208B">
            <w:pPr>
              <w:jc w:val="center"/>
              <w:rPr>
                <w:rFonts w:ascii="Times New Roman" w:hAnsi="Times New Roman" w:cs="Tahoma"/>
                <w:sz w:val="28"/>
                <w:szCs w:val="28"/>
                <w:lang/>
              </w:rPr>
            </w:pPr>
          </w:p>
        </w:tc>
        <w:tc>
          <w:tcPr>
            <w:tcW w:w="2383" w:type="dxa"/>
            <w:shd w:val="clear" w:color="auto" w:fill="auto"/>
          </w:tcPr>
          <w:p w:rsidR="001D452B" w:rsidRPr="008E208B" w:rsidRDefault="001D452B" w:rsidP="008E208B">
            <w:pPr>
              <w:jc w:val="center"/>
              <w:rPr>
                <w:rFonts w:ascii="Times New Roman" w:hAnsi="Times New Roman" w:cs="Tahoma"/>
                <w:sz w:val="28"/>
                <w:szCs w:val="28"/>
                <w:lang/>
              </w:rPr>
            </w:pPr>
          </w:p>
        </w:tc>
        <w:tc>
          <w:tcPr>
            <w:tcW w:w="1516" w:type="dxa"/>
            <w:shd w:val="clear" w:color="auto" w:fill="auto"/>
          </w:tcPr>
          <w:p w:rsidR="001D452B" w:rsidRPr="008E208B" w:rsidRDefault="001D452B" w:rsidP="008E208B">
            <w:pPr>
              <w:jc w:val="center"/>
              <w:rPr>
                <w:rFonts w:ascii="Times New Roman" w:hAnsi="Times New Roman" w:cs="Tahoma"/>
                <w:sz w:val="28"/>
                <w:szCs w:val="28"/>
                <w:lang/>
              </w:rPr>
            </w:pPr>
          </w:p>
        </w:tc>
        <w:tc>
          <w:tcPr>
            <w:tcW w:w="907" w:type="dxa"/>
            <w:shd w:val="clear" w:color="auto" w:fill="auto"/>
          </w:tcPr>
          <w:p w:rsidR="001D452B" w:rsidRPr="008E208B" w:rsidRDefault="001D452B" w:rsidP="008E208B">
            <w:pPr>
              <w:jc w:val="center"/>
              <w:rPr>
                <w:rFonts w:ascii="Times New Roman" w:hAnsi="Times New Roman" w:cs="Tahoma"/>
                <w:sz w:val="28"/>
                <w:szCs w:val="28"/>
                <w:lang/>
              </w:rPr>
            </w:pPr>
          </w:p>
        </w:tc>
        <w:tc>
          <w:tcPr>
            <w:tcW w:w="1516" w:type="dxa"/>
            <w:shd w:val="clear" w:color="auto" w:fill="auto"/>
          </w:tcPr>
          <w:p w:rsidR="001D452B" w:rsidRPr="008E208B" w:rsidRDefault="001D452B" w:rsidP="008E208B">
            <w:pPr>
              <w:jc w:val="center"/>
              <w:rPr>
                <w:rFonts w:ascii="Times New Roman" w:hAnsi="Times New Roman" w:cs="Tahoma"/>
                <w:sz w:val="28"/>
                <w:szCs w:val="28"/>
                <w:lang/>
              </w:rPr>
            </w:pPr>
          </w:p>
        </w:tc>
        <w:tc>
          <w:tcPr>
            <w:tcW w:w="907" w:type="dxa"/>
            <w:shd w:val="clear" w:color="auto" w:fill="auto"/>
          </w:tcPr>
          <w:p w:rsidR="001D452B" w:rsidRPr="008E208B" w:rsidRDefault="001D452B" w:rsidP="008E208B">
            <w:pPr>
              <w:jc w:val="center"/>
              <w:rPr>
                <w:rFonts w:ascii="Times New Roman" w:hAnsi="Times New Roman" w:cs="Tahoma"/>
                <w:sz w:val="28"/>
                <w:szCs w:val="28"/>
                <w:lang/>
              </w:rPr>
            </w:pPr>
          </w:p>
        </w:tc>
        <w:tc>
          <w:tcPr>
            <w:tcW w:w="1816" w:type="dxa"/>
            <w:shd w:val="clear" w:color="auto" w:fill="auto"/>
          </w:tcPr>
          <w:p w:rsidR="001D452B" w:rsidRPr="008E208B" w:rsidRDefault="001D452B" w:rsidP="008E208B">
            <w:pPr>
              <w:jc w:val="center"/>
              <w:rPr>
                <w:rFonts w:ascii="Times New Roman" w:hAnsi="Times New Roman" w:cs="Tahoma"/>
                <w:sz w:val="28"/>
                <w:szCs w:val="28"/>
                <w:lang/>
              </w:rPr>
            </w:pPr>
          </w:p>
        </w:tc>
      </w:tr>
      <w:tr w:rsidR="008E208B" w:rsidRPr="008E208B" w:rsidTr="008E208B">
        <w:tc>
          <w:tcPr>
            <w:tcW w:w="594" w:type="dxa"/>
            <w:shd w:val="clear" w:color="auto" w:fill="auto"/>
          </w:tcPr>
          <w:p w:rsidR="001D452B" w:rsidRPr="008E208B" w:rsidRDefault="001D452B" w:rsidP="001D452B">
            <w:pPr>
              <w:rPr>
                <w:rFonts w:ascii="Times New Roman" w:hAnsi="Times New Roman" w:cs="Tahoma"/>
                <w:sz w:val="28"/>
                <w:szCs w:val="28"/>
                <w:lang/>
              </w:rPr>
            </w:pPr>
          </w:p>
        </w:tc>
        <w:tc>
          <w:tcPr>
            <w:tcW w:w="2383" w:type="dxa"/>
            <w:shd w:val="clear" w:color="auto" w:fill="auto"/>
          </w:tcPr>
          <w:p w:rsidR="001D452B" w:rsidRPr="008E208B" w:rsidRDefault="001D452B" w:rsidP="001D452B">
            <w:pPr>
              <w:rPr>
                <w:rFonts w:ascii="Times New Roman" w:hAnsi="Times New Roman" w:cs="Tahoma"/>
                <w:sz w:val="28"/>
                <w:szCs w:val="28"/>
                <w:lang/>
              </w:rPr>
            </w:pPr>
          </w:p>
        </w:tc>
        <w:tc>
          <w:tcPr>
            <w:tcW w:w="1516" w:type="dxa"/>
            <w:shd w:val="clear" w:color="auto" w:fill="auto"/>
          </w:tcPr>
          <w:p w:rsidR="001D452B" w:rsidRPr="008E208B" w:rsidRDefault="001D452B" w:rsidP="001D452B">
            <w:pPr>
              <w:rPr>
                <w:rFonts w:ascii="Times New Roman" w:hAnsi="Times New Roman" w:cs="Tahoma"/>
                <w:sz w:val="28"/>
                <w:szCs w:val="28"/>
                <w:lang/>
              </w:rPr>
            </w:pPr>
          </w:p>
        </w:tc>
        <w:tc>
          <w:tcPr>
            <w:tcW w:w="907" w:type="dxa"/>
            <w:shd w:val="clear" w:color="auto" w:fill="auto"/>
          </w:tcPr>
          <w:p w:rsidR="001D452B" w:rsidRPr="008E208B" w:rsidRDefault="001D452B" w:rsidP="001D452B">
            <w:pPr>
              <w:rPr>
                <w:rFonts w:ascii="Times New Roman" w:hAnsi="Times New Roman" w:cs="Tahoma"/>
                <w:sz w:val="28"/>
                <w:szCs w:val="28"/>
                <w:lang/>
              </w:rPr>
            </w:pPr>
          </w:p>
        </w:tc>
        <w:tc>
          <w:tcPr>
            <w:tcW w:w="1516" w:type="dxa"/>
            <w:shd w:val="clear" w:color="auto" w:fill="auto"/>
          </w:tcPr>
          <w:p w:rsidR="001D452B" w:rsidRPr="008E208B" w:rsidRDefault="001D452B" w:rsidP="001D452B">
            <w:pPr>
              <w:rPr>
                <w:rFonts w:ascii="Times New Roman" w:hAnsi="Times New Roman" w:cs="Tahoma"/>
                <w:sz w:val="28"/>
                <w:szCs w:val="28"/>
                <w:lang/>
              </w:rPr>
            </w:pPr>
          </w:p>
        </w:tc>
        <w:tc>
          <w:tcPr>
            <w:tcW w:w="907" w:type="dxa"/>
            <w:shd w:val="clear" w:color="auto" w:fill="auto"/>
          </w:tcPr>
          <w:p w:rsidR="001D452B" w:rsidRPr="008E208B" w:rsidRDefault="001D452B" w:rsidP="001D452B">
            <w:pPr>
              <w:rPr>
                <w:rFonts w:ascii="Times New Roman" w:hAnsi="Times New Roman" w:cs="Tahoma"/>
                <w:sz w:val="28"/>
                <w:szCs w:val="28"/>
                <w:lang/>
              </w:rPr>
            </w:pPr>
          </w:p>
        </w:tc>
        <w:tc>
          <w:tcPr>
            <w:tcW w:w="1816" w:type="dxa"/>
            <w:shd w:val="clear" w:color="auto" w:fill="auto"/>
          </w:tcPr>
          <w:p w:rsidR="001D452B" w:rsidRPr="008E208B" w:rsidRDefault="001D452B" w:rsidP="001D452B">
            <w:pPr>
              <w:rPr>
                <w:rFonts w:ascii="Times New Roman" w:hAnsi="Times New Roman" w:cs="Tahoma"/>
                <w:sz w:val="28"/>
                <w:szCs w:val="28"/>
                <w:lang/>
              </w:rPr>
            </w:pPr>
          </w:p>
        </w:tc>
      </w:tr>
      <w:tr w:rsidR="008E208B" w:rsidRPr="008E208B" w:rsidTr="008E208B">
        <w:tc>
          <w:tcPr>
            <w:tcW w:w="594" w:type="dxa"/>
            <w:shd w:val="clear" w:color="auto" w:fill="auto"/>
          </w:tcPr>
          <w:p w:rsidR="001D452B" w:rsidRPr="008E208B" w:rsidRDefault="001D452B" w:rsidP="001D452B">
            <w:pPr>
              <w:rPr>
                <w:rFonts w:ascii="Times New Roman" w:hAnsi="Times New Roman" w:cs="Tahoma"/>
                <w:sz w:val="28"/>
                <w:szCs w:val="28"/>
                <w:lang/>
              </w:rPr>
            </w:pPr>
          </w:p>
        </w:tc>
        <w:tc>
          <w:tcPr>
            <w:tcW w:w="2383" w:type="dxa"/>
            <w:shd w:val="clear" w:color="auto" w:fill="auto"/>
          </w:tcPr>
          <w:p w:rsidR="001D452B" w:rsidRPr="008E208B" w:rsidRDefault="001D452B" w:rsidP="001D452B">
            <w:pPr>
              <w:rPr>
                <w:rFonts w:ascii="Times New Roman" w:hAnsi="Times New Roman" w:cs="Tahoma"/>
                <w:sz w:val="28"/>
                <w:szCs w:val="28"/>
                <w:lang/>
              </w:rPr>
            </w:pPr>
          </w:p>
        </w:tc>
        <w:tc>
          <w:tcPr>
            <w:tcW w:w="1516" w:type="dxa"/>
            <w:shd w:val="clear" w:color="auto" w:fill="auto"/>
          </w:tcPr>
          <w:p w:rsidR="001D452B" w:rsidRPr="008E208B" w:rsidRDefault="001D452B" w:rsidP="001D452B">
            <w:pPr>
              <w:rPr>
                <w:rFonts w:ascii="Times New Roman" w:hAnsi="Times New Roman" w:cs="Tahoma"/>
                <w:sz w:val="28"/>
                <w:szCs w:val="28"/>
                <w:lang/>
              </w:rPr>
            </w:pPr>
          </w:p>
        </w:tc>
        <w:tc>
          <w:tcPr>
            <w:tcW w:w="907" w:type="dxa"/>
            <w:shd w:val="clear" w:color="auto" w:fill="auto"/>
          </w:tcPr>
          <w:p w:rsidR="001D452B" w:rsidRPr="008E208B" w:rsidRDefault="001D452B" w:rsidP="001D452B">
            <w:pPr>
              <w:rPr>
                <w:rFonts w:ascii="Times New Roman" w:hAnsi="Times New Roman" w:cs="Tahoma"/>
                <w:sz w:val="28"/>
                <w:szCs w:val="28"/>
                <w:lang/>
              </w:rPr>
            </w:pPr>
          </w:p>
        </w:tc>
        <w:tc>
          <w:tcPr>
            <w:tcW w:w="1516" w:type="dxa"/>
            <w:shd w:val="clear" w:color="auto" w:fill="auto"/>
          </w:tcPr>
          <w:p w:rsidR="001D452B" w:rsidRPr="008E208B" w:rsidRDefault="001D452B" w:rsidP="001D452B">
            <w:pPr>
              <w:rPr>
                <w:rFonts w:ascii="Times New Roman" w:hAnsi="Times New Roman" w:cs="Tahoma"/>
                <w:sz w:val="28"/>
                <w:szCs w:val="28"/>
                <w:lang/>
              </w:rPr>
            </w:pPr>
          </w:p>
        </w:tc>
        <w:tc>
          <w:tcPr>
            <w:tcW w:w="907" w:type="dxa"/>
            <w:shd w:val="clear" w:color="auto" w:fill="auto"/>
          </w:tcPr>
          <w:p w:rsidR="001D452B" w:rsidRPr="008E208B" w:rsidRDefault="001D452B" w:rsidP="001D452B">
            <w:pPr>
              <w:rPr>
                <w:rFonts w:ascii="Times New Roman" w:hAnsi="Times New Roman" w:cs="Tahoma"/>
                <w:sz w:val="28"/>
                <w:szCs w:val="28"/>
                <w:lang/>
              </w:rPr>
            </w:pPr>
          </w:p>
        </w:tc>
        <w:tc>
          <w:tcPr>
            <w:tcW w:w="1816" w:type="dxa"/>
            <w:shd w:val="clear" w:color="auto" w:fill="auto"/>
          </w:tcPr>
          <w:p w:rsidR="001D452B" w:rsidRPr="008E208B" w:rsidRDefault="001D452B" w:rsidP="001D452B">
            <w:pPr>
              <w:rPr>
                <w:rFonts w:ascii="Times New Roman" w:hAnsi="Times New Roman" w:cs="Tahoma"/>
                <w:sz w:val="28"/>
                <w:szCs w:val="28"/>
                <w:lang/>
              </w:rPr>
            </w:pPr>
          </w:p>
        </w:tc>
      </w:tr>
    </w:tbl>
    <w:p w:rsidR="004E249C" w:rsidRDefault="004E249C" w:rsidP="001D452B">
      <w:pPr>
        <w:rPr>
          <w:rFonts w:ascii="Times New Roman" w:hAnsi="Times New Roman"/>
          <w:sz w:val="28"/>
          <w:szCs w:val="28"/>
        </w:rPr>
      </w:pPr>
    </w:p>
    <w:p w:rsidR="001D452B" w:rsidRPr="004E249C" w:rsidRDefault="001D452B" w:rsidP="001D452B">
      <w:pPr>
        <w:rPr>
          <w:rFonts w:ascii="Times New Roman" w:hAnsi="Times New Roman"/>
          <w:sz w:val="28"/>
          <w:szCs w:val="28"/>
        </w:rPr>
      </w:pPr>
    </w:p>
    <w:p w:rsidR="004E249C" w:rsidRPr="004E249C" w:rsidRDefault="004E249C" w:rsidP="004E249C">
      <w:pPr>
        <w:ind w:firstLine="900"/>
        <w:rPr>
          <w:rFonts w:ascii="Times New Roman" w:hAnsi="Times New Roman"/>
          <w:sz w:val="28"/>
          <w:szCs w:val="28"/>
        </w:rPr>
      </w:pPr>
    </w:p>
    <w:p w:rsidR="00A35457" w:rsidRDefault="004E249C" w:rsidP="004E249C">
      <w:pPr>
        <w:rPr>
          <w:rFonts w:ascii="Times New Roman" w:hAnsi="Times New Roman"/>
          <w:sz w:val="28"/>
          <w:szCs w:val="28"/>
        </w:rPr>
      </w:pPr>
      <w:r w:rsidRPr="004E249C">
        <w:rPr>
          <w:rFonts w:ascii="Times New Roman" w:hAnsi="Times New Roman"/>
          <w:sz w:val="28"/>
          <w:szCs w:val="28"/>
        </w:rPr>
        <w:t xml:space="preserve">Должностное лицо уполномоченного </w:t>
      </w:r>
    </w:p>
    <w:p w:rsidR="004E249C" w:rsidRPr="004E249C" w:rsidRDefault="00A35457" w:rsidP="004E249C">
      <w:pPr>
        <w:rPr>
          <w:rFonts w:ascii="Times New Roman" w:hAnsi="Times New Roman"/>
          <w:sz w:val="28"/>
          <w:szCs w:val="28"/>
        </w:rPr>
      </w:pPr>
      <w:r>
        <w:rPr>
          <w:rFonts w:ascii="Times New Roman" w:hAnsi="Times New Roman"/>
          <w:sz w:val="28"/>
          <w:szCs w:val="28"/>
        </w:rPr>
        <w:t>о</w:t>
      </w:r>
      <w:r w:rsidR="004E249C" w:rsidRPr="004E249C">
        <w:rPr>
          <w:rFonts w:ascii="Times New Roman" w:hAnsi="Times New Roman"/>
          <w:sz w:val="28"/>
          <w:szCs w:val="28"/>
        </w:rPr>
        <w:t>ргана</w:t>
      </w:r>
      <w:r>
        <w:rPr>
          <w:rFonts w:ascii="Times New Roman" w:hAnsi="Times New Roman"/>
          <w:sz w:val="28"/>
          <w:szCs w:val="28"/>
        </w:rPr>
        <w:t xml:space="preserve"> </w:t>
      </w:r>
      <w:r w:rsidR="004E249C" w:rsidRPr="004E249C">
        <w:rPr>
          <w:rFonts w:ascii="Times New Roman" w:hAnsi="Times New Roman"/>
          <w:sz w:val="28"/>
          <w:szCs w:val="28"/>
        </w:rPr>
        <w:t>по учету</w:t>
      </w:r>
    </w:p>
    <w:p w:rsidR="004E249C" w:rsidRPr="004E249C" w:rsidRDefault="00A35457" w:rsidP="004E249C">
      <w:pPr>
        <w:rPr>
          <w:rFonts w:ascii="Times New Roman" w:hAnsi="Times New Roman"/>
          <w:sz w:val="28"/>
          <w:szCs w:val="28"/>
        </w:rPr>
      </w:pPr>
      <w:r>
        <w:rPr>
          <w:rFonts w:ascii="Times New Roman" w:hAnsi="Times New Roman"/>
          <w:sz w:val="28"/>
          <w:szCs w:val="28"/>
        </w:rPr>
        <w:t>_________________________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4E249C" w:rsidRPr="004E249C">
        <w:rPr>
          <w:rFonts w:ascii="Times New Roman" w:hAnsi="Times New Roman"/>
          <w:sz w:val="28"/>
          <w:szCs w:val="28"/>
        </w:rPr>
        <w:t>__________________</w:t>
      </w:r>
    </w:p>
    <w:p w:rsidR="004E249C" w:rsidRPr="00A35457" w:rsidRDefault="00A35457" w:rsidP="00A35457">
      <w:pPr>
        <w:ind w:left="709" w:firstLine="709"/>
        <w:rPr>
          <w:rFonts w:ascii="Times New Roman" w:hAnsi="Times New Roman"/>
          <w:kern w:val="28"/>
          <w:sz w:val="28"/>
          <w:szCs w:val="28"/>
          <w:vertAlign w:val="superscript"/>
        </w:rPr>
      </w:pPr>
      <w:r>
        <w:rPr>
          <w:rFonts w:ascii="Times New Roman" w:hAnsi="Times New Roman"/>
          <w:kern w:val="28"/>
          <w:sz w:val="28"/>
          <w:szCs w:val="28"/>
          <w:vertAlign w:val="superscript"/>
        </w:rPr>
        <w:t>(Ф.И.О.)</w:t>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Pr>
          <w:rFonts w:ascii="Times New Roman" w:hAnsi="Times New Roman"/>
          <w:kern w:val="28"/>
          <w:sz w:val="28"/>
          <w:szCs w:val="28"/>
          <w:vertAlign w:val="superscript"/>
        </w:rPr>
        <w:tab/>
      </w:r>
      <w:r w:rsidR="004E249C" w:rsidRPr="00A35457">
        <w:rPr>
          <w:rFonts w:ascii="Times New Roman" w:hAnsi="Times New Roman"/>
          <w:kern w:val="28"/>
          <w:sz w:val="28"/>
          <w:szCs w:val="28"/>
          <w:vertAlign w:val="superscript"/>
        </w:rPr>
        <w:t>(по</w:t>
      </w:r>
      <w:r w:rsidR="004E249C" w:rsidRPr="00A35457">
        <w:rPr>
          <w:rFonts w:ascii="Times New Roman" w:hAnsi="Times New Roman"/>
          <w:kern w:val="28"/>
          <w:sz w:val="28"/>
          <w:szCs w:val="28"/>
          <w:vertAlign w:val="superscript"/>
        </w:rPr>
        <w:t>д</w:t>
      </w:r>
      <w:r w:rsidR="004E249C" w:rsidRPr="00A35457">
        <w:rPr>
          <w:rFonts w:ascii="Times New Roman" w:hAnsi="Times New Roman"/>
          <w:kern w:val="28"/>
          <w:sz w:val="28"/>
          <w:szCs w:val="28"/>
          <w:vertAlign w:val="superscript"/>
        </w:rPr>
        <w:t>пись)</w:t>
      </w:r>
    </w:p>
    <w:p w:rsidR="004E249C" w:rsidRPr="004E249C" w:rsidRDefault="004E249C" w:rsidP="004E249C">
      <w:pPr>
        <w:rPr>
          <w:rFonts w:ascii="Times New Roman" w:hAnsi="Times New Roman"/>
          <w:sz w:val="28"/>
          <w:szCs w:val="28"/>
        </w:rPr>
      </w:pPr>
    </w:p>
    <w:p w:rsidR="004E249C" w:rsidRPr="004E249C" w:rsidRDefault="004E249C" w:rsidP="004E249C">
      <w:pPr>
        <w:rPr>
          <w:rFonts w:ascii="Times New Roman" w:hAnsi="Times New Roman"/>
          <w:sz w:val="28"/>
          <w:szCs w:val="28"/>
        </w:rPr>
      </w:pPr>
    </w:p>
    <w:p w:rsidR="004E249C" w:rsidRPr="004E249C" w:rsidRDefault="004E249C" w:rsidP="004E249C">
      <w:pPr>
        <w:rPr>
          <w:rFonts w:ascii="Times New Roman" w:hAnsi="Times New Roman"/>
          <w:sz w:val="28"/>
          <w:szCs w:val="28"/>
        </w:rPr>
      </w:pPr>
    </w:p>
    <w:p w:rsidR="00A35457" w:rsidRDefault="00A35457" w:rsidP="00A35457">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Pr>
          <w:rFonts w:ascii="Times New Roman" w:hAnsi="Times New Roman"/>
          <w:sz w:val="28"/>
          <w:szCs w:val="28"/>
        </w:rPr>
        <w:t xml:space="preserve"> делопроизводства</w:t>
      </w:r>
    </w:p>
    <w:p w:rsidR="00A35457" w:rsidRDefault="00A35457" w:rsidP="00A35457">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A35457" w:rsidRPr="004E249C" w:rsidRDefault="00A35457" w:rsidP="00A35457">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Pr>
          <w:rFonts w:ascii="Times New Roman" w:hAnsi="Times New Roman"/>
          <w:sz w:val="28"/>
          <w:szCs w:val="28"/>
        </w:rPr>
        <w:t>Тбилисского</w:t>
      </w:r>
      <w:proofErr w:type="gramEnd"/>
    </w:p>
    <w:p w:rsidR="00AA4FB1" w:rsidRDefault="00A35457" w:rsidP="00A35457">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A35457" w:rsidRPr="004E249C" w:rsidRDefault="00A35457" w:rsidP="00A35457">
      <w:pPr>
        <w:autoSpaceDE w:val="0"/>
        <w:autoSpaceDN w:val="0"/>
        <w:adjustRightInd w:val="0"/>
        <w:jc w:val="both"/>
        <w:rPr>
          <w:rFonts w:ascii="Times New Roman" w:hAnsi="Times New Roman"/>
          <w:sz w:val="28"/>
          <w:szCs w:val="28"/>
        </w:rPr>
      </w:pPr>
      <w:r>
        <w:rPr>
          <w:rFonts w:ascii="Times New Roman" w:hAnsi="Times New Roman"/>
          <w:sz w:val="28"/>
          <w:szCs w:val="28"/>
        </w:rPr>
        <w:t>Н.</w:t>
      </w:r>
      <w:r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4E249C" w:rsidRPr="004E249C" w:rsidRDefault="004E249C" w:rsidP="004E249C">
      <w:pPr>
        <w:pStyle w:val="30"/>
        <w:spacing w:after="0"/>
        <w:ind w:left="4860"/>
        <w:rPr>
          <w:sz w:val="28"/>
          <w:szCs w:val="28"/>
          <w:lang w:val="ru-RU"/>
        </w:rPr>
      </w:pPr>
    </w:p>
    <w:p w:rsidR="004E249C" w:rsidRPr="004E249C" w:rsidRDefault="004E249C" w:rsidP="004E249C">
      <w:pPr>
        <w:pStyle w:val="30"/>
        <w:spacing w:after="0"/>
        <w:ind w:left="4860"/>
        <w:rPr>
          <w:sz w:val="28"/>
          <w:szCs w:val="28"/>
          <w:lang w:val="ru-RU"/>
        </w:rPr>
      </w:pPr>
    </w:p>
    <w:p w:rsidR="004E249C" w:rsidRPr="004E249C" w:rsidRDefault="004E249C" w:rsidP="004E249C">
      <w:pPr>
        <w:pStyle w:val="30"/>
        <w:spacing w:after="0"/>
        <w:ind w:left="4860"/>
        <w:rPr>
          <w:sz w:val="28"/>
          <w:szCs w:val="28"/>
          <w:lang w:val="ru-RU"/>
        </w:rPr>
      </w:pPr>
    </w:p>
    <w:p w:rsidR="00A35457" w:rsidRDefault="00A35457" w:rsidP="00A35457">
      <w:pPr>
        <w:snapToGrid w:val="0"/>
        <w:ind w:left="5672"/>
        <w:jc w:val="center"/>
        <w:rPr>
          <w:rFonts w:ascii="Times New Roman" w:hAnsi="Times New Roman"/>
          <w:sz w:val="28"/>
          <w:szCs w:val="28"/>
        </w:rPr>
      </w:pPr>
      <w:r>
        <w:rPr>
          <w:rFonts w:ascii="Times New Roman" w:hAnsi="Times New Roman"/>
          <w:sz w:val="28"/>
          <w:szCs w:val="28"/>
        </w:rPr>
        <w:t>ПРИЛОЖЕНИЕ № 7</w:t>
      </w:r>
    </w:p>
    <w:p w:rsidR="00A35457" w:rsidRDefault="00A35457" w:rsidP="00A35457">
      <w:pPr>
        <w:snapToGrid w:val="0"/>
        <w:ind w:left="5672" w:firstLine="709"/>
        <w:rPr>
          <w:rFonts w:ascii="Times New Roman" w:hAnsi="Times New Roman"/>
          <w:sz w:val="28"/>
          <w:szCs w:val="28"/>
        </w:rPr>
      </w:pPr>
      <w:r>
        <w:rPr>
          <w:rFonts w:ascii="Times New Roman" w:hAnsi="Times New Roman"/>
          <w:sz w:val="28"/>
          <w:szCs w:val="28"/>
        </w:rPr>
        <w:t xml:space="preserve">    УТВЕРЖДЕН</w:t>
      </w:r>
      <w:r w:rsidR="00A007E5">
        <w:rPr>
          <w:rFonts w:ascii="Times New Roman" w:hAnsi="Times New Roman"/>
          <w:sz w:val="28"/>
          <w:szCs w:val="28"/>
        </w:rPr>
        <w:t>О</w:t>
      </w:r>
    </w:p>
    <w:p w:rsidR="00A35457" w:rsidRDefault="00A35457" w:rsidP="00A35457">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A35457" w:rsidRDefault="00A35457" w:rsidP="00A35457">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A35457" w:rsidRPr="004E249C" w:rsidRDefault="00A35457" w:rsidP="00A35457">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A35457" w:rsidRPr="004E249C" w:rsidRDefault="00A35457" w:rsidP="00A35457">
      <w:pPr>
        <w:autoSpaceDE w:val="0"/>
        <w:autoSpaceDN w:val="0"/>
        <w:adjustRightInd w:val="0"/>
        <w:ind w:firstLine="540"/>
        <w:jc w:val="both"/>
        <w:outlineLvl w:val="0"/>
        <w:rPr>
          <w:rFonts w:ascii="Times New Roman" w:hAnsi="Times New Roman"/>
          <w:sz w:val="28"/>
          <w:szCs w:val="28"/>
        </w:rPr>
      </w:pPr>
    </w:p>
    <w:p w:rsidR="004E249C" w:rsidRPr="004E249C" w:rsidRDefault="004E249C" w:rsidP="004E249C">
      <w:pPr>
        <w:jc w:val="center"/>
        <w:rPr>
          <w:rFonts w:ascii="Times New Roman" w:hAnsi="Times New Roman"/>
          <w:b/>
          <w:sz w:val="28"/>
          <w:szCs w:val="28"/>
        </w:rPr>
      </w:pPr>
    </w:p>
    <w:p w:rsidR="004E249C" w:rsidRPr="004E249C" w:rsidRDefault="004E249C" w:rsidP="004E249C">
      <w:pPr>
        <w:jc w:val="center"/>
        <w:rPr>
          <w:rFonts w:ascii="Times New Roman" w:hAnsi="Times New Roman"/>
          <w:b/>
          <w:sz w:val="28"/>
          <w:szCs w:val="28"/>
        </w:rPr>
      </w:pPr>
    </w:p>
    <w:p w:rsidR="004E249C" w:rsidRPr="004E249C" w:rsidRDefault="004E249C" w:rsidP="004E249C">
      <w:pPr>
        <w:rPr>
          <w:rFonts w:ascii="Times New Roman" w:hAnsi="Times New Roman"/>
          <w:b/>
          <w:sz w:val="28"/>
          <w:szCs w:val="28"/>
        </w:rPr>
      </w:pPr>
    </w:p>
    <w:tbl>
      <w:tblPr>
        <w:tblW w:w="0" w:type="auto"/>
        <w:tblLook w:val="04A0" w:firstRow="1" w:lastRow="0" w:firstColumn="1" w:lastColumn="0" w:noHBand="0" w:noVBand="1"/>
      </w:tblPr>
      <w:tblGrid>
        <w:gridCol w:w="4177"/>
        <w:gridCol w:w="5676"/>
      </w:tblGrid>
      <w:tr w:rsidR="004E249C" w:rsidRPr="004E249C" w:rsidTr="004E249C">
        <w:tc>
          <w:tcPr>
            <w:tcW w:w="4927" w:type="dxa"/>
            <w:shd w:val="clear" w:color="auto" w:fill="auto"/>
          </w:tcPr>
          <w:p w:rsidR="004E249C" w:rsidRPr="004E249C" w:rsidRDefault="004E249C" w:rsidP="004E249C">
            <w:pPr>
              <w:tabs>
                <w:tab w:val="left" w:pos="5400"/>
              </w:tabs>
              <w:rPr>
                <w:rFonts w:ascii="Times New Roman" w:hAnsi="Times New Roman"/>
                <w:bCs/>
                <w:sz w:val="28"/>
                <w:szCs w:val="28"/>
              </w:rPr>
            </w:pPr>
            <w:r w:rsidRPr="004E249C">
              <w:rPr>
                <w:rFonts w:ascii="Times New Roman" w:hAnsi="Times New Roman"/>
                <w:bCs/>
                <w:sz w:val="28"/>
                <w:szCs w:val="28"/>
              </w:rPr>
              <w:t xml:space="preserve">Угловой штамп </w:t>
            </w:r>
          </w:p>
          <w:p w:rsidR="004E249C" w:rsidRPr="004E249C" w:rsidRDefault="004E249C" w:rsidP="004E249C">
            <w:pPr>
              <w:tabs>
                <w:tab w:val="left" w:pos="5400"/>
              </w:tabs>
              <w:rPr>
                <w:rFonts w:ascii="Times New Roman" w:hAnsi="Times New Roman"/>
                <w:bCs/>
                <w:sz w:val="28"/>
                <w:szCs w:val="28"/>
              </w:rPr>
            </w:pPr>
            <w:r w:rsidRPr="004E249C">
              <w:rPr>
                <w:rFonts w:ascii="Times New Roman" w:hAnsi="Times New Roman"/>
                <w:bCs/>
                <w:sz w:val="28"/>
                <w:szCs w:val="28"/>
              </w:rPr>
              <w:t>уполномоченного о</w:t>
            </w:r>
            <w:r w:rsidRPr="004E249C">
              <w:rPr>
                <w:rFonts w:ascii="Times New Roman" w:hAnsi="Times New Roman"/>
                <w:bCs/>
                <w:sz w:val="28"/>
                <w:szCs w:val="28"/>
              </w:rPr>
              <w:t>р</w:t>
            </w:r>
            <w:r w:rsidRPr="004E249C">
              <w:rPr>
                <w:rFonts w:ascii="Times New Roman" w:hAnsi="Times New Roman"/>
                <w:bCs/>
                <w:sz w:val="28"/>
                <w:szCs w:val="28"/>
              </w:rPr>
              <w:t xml:space="preserve">гана </w:t>
            </w:r>
          </w:p>
          <w:p w:rsidR="004E249C" w:rsidRPr="004E249C" w:rsidRDefault="004E249C" w:rsidP="004E249C">
            <w:pPr>
              <w:tabs>
                <w:tab w:val="left" w:pos="5400"/>
              </w:tabs>
              <w:rPr>
                <w:rFonts w:ascii="Times New Roman" w:hAnsi="Times New Roman"/>
                <w:bCs/>
                <w:sz w:val="28"/>
                <w:szCs w:val="28"/>
              </w:rPr>
            </w:pPr>
            <w:r w:rsidRPr="004E249C">
              <w:rPr>
                <w:rFonts w:ascii="Times New Roman" w:hAnsi="Times New Roman"/>
                <w:bCs/>
                <w:sz w:val="28"/>
                <w:szCs w:val="28"/>
              </w:rPr>
              <w:t>по учету</w:t>
            </w:r>
          </w:p>
        </w:tc>
        <w:tc>
          <w:tcPr>
            <w:tcW w:w="4927" w:type="dxa"/>
            <w:shd w:val="clear" w:color="auto" w:fill="auto"/>
          </w:tcPr>
          <w:p w:rsidR="004E249C" w:rsidRPr="004E249C" w:rsidRDefault="004E249C" w:rsidP="004E249C">
            <w:pPr>
              <w:tabs>
                <w:tab w:val="left" w:pos="5400"/>
              </w:tabs>
              <w:rPr>
                <w:rFonts w:ascii="Times New Roman" w:hAnsi="Times New Roman"/>
                <w:bCs/>
                <w:sz w:val="28"/>
                <w:szCs w:val="28"/>
              </w:rPr>
            </w:pPr>
          </w:p>
          <w:p w:rsidR="004E249C" w:rsidRPr="004E249C" w:rsidRDefault="004E249C" w:rsidP="004E249C">
            <w:pPr>
              <w:pBdr>
                <w:top w:val="single" w:sz="12" w:space="1" w:color="auto"/>
                <w:bottom w:val="single" w:sz="12" w:space="1" w:color="auto"/>
              </w:pBdr>
              <w:tabs>
                <w:tab w:val="left" w:pos="5400"/>
              </w:tabs>
              <w:rPr>
                <w:rFonts w:ascii="Times New Roman" w:hAnsi="Times New Roman"/>
                <w:bCs/>
                <w:sz w:val="28"/>
                <w:szCs w:val="28"/>
              </w:rPr>
            </w:pPr>
          </w:p>
          <w:p w:rsidR="004E249C" w:rsidRPr="004E249C" w:rsidRDefault="004E249C" w:rsidP="004E249C">
            <w:pPr>
              <w:tabs>
                <w:tab w:val="left" w:pos="5400"/>
              </w:tabs>
              <w:rPr>
                <w:rFonts w:ascii="Times New Roman" w:hAnsi="Times New Roman"/>
                <w:bCs/>
                <w:sz w:val="28"/>
                <w:szCs w:val="28"/>
              </w:rPr>
            </w:pPr>
            <w:r w:rsidRPr="004E249C">
              <w:rPr>
                <w:rFonts w:ascii="Times New Roman" w:hAnsi="Times New Roman"/>
                <w:bCs/>
                <w:sz w:val="28"/>
                <w:szCs w:val="28"/>
              </w:rPr>
              <w:t>_______________________________________</w:t>
            </w:r>
          </w:p>
        </w:tc>
      </w:tr>
    </w:tbl>
    <w:p w:rsidR="004E249C" w:rsidRPr="004E249C" w:rsidRDefault="004E249C" w:rsidP="004E249C">
      <w:pPr>
        <w:rPr>
          <w:rFonts w:ascii="Times New Roman" w:hAnsi="Times New Roman"/>
          <w:color w:val="000000"/>
          <w:sz w:val="28"/>
          <w:szCs w:val="28"/>
        </w:rPr>
      </w:pPr>
    </w:p>
    <w:p w:rsidR="004E249C" w:rsidRPr="004E249C" w:rsidRDefault="004E249C" w:rsidP="004E249C">
      <w:pPr>
        <w:rPr>
          <w:rFonts w:ascii="Times New Roman" w:hAnsi="Times New Roman"/>
          <w:color w:val="000000"/>
          <w:sz w:val="28"/>
          <w:szCs w:val="28"/>
        </w:rPr>
      </w:pP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УВЕДОМЛЕНИЕ</w:t>
      </w: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ГРАЖДАНИНА О НЕОБХОДИМОСТИ ПРЕДСТАВЛ</w:t>
      </w:r>
      <w:r w:rsidRPr="004E249C">
        <w:rPr>
          <w:rFonts w:ascii="Times New Roman" w:hAnsi="Times New Roman"/>
          <w:b/>
          <w:color w:val="000000"/>
          <w:sz w:val="28"/>
          <w:szCs w:val="28"/>
        </w:rPr>
        <w:t>Е</w:t>
      </w:r>
      <w:r w:rsidRPr="004E249C">
        <w:rPr>
          <w:rFonts w:ascii="Times New Roman" w:hAnsi="Times New Roman"/>
          <w:b/>
          <w:color w:val="000000"/>
          <w:sz w:val="28"/>
          <w:szCs w:val="28"/>
        </w:rPr>
        <w:t xml:space="preserve">НИЯ </w:t>
      </w:r>
    </w:p>
    <w:p w:rsidR="004E249C" w:rsidRPr="004E249C" w:rsidRDefault="004E249C" w:rsidP="004E249C">
      <w:pPr>
        <w:jc w:val="center"/>
        <w:rPr>
          <w:rFonts w:ascii="Times New Roman" w:hAnsi="Times New Roman"/>
          <w:b/>
          <w:color w:val="000000"/>
          <w:sz w:val="28"/>
          <w:szCs w:val="28"/>
        </w:rPr>
      </w:pPr>
      <w:r w:rsidRPr="004E249C">
        <w:rPr>
          <w:rFonts w:ascii="Times New Roman" w:hAnsi="Times New Roman"/>
          <w:b/>
          <w:color w:val="000000"/>
          <w:sz w:val="28"/>
          <w:szCs w:val="28"/>
        </w:rPr>
        <w:t>НЕДОСТАЮЩИХ</w:t>
      </w:r>
      <w:r w:rsidR="00A35457">
        <w:rPr>
          <w:rFonts w:ascii="Times New Roman" w:hAnsi="Times New Roman"/>
          <w:b/>
          <w:color w:val="000000"/>
          <w:sz w:val="28"/>
          <w:szCs w:val="28"/>
        </w:rPr>
        <w:t xml:space="preserve"> </w:t>
      </w:r>
      <w:r w:rsidRPr="004E249C">
        <w:rPr>
          <w:rFonts w:ascii="Times New Roman" w:hAnsi="Times New Roman"/>
          <w:b/>
          <w:color w:val="000000"/>
          <w:sz w:val="28"/>
          <w:szCs w:val="28"/>
        </w:rPr>
        <w:t>УЧЕТНЫХ ДОКУМЕНТОВ</w:t>
      </w:r>
    </w:p>
    <w:p w:rsidR="004E249C" w:rsidRPr="004E249C" w:rsidRDefault="004E249C" w:rsidP="004E249C">
      <w:pPr>
        <w:rPr>
          <w:rFonts w:ascii="Times New Roman" w:hAnsi="Times New Roman"/>
          <w:color w:val="000000"/>
          <w:sz w:val="28"/>
          <w:szCs w:val="28"/>
        </w:rPr>
      </w:pPr>
    </w:p>
    <w:p w:rsidR="004E249C" w:rsidRPr="004E249C" w:rsidRDefault="004E249C" w:rsidP="00A35457">
      <w:pPr>
        <w:ind w:firstLine="567"/>
        <w:jc w:val="both"/>
        <w:rPr>
          <w:rFonts w:ascii="Times New Roman" w:hAnsi="Times New Roman"/>
          <w:color w:val="000000"/>
          <w:sz w:val="28"/>
          <w:szCs w:val="28"/>
        </w:rPr>
      </w:pPr>
      <w:r w:rsidRPr="004E249C">
        <w:rPr>
          <w:rFonts w:ascii="Times New Roman" w:hAnsi="Times New Roman"/>
          <w:color w:val="000000"/>
          <w:sz w:val="28"/>
          <w:szCs w:val="28"/>
        </w:rPr>
        <w:t>Для рассмотрения Вашего заяв</w:t>
      </w:r>
      <w:r w:rsidR="00A35457">
        <w:rPr>
          <w:rFonts w:ascii="Times New Roman" w:hAnsi="Times New Roman"/>
          <w:color w:val="000000"/>
          <w:sz w:val="28"/>
          <w:szCs w:val="28"/>
        </w:rPr>
        <w:t>ления от «</w:t>
      </w:r>
      <w:r w:rsidRPr="004E249C">
        <w:rPr>
          <w:rFonts w:ascii="Times New Roman" w:hAnsi="Times New Roman"/>
          <w:color w:val="000000"/>
          <w:sz w:val="28"/>
          <w:szCs w:val="28"/>
        </w:rPr>
        <w:t>____</w:t>
      </w:r>
      <w:r w:rsidR="00A35457">
        <w:rPr>
          <w:rFonts w:ascii="Times New Roman" w:hAnsi="Times New Roman"/>
          <w:color w:val="000000"/>
          <w:sz w:val="28"/>
          <w:szCs w:val="28"/>
        </w:rPr>
        <w:t>»</w:t>
      </w:r>
      <w:r w:rsidRPr="004E249C">
        <w:rPr>
          <w:rFonts w:ascii="Times New Roman" w:hAnsi="Times New Roman"/>
          <w:color w:val="000000"/>
          <w:sz w:val="28"/>
          <w:szCs w:val="28"/>
        </w:rPr>
        <w:t xml:space="preserve"> ___________ </w:t>
      </w:r>
      <w:r w:rsidR="00A35457">
        <w:rPr>
          <w:rFonts w:ascii="Times New Roman" w:hAnsi="Times New Roman"/>
          <w:color w:val="000000"/>
          <w:sz w:val="28"/>
          <w:szCs w:val="28"/>
        </w:rPr>
        <w:t>__</w:t>
      </w:r>
      <w:r w:rsidRPr="004E249C">
        <w:rPr>
          <w:rFonts w:ascii="Times New Roman" w:hAnsi="Times New Roman"/>
          <w:color w:val="000000"/>
          <w:sz w:val="28"/>
          <w:szCs w:val="28"/>
        </w:rPr>
        <w:t>___ г</w:t>
      </w:r>
      <w:r w:rsidR="00A35457">
        <w:rPr>
          <w:rFonts w:ascii="Times New Roman" w:hAnsi="Times New Roman"/>
          <w:color w:val="000000"/>
          <w:sz w:val="28"/>
          <w:szCs w:val="28"/>
        </w:rPr>
        <w:t xml:space="preserve">ода </w:t>
      </w:r>
      <w:r w:rsidRPr="004E249C">
        <w:rPr>
          <w:rFonts w:ascii="Times New Roman" w:hAnsi="Times New Roman"/>
          <w:color w:val="000000"/>
          <w:sz w:val="28"/>
          <w:szCs w:val="28"/>
        </w:rPr>
        <w:t>по вопросу</w:t>
      </w:r>
      <w:r w:rsidR="00A35457">
        <w:rPr>
          <w:rFonts w:ascii="Times New Roman" w:hAnsi="Times New Roman"/>
          <w:color w:val="000000"/>
          <w:sz w:val="28"/>
          <w:szCs w:val="28"/>
        </w:rPr>
        <w:t xml:space="preserve"> _</w:t>
      </w:r>
      <w:r w:rsidRPr="004E249C">
        <w:rPr>
          <w:rFonts w:ascii="Times New Roman" w:hAnsi="Times New Roman"/>
          <w:color w:val="000000"/>
          <w:sz w:val="28"/>
          <w:szCs w:val="28"/>
        </w:rPr>
        <w:t>____________________________________________________________</w:t>
      </w:r>
    </w:p>
    <w:p w:rsidR="004E249C" w:rsidRPr="004E249C" w:rsidRDefault="004E249C" w:rsidP="00A35457">
      <w:pPr>
        <w:jc w:val="both"/>
        <w:rPr>
          <w:rFonts w:ascii="Times New Roman" w:hAnsi="Times New Roman"/>
          <w:color w:val="000000"/>
          <w:sz w:val="28"/>
          <w:szCs w:val="28"/>
        </w:rPr>
      </w:pPr>
      <w:r w:rsidRPr="004E249C">
        <w:rPr>
          <w:rFonts w:ascii="Times New Roman" w:hAnsi="Times New Roman"/>
          <w:color w:val="000000"/>
          <w:sz w:val="28"/>
          <w:szCs w:val="28"/>
        </w:rPr>
        <w:t>предлагаю Вам представить следующие недостающие учетные докуме</w:t>
      </w:r>
      <w:r w:rsidRPr="004E249C">
        <w:rPr>
          <w:rFonts w:ascii="Times New Roman" w:hAnsi="Times New Roman"/>
          <w:color w:val="000000"/>
          <w:sz w:val="28"/>
          <w:szCs w:val="28"/>
        </w:rPr>
        <w:t>н</w:t>
      </w:r>
      <w:r w:rsidRPr="004E249C">
        <w:rPr>
          <w:rFonts w:ascii="Times New Roman" w:hAnsi="Times New Roman"/>
          <w:color w:val="000000"/>
          <w:sz w:val="28"/>
          <w:szCs w:val="28"/>
        </w:rPr>
        <w:t>ты,</w:t>
      </w:r>
      <w:r w:rsidR="00A35457">
        <w:rPr>
          <w:rFonts w:ascii="Times New Roman" w:hAnsi="Times New Roman"/>
          <w:color w:val="000000"/>
          <w:sz w:val="28"/>
          <w:szCs w:val="28"/>
        </w:rPr>
        <w:t xml:space="preserve"> </w:t>
      </w:r>
      <w:r w:rsidRPr="004E249C">
        <w:rPr>
          <w:rFonts w:ascii="Times New Roman" w:hAnsi="Times New Roman"/>
          <w:color w:val="000000"/>
          <w:sz w:val="28"/>
          <w:szCs w:val="28"/>
        </w:rPr>
        <w:t>необходимые для принятия решения по Вашему жилищному вопросу: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2552"/>
        <w:gridCol w:w="2551"/>
      </w:tblGrid>
      <w:tr w:rsidR="00A35457" w:rsidRPr="008E208B" w:rsidTr="008E208B">
        <w:tc>
          <w:tcPr>
            <w:tcW w:w="851" w:type="dxa"/>
            <w:vMerge w:val="restart"/>
            <w:shd w:val="clear" w:color="auto" w:fill="auto"/>
          </w:tcPr>
          <w:p w:rsidR="00A35457" w:rsidRPr="008E208B" w:rsidRDefault="00A35457" w:rsidP="008E208B">
            <w:pPr>
              <w:pStyle w:val="af"/>
              <w:jc w:val="center"/>
              <w:rPr>
                <w:rFonts w:cs="Tahoma"/>
                <w:color w:val="000000"/>
                <w:sz w:val="28"/>
                <w:szCs w:val="28"/>
                <w:lang/>
              </w:rPr>
            </w:pPr>
            <w:r w:rsidRPr="008E208B">
              <w:rPr>
                <w:rFonts w:cs="Tahoma"/>
                <w:color w:val="000000"/>
                <w:sz w:val="28"/>
                <w:szCs w:val="28"/>
                <w:lang/>
              </w:rPr>
              <w:t xml:space="preserve">№ </w:t>
            </w:r>
            <w:proofErr w:type="gramStart"/>
            <w:r w:rsidRPr="008E208B">
              <w:rPr>
                <w:rFonts w:cs="Tahoma"/>
                <w:color w:val="000000"/>
                <w:sz w:val="28"/>
                <w:szCs w:val="28"/>
                <w:lang/>
              </w:rPr>
              <w:t>п</w:t>
            </w:r>
            <w:proofErr w:type="gramEnd"/>
            <w:r w:rsidRPr="008E208B">
              <w:rPr>
                <w:rFonts w:cs="Tahoma"/>
                <w:color w:val="000000"/>
                <w:sz w:val="28"/>
                <w:szCs w:val="28"/>
                <w:lang/>
              </w:rPr>
              <w:t>/п</w:t>
            </w:r>
          </w:p>
        </w:tc>
        <w:tc>
          <w:tcPr>
            <w:tcW w:w="3685" w:type="dxa"/>
            <w:vMerge w:val="restart"/>
            <w:shd w:val="clear" w:color="auto" w:fill="auto"/>
          </w:tcPr>
          <w:p w:rsidR="00A35457" w:rsidRPr="008E208B" w:rsidRDefault="00A35457" w:rsidP="008E208B">
            <w:pPr>
              <w:pStyle w:val="af"/>
              <w:jc w:val="center"/>
              <w:rPr>
                <w:rFonts w:cs="Tahoma"/>
                <w:color w:val="000000"/>
                <w:sz w:val="28"/>
                <w:szCs w:val="28"/>
                <w:lang/>
              </w:rPr>
            </w:pPr>
            <w:r w:rsidRPr="008E208B">
              <w:rPr>
                <w:rFonts w:cs="Tahoma"/>
                <w:color w:val="000000"/>
                <w:sz w:val="28"/>
                <w:szCs w:val="28"/>
                <w:lang/>
              </w:rPr>
              <w:t>Наименование документа</w:t>
            </w:r>
          </w:p>
        </w:tc>
        <w:tc>
          <w:tcPr>
            <w:tcW w:w="5103" w:type="dxa"/>
            <w:gridSpan w:val="2"/>
            <w:shd w:val="clear" w:color="auto" w:fill="auto"/>
          </w:tcPr>
          <w:p w:rsidR="00A35457" w:rsidRPr="008E208B" w:rsidRDefault="00A35457" w:rsidP="008E208B">
            <w:pPr>
              <w:pStyle w:val="af"/>
              <w:jc w:val="center"/>
              <w:rPr>
                <w:rFonts w:cs="Tahoma"/>
                <w:color w:val="000000"/>
                <w:sz w:val="28"/>
                <w:szCs w:val="28"/>
                <w:lang/>
              </w:rPr>
            </w:pPr>
            <w:r w:rsidRPr="008E208B">
              <w:rPr>
                <w:rFonts w:cs="Tahoma"/>
                <w:color w:val="000000"/>
                <w:sz w:val="28"/>
                <w:szCs w:val="28"/>
                <w:lang/>
              </w:rPr>
              <w:t>Вид представляемого документа</w:t>
            </w:r>
          </w:p>
        </w:tc>
      </w:tr>
      <w:tr w:rsidR="008E208B" w:rsidRPr="008E208B" w:rsidTr="008E208B">
        <w:tc>
          <w:tcPr>
            <w:tcW w:w="851" w:type="dxa"/>
            <w:vMerge/>
            <w:shd w:val="clear" w:color="auto" w:fill="auto"/>
          </w:tcPr>
          <w:p w:rsidR="00A35457" w:rsidRPr="008E208B" w:rsidRDefault="00A35457" w:rsidP="008E208B">
            <w:pPr>
              <w:pStyle w:val="af"/>
              <w:jc w:val="center"/>
              <w:rPr>
                <w:rFonts w:cs="Tahoma"/>
                <w:color w:val="000000"/>
                <w:sz w:val="28"/>
                <w:szCs w:val="28"/>
                <w:lang/>
              </w:rPr>
            </w:pPr>
          </w:p>
        </w:tc>
        <w:tc>
          <w:tcPr>
            <w:tcW w:w="3685" w:type="dxa"/>
            <w:vMerge/>
            <w:shd w:val="clear" w:color="auto" w:fill="auto"/>
          </w:tcPr>
          <w:p w:rsidR="00A35457" w:rsidRPr="008E208B" w:rsidRDefault="00A35457" w:rsidP="008E208B">
            <w:pPr>
              <w:pStyle w:val="af"/>
              <w:jc w:val="center"/>
              <w:rPr>
                <w:rFonts w:cs="Tahoma"/>
                <w:color w:val="000000"/>
                <w:sz w:val="28"/>
                <w:szCs w:val="28"/>
                <w:lang/>
              </w:rPr>
            </w:pPr>
          </w:p>
        </w:tc>
        <w:tc>
          <w:tcPr>
            <w:tcW w:w="2552" w:type="dxa"/>
            <w:shd w:val="clear" w:color="auto" w:fill="auto"/>
          </w:tcPr>
          <w:p w:rsidR="00A35457" w:rsidRPr="008E208B" w:rsidRDefault="00A35457" w:rsidP="008E208B">
            <w:pPr>
              <w:pStyle w:val="af"/>
              <w:jc w:val="center"/>
              <w:rPr>
                <w:rFonts w:cs="Tahoma"/>
                <w:color w:val="000000"/>
                <w:sz w:val="28"/>
                <w:szCs w:val="28"/>
                <w:lang/>
              </w:rPr>
            </w:pPr>
            <w:r w:rsidRPr="008E208B">
              <w:rPr>
                <w:rFonts w:cs="Tahoma"/>
                <w:color w:val="000000"/>
                <w:sz w:val="28"/>
                <w:szCs w:val="28"/>
                <w:lang/>
              </w:rPr>
              <w:t>Подлинник</w:t>
            </w:r>
          </w:p>
        </w:tc>
        <w:tc>
          <w:tcPr>
            <w:tcW w:w="2551" w:type="dxa"/>
            <w:shd w:val="clear" w:color="auto" w:fill="auto"/>
          </w:tcPr>
          <w:p w:rsidR="00A35457" w:rsidRPr="008E208B" w:rsidRDefault="00A35457" w:rsidP="008E208B">
            <w:pPr>
              <w:pStyle w:val="af"/>
              <w:jc w:val="center"/>
              <w:rPr>
                <w:rFonts w:cs="Tahoma"/>
                <w:color w:val="000000"/>
                <w:sz w:val="28"/>
                <w:szCs w:val="28"/>
                <w:lang/>
              </w:rPr>
            </w:pPr>
            <w:r w:rsidRPr="008E208B">
              <w:rPr>
                <w:rFonts w:cs="Tahoma"/>
                <w:color w:val="000000"/>
                <w:sz w:val="28"/>
                <w:szCs w:val="28"/>
                <w:lang/>
              </w:rPr>
              <w:t>Копия вместе с подлинником</w:t>
            </w:r>
          </w:p>
        </w:tc>
      </w:tr>
      <w:tr w:rsidR="008E208B" w:rsidRPr="008E208B" w:rsidTr="008E208B">
        <w:tc>
          <w:tcPr>
            <w:tcW w:w="851" w:type="dxa"/>
            <w:shd w:val="clear" w:color="auto" w:fill="auto"/>
          </w:tcPr>
          <w:p w:rsidR="00A35457" w:rsidRPr="008E208B" w:rsidRDefault="00A35457" w:rsidP="008E208B">
            <w:pPr>
              <w:pStyle w:val="af"/>
              <w:jc w:val="both"/>
              <w:rPr>
                <w:rFonts w:cs="Tahoma"/>
                <w:color w:val="000000"/>
                <w:sz w:val="28"/>
                <w:szCs w:val="28"/>
                <w:lang/>
              </w:rPr>
            </w:pPr>
          </w:p>
        </w:tc>
        <w:tc>
          <w:tcPr>
            <w:tcW w:w="3685" w:type="dxa"/>
            <w:shd w:val="clear" w:color="auto" w:fill="auto"/>
          </w:tcPr>
          <w:p w:rsidR="00A35457" w:rsidRPr="008E208B" w:rsidRDefault="00A35457" w:rsidP="008E208B">
            <w:pPr>
              <w:pStyle w:val="af"/>
              <w:jc w:val="both"/>
              <w:rPr>
                <w:rFonts w:cs="Tahoma"/>
                <w:color w:val="000000"/>
                <w:sz w:val="28"/>
                <w:szCs w:val="28"/>
                <w:lang/>
              </w:rPr>
            </w:pPr>
          </w:p>
        </w:tc>
        <w:tc>
          <w:tcPr>
            <w:tcW w:w="2552" w:type="dxa"/>
            <w:shd w:val="clear" w:color="auto" w:fill="auto"/>
          </w:tcPr>
          <w:p w:rsidR="00A35457" w:rsidRPr="008E208B" w:rsidRDefault="00A35457" w:rsidP="008E208B">
            <w:pPr>
              <w:pStyle w:val="af"/>
              <w:jc w:val="both"/>
              <w:rPr>
                <w:rFonts w:cs="Tahoma"/>
                <w:color w:val="000000"/>
                <w:sz w:val="28"/>
                <w:szCs w:val="28"/>
                <w:lang/>
              </w:rPr>
            </w:pPr>
          </w:p>
        </w:tc>
        <w:tc>
          <w:tcPr>
            <w:tcW w:w="2551" w:type="dxa"/>
            <w:shd w:val="clear" w:color="auto" w:fill="auto"/>
          </w:tcPr>
          <w:p w:rsidR="00A35457" w:rsidRPr="008E208B" w:rsidRDefault="00A35457" w:rsidP="008E208B">
            <w:pPr>
              <w:pStyle w:val="af"/>
              <w:jc w:val="both"/>
              <w:rPr>
                <w:rFonts w:cs="Tahoma"/>
                <w:color w:val="000000"/>
                <w:sz w:val="28"/>
                <w:szCs w:val="28"/>
                <w:lang/>
              </w:rPr>
            </w:pPr>
          </w:p>
        </w:tc>
      </w:tr>
    </w:tbl>
    <w:p w:rsidR="004E249C" w:rsidRDefault="004E249C" w:rsidP="00456237">
      <w:pPr>
        <w:pStyle w:val="23"/>
      </w:pPr>
    </w:p>
    <w:p w:rsidR="00A35457" w:rsidRPr="004E249C" w:rsidRDefault="00A35457" w:rsidP="00456237">
      <w:pPr>
        <w:pStyle w:val="23"/>
      </w:pPr>
    </w:p>
    <w:p w:rsidR="004E249C" w:rsidRPr="004E249C" w:rsidRDefault="004E249C" w:rsidP="00456237">
      <w:pPr>
        <w:pStyle w:val="23"/>
      </w:pPr>
    </w:p>
    <w:p w:rsidR="004E249C" w:rsidRPr="004E249C" w:rsidRDefault="004E249C" w:rsidP="004E249C">
      <w:pPr>
        <w:rPr>
          <w:rFonts w:ascii="Times New Roman" w:hAnsi="Times New Roman"/>
          <w:color w:val="000000"/>
          <w:sz w:val="28"/>
          <w:szCs w:val="28"/>
        </w:rPr>
      </w:pPr>
      <w:r w:rsidRPr="004E249C">
        <w:rPr>
          <w:rFonts w:ascii="Times New Roman" w:hAnsi="Times New Roman"/>
          <w:color w:val="000000"/>
          <w:sz w:val="28"/>
          <w:szCs w:val="28"/>
        </w:rPr>
        <w:t>Должностное лицо</w:t>
      </w:r>
      <w:r w:rsidR="00A35457">
        <w:rPr>
          <w:rFonts w:ascii="Times New Roman" w:hAnsi="Times New Roman"/>
          <w:color w:val="000000"/>
          <w:sz w:val="28"/>
          <w:szCs w:val="28"/>
        </w:rPr>
        <w:t xml:space="preserve"> уполномоченного _____________________</w:t>
      </w:r>
      <w:r w:rsidR="00A35457">
        <w:rPr>
          <w:rFonts w:ascii="Times New Roman" w:hAnsi="Times New Roman"/>
          <w:color w:val="000000"/>
          <w:sz w:val="28"/>
          <w:szCs w:val="28"/>
        </w:rPr>
        <w:tab/>
        <w:t>_</w:t>
      </w:r>
      <w:r w:rsidRPr="004E249C">
        <w:rPr>
          <w:rFonts w:ascii="Times New Roman" w:hAnsi="Times New Roman"/>
          <w:color w:val="000000"/>
          <w:sz w:val="28"/>
          <w:szCs w:val="28"/>
        </w:rPr>
        <w:t>____________</w:t>
      </w:r>
    </w:p>
    <w:p w:rsidR="004E249C" w:rsidRPr="00A35457" w:rsidRDefault="00A979AF" w:rsidP="00A979AF">
      <w:pPr>
        <w:rPr>
          <w:rFonts w:ascii="Times New Roman" w:hAnsi="Times New Roman"/>
          <w:color w:val="000000"/>
          <w:kern w:val="28"/>
          <w:sz w:val="28"/>
          <w:szCs w:val="28"/>
          <w:vertAlign w:val="superscript"/>
        </w:rPr>
      </w:pPr>
      <w:r w:rsidRPr="00A979AF">
        <w:rPr>
          <w:rFonts w:ascii="Times New Roman" w:hAnsi="Times New Roman"/>
          <w:color w:val="000000"/>
          <w:kern w:val="28"/>
          <w:sz w:val="28"/>
          <w:szCs w:val="28"/>
        </w:rPr>
        <w:t>органа по учету</w:t>
      </w:r>
      <w:r w:rsidRPr="00A979AF">
        <w:rPr>
          <w:rFonts w:ascii="Times New Roman" w:hAnsi="Times New Roman"/>
          <w:color w:val="000000"/>
          <w:kern w:val="28"/>
          <w:sz w:val="28"/>
          <w:szCs w:val="28"/>
        </w:rPr>
        <w:tab/>
      </w:r>
      <w:r w:rsidRPr="00A979AF">
        <w:rPr>
          <w:rFonts w:ascii="Times New Roman" w:hAnsi="Times New Roman"/>
          <w:color w:val="000000"/>
          <w:kern w:val="28"/>
          <w:sz w:val="28"/>
          <w:szCs w:val="28"/>
        </w:rPr>
        <w:tab/>
      </w:r>
      <w:r>
        <w:rPr>
          <w:rFonts w:ascii="Times New Roman" w:hAnsi="Times New Roman"/>
          <w:color w:val="000000"/>
          <w:kern w:val="28"/>
          <w:sz w:val="28"/>
          <w:szCs w:val="28"/>
          <w:vertAlign w:val="superscript"/>
        </w:rPr>
        <w:tab/>
      </w:r>
      <w:r>
        <w:rPr>
          <w:rFonts w:ascii="Times New Roman" w:hAnsi="Times New Roman"/>
          <w:color w:val="000000"/>
          <w:kern w:val="28"/>
          <w:sz w:val="28"/>
          <w:szCs w:val="28"/>
          <w:vertAlign w:val="superscript"/>
        </w:rPr>
        <w:tab/>
      </w:r>
      <w:r>
        <w:rPr>
          <w:rFonts w:ascii="Times New Roman" w:hAnsi="Times New Roman"/>
          <w:color w:val="000000"/>
          <w:kern w:val="28"/>
          <w:sz w:val="28"/>
          <w:szCs w:val="28"/>
          <w:vertAlign w:val="superscript"/>
        </w:rPr>
        <w:tab/>
      </w:r>
      <w:r>
        <w:rPr>
          <w:rFonts w:ascii="Times New Roman" w:hAnsi="Times New Roman"/>
          <w:color w:val="000000"/>
          <w:kern w:val="28"/>
          <w:sz w:val="28"/>
          <w:szCs w:val="28"/>
          <w:vertAlign w:val="superscript"/>
        </w:rPr>
        <w:tab/>
      </w:r>
      <w:r w:rsidR="00A35457" w:rsidRPr="00A35457">
        <w:rPr>
          <w:rFonts w:ascii="Times New Roman" w:hAnsi="Times New Roman"/>
          <w:color w:val="000000"/>
          <w:kern w:val="28"/>
          <w:sz w:val="28"/>
          <w:szCs w:val="28"/>
          <w:vertAlign w:val="superscript"/>
        </w:rPr>
        <w:t>(</w:t>
      </w:r>
      <w:r w:rsidR="00A35457">
        <w:rPr>
          <w:rFonts w:ascii="Times New Roman" w:hAnsi="Times New Roman"/>
          <w:color w:val="000000"/>
          <w:kern w:val="28"/>
          <w:sz w:val="28"/>
          <w:szCs w:val="28"/>
          <w:vertAlign w:val="superscript"/>
        </w:rPr>
        <w:t>Ф.И.О.)</w:t>
      </w:r>
      <w:r w:rsidR="00A35457">
        <w:rPr>
          <w:rFonts w:ascii="Times New Roman" w:hAnsi="Times New Roman"/>
          <w:color w:val="000000"/>
          <w:kern w:val="28"/>
          <w:sz w:val="28"/>
          <w:szCs w:val="28"/>
          <w:vertAlign w:val="superscript"/>
        </w:rPr>
        <w:tab/>
      </w:r>
      <w:r w:rsidR="00A35457">
        <w:rPr>
          <w:rFonts w:ascii="Times New Roman" w:hAnsi="Times New Roman"/>
          <w:color w:val="000000"/>
          <w:kern w:val="28"/>
          <w:sz w:val="28"/>
          <w:szCs w:val="28"/>
          <w:vertAlign w:val="superscript"/>
        </w:rPr>
        <w:tab/>
      </w:r>
      <w:r w:rsidR="00A35457">
        <w:rPr>
          <w:rFonts w:ascii="Times New Roman" w:hAnsi="Times New Roman"/>
          <w:color w:val="000000"/>
          <w:kern w:val="28"/>
          <w:sz w:val="28"/>
          <w:szCs w:val="28"/>
          <w:vertAlign w:val="superscript"/>
        </w:rPr>
        <w:tab/>
      </w:r>
      <w:r w:rsidR="00A35457">
        <w:rPr>
          <w:rFonts w:ascii="Times New Roman" w:hAnsi="Times New Roman"/>
          <w:color w:val="000000"/>
          <w:kern w:val="28"/>
          <w:sz w:val="28"/>
          <w:szCs w:val="28"/>
          <w:vertAlign w:val="superscript"/>
        </w:rPr>
        <w:tab/>
      </w:r>
      <w:r w:rsidR="004E249C" w:rsidRPr="00A35457">
        <w:rPr>
          <w:rFonts w:ascii="Times New Roman" w:hAnsi="Times New Roman"/>
          <w:color w:val="000000"/>
          <w:kern w:val="28"/>
          <w:sz w:val="28"/>
          <w:szCs w:val="28"/>
          <w:vertAlign w:val="superscript"/>
        </w:rPr>
        <w:t>(подпись)</w:t>
      </w:r>
    </w:p>
    <w:p w:rsidR="004E249C" w:rsidRPr="004E249C" w:rsidRDefault="004E249C" w:rsidP="004E249C">
      <w:pPr>
        <w:pStyle w:val="ConsPlusNormal"/>
        <w:tabs>
          <w:tab w:val="left" w:pos="7380"/>
        </w:tabs>
        <w:ind w:firstLine="0"/>
        <w:jc w:val="both"/>
        <w:rPr>
          <w:rFonts w:ascii="Times New Roman" w:hAnsi="Times New Roman"/>
          <w:sz w:val="28"/>
          <w:szCs w:val="28"/>
        </w:rPr>
      </w:pPr>
    </w:p>
    <w:p w:rsidR="004E249C" w:rsidRPr="004E249C" w:rsidRDefault="004E249C" w:rsidP="004E249C">
      <w:pPr>
        <w:pStyle w:val="ConsPlusNormal"/>
        <w:tabs>
          <w:tab w:val="left" w:pos="7380"/>
        </w:tabs>
        <w:ind w:firstLine="0"/>
        <w:jc w:val="both"/>
        <w:rPr>
          <w:rFonts w:ascii="Times New Roman" w:hAnsi="Times New Roman"/>
          <w:sz w:val="28"/>
          <w:szCs w:val="28"/>
        </w:rPr>
      </w:pPr>
    </w:p>
    <w:p w:rsidR="004E249C" w:rsidRPr="004E249C" w:rsidRDefault="004E249C" w:rsidP="004E249C">
      <w:pPr>
        <w:pStyle w:val="ConsPlusNormal"/>
        <w:tabs>
          <w:tab w:val="left" w:pos="7380"/>
        </w:tabs>
        <w:ind w:firstLine="0"/>
        <w:jc w:val="both"/>
        <w:rPr>
          <w:rFonts w:ascii="Times New Roman" w:hAnsi="Times New Roman"/>
          <w:sz w:val="28"/>
          <w:szCs w:val="28"/>
        </w:rPr>
      </w:pPr>
    </w:p>
    <w:p w:rsidR="00A35457" w:rsidRDefault="00A35457" w:rsidP="00A35457">
      <w:pPr>
        <w:autoSpaceDE w:val="0"/>
        <w:autoSpaceDN w:val="0"/>
        <w:adjustRightInd w:val="0"/>
        <w:jc w:val="both"/>
        <w:rPr>
          <w:rFonts w:ascii="Times New Roman" w:hAnsi="Times New Roman"/>
          <w:sz w:val="28"/>
          <w:szCs w:val="28"/>
        </w:rPr>
      </w:pPr>
      <w:r w:rsidRPr="004E249C">
        <w:rPr>
          <w:rFonts w:ascii="Times New Roman" w:hAnsi="Times New Roman"/>
          <w:sz w:val="28"/>
          <w:szCs w:val="28"/>
        </w:rPr>
        <w:t>Начальник отдела</w:t>
      </w:r>
      <w:r>
        <w:rPr>
          <w:rFonts w:ascii="Times New Roman" w:hAnsi="Times New Roman"/>
          <w:sz w:val="28"/>
          <w:szCs w:val="28"/>
        </w:rPr>
        <w:t xml:space="preserve"> делопроизводства</w:t>
      </w:r>
    </w:p>
    <w:p w:rsidR="00A35457" w:rsidRDefault="00A35457" w:rsidP="00A35457">
      <w:pPr>
        <w:autoSpaceDE w:val="0"/>
        <w:autoSpaceDN w:val="0"/>
        <w:adjustRightInd w:val="0"/>
        <w:jc w:val="both"/>
        <w:rPr>
          <w:rFonts w:ascii="Times New Roman" w:hAnsi="Times New Roman"/>
          <w:sz w:val="28"/>
          <w:szCs w:val="28"/>
        </w:rPr>
      </w:pPr>
      <w:r>
        <w:rPr>
          <w:rFonts w:ascii="Times New Roman" w:hAnsi="Times New Roman"/>
          <w:sz w:val="28"/>
          <w:szCs w:val="28"/>
        </w:rPr>
        <w:t>и организационно-кадровой работы</w:t>
      </w:r>
    </w:p>
    <w:p w:rsidR="00A35457" w:rsidRPr="004E249C" w:rsidRDefault="00A35457" w:rsidP="00A35457">
      <w:pPr>
        <w:autoSpaceDE w:val="0"/>
        <w:autoSpaceDN w:val="0"/>
        <w:adjustRightInd w:val="0"/>
        <w:jc w:val="both"/>
        <w:rPr>
          <w:rFonts w:ascii="Times New Roman" w:hAnsi="Times New Roman"/>
          <w:sz w:val="28"/>
          <w:szCs w:val="28"/>
        </w:rPr>
      </w:pPr>
      <w:r w:rsidRPr="004E249C">
        <w:rPr>
          <w:rFonts w:ascii="Times New Roman" w:hAnsi="Times New Roman"/>
          <w:sz w:val="28"/>
          <w:szCs w:val="28"/>
        </w:rPr>
        <w:t xml:space="preserve">администрации </w:t>
      </w:r>
      <w:proofErr w:type="gramStart"/>
      <w:r>
        <w:rPr>
          <w:rFonts w:ascii="Times New Roman" w:hAnsi="Times New Roman"/>
          <w:sz w:val="28"/>
          <w:szCs w:val="28"/>
        </w:rPr>
        <w:t>Тбилисского</w:t>
      </w:r>
      <w:proofErr w:type="gramEnd"/>
    </w:p>
    <w:p w:rsidR="00AA4FB1" w:rsidRDefault="00A35457" w:rsidP="00A35457">
      <w:pPr>
        <w:autoSpaceDE w:val="0"/>
        <w:autoSpaceDN w:val="0"/>
        <w:adjustRightInd w:val="0"/>
        <w:jc w:val="both"/>
        <w:rPr>
          <w:rFonts w:ascii="Times New Roman" w:hAnsi="Times New Roman"/>
          <w:sz w:val="28"/>
          <w:szCs w:val="28"/>
        </w:rPr>
      </w:pPr>
      <w:r w:rsidRPr="004E249C">
        <w:rPr>
          <w:rFonts w:ascii="Times New Roman" w:hAnsi="Times New Roman"/>
          <w:sz w:val="28"/>
          <w:szCs w:val="28"/>
        </w:rPr>
        <w:t>сельского поселения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
    <w:p w:rsidR="00A35457" w:rsidRPr="004E249C" w:rsidRDefault="00A35457" w:rsidP="00A35457">
      <w:pPr>
        <w:autoSpaceDE w:val="0"/>
        <w:autoSpaceDN w:val="0"/>
        <w:adjustRightInd w:val="0"/>
        <w:jc w:val="both"/>
        <w:rPr>
          <w:rFonts w:ascii="Times New Roman" w:hAnsi="Times New Roman"/>
          <w:sz w:val="28"/>
          <w:szCs w:val="28"/>
        </w:rPr>
      </w:pPr>
      <w:r>
        <w:rPr>
          <w:rFonts w:ascii="Times New Roman" w:hAnsi="Times New Roman"/>
          <w:sz w:val="28"/>
          <w:szCs w:val="28"/>
        </w:rPr>
        <w:t>Н.</w:t>
      </w:r>
      <w:r w:rsidRPr="004E249C">
        <w:rPr>
          <w:rFonts w:ascii="Times New Roman" w:hAnsi="Times New Roman"/>
          <w:sz w:val="28"/>
          <w:szCs w:val="28"/>
        </w:rPr>
        <w:t>Ю</w:t>
      </w:r>
      <w:r>
        <w:rPr>
          <w:rFonts w:ascii="Times New Roman" w:hAnsi="Times New Roman"/>
          <w:sz w:val="28"/>
          <w:szCs w:val="28"/>
        </w:rPr>
        <w:t xml:space="preserve">. </w:t>
      </w:r>
      <w:proofErr w:type="spellStart"/>
      <w:r>
        <w:rPr>
          <w:rFonts w:ascii="Times New Roman" w:hAnsi="Times New Roman"/>
          <w:sz w:val="28"/>
          <w:szCs w:val="28"/>
        </w:rPr>
        <w:t>Разночинцева</w:t>
      </w:r>
      <w:proofErr w:type="spellEnd"/>
    </w:p>
    <w:p w:rsidR="00A35457" w:rsidRPr="004E249C" w:rsidRDefault="00A35457" w:rsidP="00A35457">
      <w:pPr>
        <w:pStyle w:val="30"/>
        <w:spacing w:after="0"/>
        <w:ind w:left="4860"/>
        <w:rPr>
          <w:sz w:val="28"/>
          <w:szCs w:val="28"/>
          <w:lang w:val="ru-RU"/>
        </w:rPr>
      </w:pPr>
    </w:p>
    <w:p w:rsidR="00A979AF" w:rsidRDefault="00A979AF" w:rsidP="00A979AF">
      <w:pPr>
        <w:snapToGrid w:val="0"/>
        <w:ind w:left="5672"/>
        <w:jc w:val="center"/>
        <w:rPr>
          <w:rFonts w:ascii="Times New Roman" w:hAnsi="Times New Roman"/>
          <w:sz w:val="28"/>
          <w:szCs w:val="28"/>
        </w:rPr>
      </w:pPr>
      <w:r>
        <w:rPr>
          <w:rFonts w:ascii="Times New Roman" w:hAnsi="Times New Roman"/>
          <w:sz w:val="28"/>
          <w:szCs w:val="28"/>
        </w:rPr>
        <w:lastRenderedPageBreak/>
        <w:t>ПРИЛОЖЕНИЕ № 8</w:t>
      </w:r>
    </w:p>
    <w:p w:rsidR="00A979AF" w:rsidRDefault="00A979AF" w:rsidP="00A979AF">
      <w:pPr>
        <w:snapToGrid w:val="0"/>
        <w:ind w:left="5672" w:firstLine="709"/>
        <w:rPr>
          <w:rFonts w:ascii="Times New Roman" w:hAnsi="Times New Roman"/>
          <w:sz w:val="28"/>
          <w:szCs w:val="28"/>
        </w:rPr>
      </w:pPr>
      <w:r>
        <w:rPr>
          <w:rFonts w:ascii="Times New Roman" w:hAnsi="Times New Roman"/>
          <w:sz w:val="28"/>
          <w:szCs w:val="28"/>
        </w:rPr>
        <w:t xml:space="preserve">    УТВЕРЖДЕН</w:t>
      </w:r>
    </w:p>
    <w:p w:rsidR="00A979AF" w:rsidRDefault="00A979AF" w:rsidP="00A979AF">
      <w:pPr>
        <w:ind w:left="4963"/>
        <w:rPr>
          <w:rFonts w:ascii="Times New Roman" w:hAnsi="Times New Roman"/>
          <w:sz w:val="28"/>
          <w:szCs w:val="28"/>
        </w:rPr>
      </w:pPr>
      <w:r>
        <w:rPr>
          <w:rFonts w:ascii="Times New Roman" w:hAnsi="Times New Roman"/>
          <w:sz w:val="28"/>
          <w:szCs w:val="28"/>
        </w:rPr>
        <w:t xml:space="preserve">          постановлением администрации</w:t>
      </w:r>
    </w:p>
    <w:p w:rsidR="00A979AF" w:rsidRDefault="00A979AF" w:rsidP="00A979AF">
      <w:pPr>
        <w:pStyle w:val="ConsPlusNormal"/>
        <w:widowControl w:val="0"/>
        <w:ind w:left="5672" w:firstLine="0"/>
        <w:jc w:val="center"/>
        <w:rPr>
          <w:rFonts w:ascii="Times New Roman" w:hAnsi="Times New Roman"/>
          <w:sz w:val="28"/>
          <w:szCs w:val="28"/>
        </w:rPr>
      </w:pPr>
      <w:r>
        <w:rPr>
          <w:rFonts w:ascii="Times New Roman" w:hAnsi="Times New Roman"/>
          <w:sz w:val="28"/>
          <w:szCs w:val="28"/>
        </w:rPr>
        <w:t>Тбилисского сельского поселения Тбилисского района</w:t>
      </w:r>
    </w:p>
    <w:p w:rsidR="00A979AF" w:rsidRPr="004E249C" w:rsidRDefault="00A979AF" w:rsidP="00A979AF">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______2015 года № ___</w:t>
      </w:r>
    </w:p>
    <w:p w:rsidR="004E249C" w:rsidRPr="00DB6999" w:rsidRDefault="004E249C" w:rsidP="004E249C">
      <w:pPr>
        <w:jc w:val="center"/>
        <w:rPr>
          <w:rFonts w:ascii="Times New Roman" w:hAnsi="Times New Roman"/>
          <w:b/>
          <w:sz w:val="28"/>
          <w:szCs w:val="28"/>
        </w:rPr>
      </w:pPr>
    </w:p>
    <w:p w:rsidR="004E249C" w:rsidRPr="00DB6999" w:rsidRDefault="004E249C" w:rsidP="004E249C">
      <w:pPr>
        <w:jc w:val="center"/>
        <w:rPr>
          <w:rFonts w:ascii="Times New Roman" w:hAnsi="Times New Roman"/>
          <w:b/>
          <w:sz w:val="28"/>
          <w:szCs w:val="28"/>
        </w:rPr>
      </w:pPr>
    </w:p>
    <w:p w:rsidR="004E249C" w:rsidRPr="00DB6999" w:rsidRDefault="004E249C" w:rsidP="004E249C">
      <w:pPr>
        <w:jc w:val="center"/>
        <w:rPr>
          <w:rFonts w:ascii="Times New Roman" w:hAnsi="Times New Roman"/>
          <w:b/>
          <w:sz w:val="28"/>
          <w:szCs w:val="28"/>
        </w:rPr>
      </w:pPr>
      <w:r w:rsidRPr="00DB6999">
        <w:rPr>
          <w:rFonts w:ascii="Times New Roman" w:hAnsi="Times New Roman"/>
          <w:b/>
          <w:sz w:val="28"/>
          <w:szCs w:val="28"/>
        </w:rPr>
        <w:t>Блок-схема предоставления муниципальной услуги</w:t>
      </w:r>
    </w:p>
    <w:p w:rsidR="004E249C" w:rsidRPr="00DB6999" w:rsidRDefault="004E249C" w:rsidP="004E249C">
      <w:pPr>
        <w:jc w:val="center"/>
        <w:rPr>
          <w:rFonts w:ascii="Times New Roman" w:hAnsi="Times New Roman"/>
          <w:b/>
          <w:sz w:val="28"/>
          <w:szCs w:val="28"/>
        </w:rPr>
      </w:pPr>
    </w:p>
    <w:p w:rsidR="004E249C" w:rsidRPr="00DB6999" w:rsidRDefault="004E249C" w:rsidP="004E249C">
      <w:pPr>
        <w:rPr>
          <w:rFonts w:ascii="Times New Roman" w:hAnsi="Times New Roman"/>
          <w:sz w:val="28"/>
          <w:szCs w:val="28"/>
        </w:rPr>
      </w:pPr>
      <w:r w:rsidRPr="00DB6999">
        <w:rPr>
          <w:rFonts w:ascii="Times New Roman" w:hAnsi="Times New Roman"/>
          <w:noProof/>
          <w:sz w:val="28"/>
          <w:szCs w:val="28"/>
        </w:rPr>
        <w:pict>
          <v:shapetype id="_x0000_t202" coordsize="21600,21600" o:spt="202" path="m,l,21600r21600,l21600,xe">
            <v:stroke joinstyle="miter"/>
            <v:path gradientshapeok="t" o:connecttype="rect"/>
          </v:shapetype>
          <v:shape id="_x0000_s1046" type="#_x0000_t202" style="position:absolute;margin-left:90pt;margin-top:.5pt;width:4in;height:23.25pt;z-index:7;mso-wrap-distance-left:9.05pt;mso-wrap-distance-right:9.05pt" strokeweight=".5pt">
            <v:fill color2="black"/>
            <v:textbox inset="7.45pt,3.85pt,7.45pt,3.85pt">
              <w:txbxContent>
                <w:p w:rsidR="003C01C6" w:rsidRPr="00DB6999" w:rsidRDefault="003C01C6" w:rsidP="00DB6999">
                  <w:pPr>
                    <w:jc w:val="center"/>
                    <w:rPr>
                      <w:rFonts w:ascii="Times New Roman" w:hAnsi="Times New Roman"/>
                      <w:sz w:val="28"/>
                      <w:szCs w:val="28"/>
                    </w:rPr>
                  </w:pPr>
                  <w:r w:rsidRPr="00DB6999">
                    <w:rPr>
                      <w:rFonts w:ascii="Times New Roman" w:hAnsi="Times New Roman"/>
                      <w:sz w:val="28"/>
                      <w:szCs w:val="28"/>
                    </w:rPr>
                    <w:t>Обращение заявителя</w:t>
                  </w:r>
                </w:p>
              </w:txbxContent>
            </v:textbox>
          </v:shape>
        </w:pict>
      </w:r>
    </w:p>
    <w:p w:rsidR="004E249C" w:rsidRPr="00DB6999" w:rsidRDefault="00DB6999" w:rsidP="004E249C">
      <w:pPr>
        <w:tabs>
          <w:tab w:val="left" w:pos="8550"/>
        </w:tabs>
        <w:rPr>
          <w:rFonts w:ascii="Times New Roman" w:hAnsi="Times New Roman"/>
          <w:bCs/>
          <w:sz w:val="28"/>
          <w:szCs w:val="28"/>
        </w:rPr>
      </w:pPr>
      <w:r w:rsidRPr="00DB6999">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9" type="#_x0000_t32" style="position:absolute;margin-left:233.25pt;margin-top:8.4pt;width:.1pt;height:14.5pt;z-index:1" o:connectortype="straight" strokeweight=".26mm">
            <v:stroke endarrow="block" joinstyle="miter"/>
          </v:shape>
        </w:pict>
      </w:r>
    </w:p>
    <w:p w:rsidR="004E249C" w:rsidRPr="00DB6999" w:rsidRDefault="00DB6999" w:rsidP="004E249C">
      <w:pPr>
        <w:tabs>
          <w:tab w:val="left" w:pos="8550"/>
        </w:tabs>
        <w:rPr>
          <w:rFonts w:ascii="Times New Roman" w:hAnsi="Times New Roman"/>
          <w:sz w:val="28"/>
          <w:szCs w:val="28"/>
        </w:rPr>
      </w:pPr>
      <w:r w:rsidRPr="00DB6999">
        <w:rPr>
          <w:rFonts w:ascii="Times New Roman" w:hAnsi="Times New Roman"/>
          <w:noProof/>
          <w:sz w:val="28"/>
          <w:szCs w:val="28"/>
        </w:rPr>
        <w:pict>
          <v:shape id="_x0000_s1040" type="#_x0000_t202" style="position:absolute;margin-left:7.5pt;margin-top:8.05pt;width:467.65pt;height:42.3pt;z-index:2;mso-wrap-distance-left:9.05pt;mso-wrap-distance-right:9.05pt" strokeweight=".5pt">
            <v:fill color2="black"/>
            <v:textbox inset="7.45pt,3.85pt,7.45pt,3.85pt">
              <w:txbxContent>
                <w:p w:rsidR="003C01C6" w:rsidRPr="00DB6999" w:rsidRDefault="003C01C6" w:rsidP="004E249C">
                  <w:pPr>
                    <w:pStyle w:val="ConsPlusNonformat"/>
                    <w:jc w:val="center"/>
                    <w:rPr>
                      <w:rFonts w:ascii="Times New Roman" w:hAnsi="Times New Roman" w:cs="Times New Roman"/>
                      <w:sz w:val="28"/>
                      <w:szCs w:val="28"/>
                    </w:rPr>
                  </w:pPr>
                  <w:r w:rsidRPr="00DB6999">
                    <w:rPr>
                      <w:rFonts w:ascii="Times New Roman" w:hAnsi="Times New Roman" w:cs="Times New Roman"/>
                      <w:sz w:val="28"/>
                      <w:szCs w:val="28"/>
                    </w:rPr>
                    <w:t>Прием (отказ в приеме) и регистрация заявления с необходимыми документами</w:t>
                  </w:r>
                </w:p>
              </w:txbxContent>
            </v:textbox>
          </v:shape>
        </w:pict>
      </w:r>
    </w:p>
    <w:p w:rsidR="004E249C" w:rsidRPr="00DB6999" w:rsidRDefault="004E249C" w:rsidP="004E249C">
      <w:pPr>
        <w:tabs>
          <w:tab w:val="left" w:pos="8550"/>
        </w:tabs>
        <w:rPr>
          <w:rFonts w:ascii="Times New Roman" w:hAnsi="Times New Roman"/>
          <w:sz w:val="28"/>
          <w:szCs w:val="28"/>
        </w:rPr>
      </w:pPr>
    </w:p>
    <w:p w:rsidR="004E249C" w:rsidRPr="00DB6999" w:rsidRDefault="004E249C" w:rsidP="004E249C">
      <w:pPr>
        <w:tabs>
          <w:tab w:val="left" w:pos="8550"/>
        </w:tabs>
        <w:rPr>
          <w:rFonts w:ascii="Times New Roman" w:hAnsi="Times New Roman"/>
          <w:sz w:val="28"/>
          <w:szCs w:val="28"/>
        </w:rPr>
      </w:pPr>
    </w:p>
    <w:p w:rsidR="004E249C" w:rsidRPr="00DB6999" w:rsidRDefault="004E249C" w:rsidP="004E249C">
      <w:pPr>
        <w:tabs>
          <w:tab w:val="left" w:pos="8550"/>
        </w:tabs>
        <w:rPr>
          <w:rFonts w:ascii="Times New Roman" w:hAnsi="Times New Roman"/>
          <w:sz w:val="28"/>
          <w:szCs w:val="28"/>
        </w:rPr>
      </w:pPr>
      <w:r w:rsidRPr="00DB6999">
        <w:rPr>
          <w:rFonts w:ascii="Times New Roman" w:hAnsi="Times New Roman"/>
          <w:noProof/>
          <w:sz w:val="28"/>
          <w:szCs w:val="28"/>
        </w:rPr>
        <w:pict>
          <v:shape id="_x0000_s1047" type="#_x0000_t32" style="position:absolute;margin-left:233.25pt;margin-top:2.05pt;width:.1pt;height:22pt;z-index:8" o:connectortype="straight" strokeweight=".26mm">
            <v:stroke endarrow="block" joinstyle="miter"/>
          </v:shape>
        </w:pict>
      </w:r>
    </w:p>
    <w:p w:rsidR="004E249C" w:rsidRPr="00DB6999" w:rsidRDefault="00DB6999" w:rsidP="004E249C">
      <w:pPr>
        <w:tabs>
          <w:tab w:val="left" w:pos="8550"/>
        </w:tabs>
        <w:rPr>
          <w:rFonts w:ascii="Times New Roman" w:hAnsi="Times New Roman"/>
          <w:bCs/>
          <w:sz w:val="28"/>
          <w:szCs w:val="28"/>
        </w:rPr>
      </w:pPr>
      <w:r w:rsidRPr="00DB6999">
        <w:rPr>
          <w:rFonts w:ascii="Times New Roman" w:hAnsi="Times New Roman"/>
          <w:noProof/>
          <w:sz w:val="28"/>
          <w:szCs w:val="28"/>
        </w:rPr>
        <w:pict>
          <v:shape id="_x0000_s1041" type="#_x0000_t202" style="position:absolute;margin-left:9pt;margin-top:10pt;width:467.65pt;height:57pt;z-index:3;mso-wrap-distance-left:9.05pt;mso-wrap-distance-right:9.05pt" strokeweight=".5pt">
            <v:fill color2="black"/>
            <v:textbox inset="7.45pt,3.85pt,7.45pt,3.85pt">
              <w:txbxContent>
                <w:p w:rsidR="003C01C6" w:rsidRPr="00DB6999" w:rsidRDefault="003C01C6" w:rsidP="004E249C">
                  <w:pPr>
                    <w:pStyle w:val="ConsPlusNonformat"/>
                    <w:jc w:val="center"/>
                    <w:rPr>
                      <w:rFonts w:ascii="Times New Roman" w:hAnsi="Times New Roman" w:cs="Times New Roman"/>
                      <w:sz w:val="28"/>
                      <w:szCs w:val="28"/>
                    </w:rPr>
                  </w:pPr>
                  <w:r w:rsidRPr="00DB6999">
                    <w:rPr>
                      <w:rFonts w:ascii="Times New Roman" w:hAnsi="Times New Roman" w:cs="Times New Roman"/>
                      <w:sz w:val="28"/>
                      <w:szCs w:val="28"/>
                    </w:rPr>
                    <w:t>Формирование регистрационного дела, рассмотрение документов, установление фа</w:t>
                  </w:r>
                  <w:r w:rsidRPr="00DB6999">
                    <w:rPr>
                      <w:rFonts w:ascii="Times New Roman" w:hAnsi="Times New Roman" w:cs="Times New Roman"/>
                      <w:sz w:val="28"/>
                      <w:szCs w:val="28"/>
                    </w:rPr>
                    <w:t>к</w:t>
                  </w:r>
                  <w:r w:rsidRPr="00DB6999">
                    <w:rPr>
                      <w:rFonts w:ascii="Times New Roman" w:hAnsi="Times New Roman" w:cs="Times New Roman"/>
                      <w:sz w:val="28"/>
                      <w:szCs w:val="28"/>
                    </w:rPr>
                    <w:t>тов наличия (отсутствия) законных оснований для предоставления (отказа в предоста</w:t>
                  </w:r>
                  <w:r w:rsidRPr="00DB6999">
                    <w:rPr>
                      <w:rFonts w:ascii="Times New Roman" w:hAnsi="Times New Roman" w:cs="Times New Roman"/>
                      <w:sz w:val="28"/>
                      <w:szCs w:val="28"/>
                    </w:rPr>
                    <w:t>в</w:t>
                  </w:r>
                  <w:r w:rsidRPr="00DB6999">
                    <w:rPr>
                      <w:rFonts w:ascii="Times New Roman" w:hAnsi="Times New Roman" w:cs="Times New Roman"/>
                      <w:sz w:val="28"/>
                      <w:szCs w:val="28"/>
                    </w:rPr>
                    <w:t>лении) муниципальной услуги</w:t>
                  </w:r>
                </w:p>
              </w:txbxContent>
            </v:textbox>
          </v:shape>
        </w:pict>
      </w:r>
    </w:p>
    <w:p w:rsidR="004E249C" w:rsidRPr="00DB6999" w:rsidRDefault="004E249C" w:rsidP="004E249C">
      <w:pPr>
        <w:tabs>
          <w:tab w:val="left" w:pos="8550"/>
        </w:tabs>
        <w:rPr>
          <w:rFonts w:ascii="Times New Roman" w:hAnsi="Times New Roman"/>
          <w:sz w:val="28"/>
          <w:szCs w:val="28"/>
        </w:rPr>
      </w:pPr>
    </w:p>
    <w:p w:rsidR="004E249C" w:rsidRPr="00DB6999" w:rsidRDefault="004E249C" w:rsidP="004E249C">
      <w:pPr>
        <w:rPr>
          <w:rFonts w:ascii="Times New Roman" w:hAnsi="Times New Roman"/>
          <w:bCs/>
          <w:sz w:val="28"/>
          <w:szCs w:val="28"/>
        </w:rPr>
      </w:pPr>
    </w:p>
    <w:p w:rsidR="004E249C" w:rsidRPr="00DB6999" w:rsidRDefault="004E249C" w:rsidP="004E249C">
      <w:pPr>
        <w:rPr>
          <w:rFonts w:ascii="Times New Roman" w:hAnsi="Times New Roman"/>
          <w:bCs/>
          <w:sz w:val="28"/>
          <w:szCs w:val="28"/>
        </w:rPr>
      </w:pPr>
    </w:p>
    <w:p w:rsidR="004E249C" w:rsidRPr="00DB6999" w:rsidRDefault="00FC5D3B" w:rsidP="004E249C">
      <w:pPr>
        <w:rPr>
          <w:rFonts w:ascii="Times New Roman" w:hAnsi="Times New Roman"/>
          <w:sz w:val="28"/>
          <w:szCs w:val="28"/>
        </w:rPr>
      </w:pPr>
      <w:r w:rsidRPr="00DB6999">
        <w:rPr>
          <w:rFonts w:ascii="Times New Roman" w:hAnsi="Times New Roman"/>
          <w:noProof/>
          <w:sz w:val="28"/>
          <w:szCs w:val="28"/>
        </w:rPr>
        <w:pict>
          <v:shape id="_x0000_s1042" type="#_x0000_t32" style="position:absolute;margin-left:124.5pt;margin-top:5.25pt;width:.1pt;height:20.7pt;z-index:4" o:connectortype="straight" strokeweight=".26mm">
            <v:stroke endarrow="block" joinstyle="miter"/>
          </v:shape>
        </w:pict>
      </w:r>
      <w:r>
        <w:rPr>
          <w:rFonts w:ascii="Times New Roman" w:hAnsi="Times New Roman"/>
          <w:noProof/>
          <w:sz w:val="28"/>
          <w:szCs w:val="28"/>
          <w:lang w:eastAsia="ru-RU"/>
        </w:rPr>
        <w:pict>
          <v:shape id="_x0000_s1051" type="#_x0000_t32" style="position:absolute;margin-left:332.25pt;margin-top:5.25pt;width:.1pt;height:20.7pt;z-index:9" o:connectortype="straight" strokeweight=".26mm">
            <v:stroke endarrow="block" joinstyle="miter"/>
          </v:shape>
        </w:pict>
      </w:r>
    </w:p>
    <w:p w:rsidR="004E249C" w:rsidRPr="00DB6999" w:rsidRDefault="00FC5D3B" w:rsidP="004E249C">
      <w:pPr>
        <w:rPr>
          <w:rFonts w:ascii="Times New Roman" w:hAnsi="Times New Roman"/>
          <w:sz w:val="28"/>
          <w:szCs w:val="28"/>
        </w:rPr>
      </w:pPr>
      <w:r w:rsidRPr="00DB6999">
        <w:rPr>
          <w:rFonts w:ascii="Times New Roman" w:hAnsi="Times New Roman"/>
          <w:noProof/>
          <w:sz w:val="28"/>
          <w:szCs w:val="28"/>
        </w:rPr>
        <w:pict>
          <v:shape id="_x0000_s1044" type="#_x0000_t202" style="position:absolute;margin-left:9pt;margin-top:13.15pt;width:223.5pt;height:215.25pt;z-index:5;mso-wrap-distance-left:9.05pt;mso-wrap-distance-right:9.05pt" strokeweight=".5pt">
            <v:fill color2="black"/>
            <v:textbox inset="7.45pt,3.85pt,7.45pt,3.85pt">
              <w:txbxContent>
                <w:p w:rsidR="003C01C6" w:rsidRPr="00DB6999" w:rsidRDefault="003C01C6" w:rsidP="00DB6999">
                  <w:pPr>
                    <w:jc w:val="center"/>
                    <w:rPr>
                      <w:rFonts w:ascii="Times New Roman" w:hAnsi="Times New Roman"/>
                      <w:sz w:val="28"/>
                      <w:szCs w:val="28"/>
                    </w:rPr>
                  </w:pPr>
                  <w:r w:rsidRPr="00DB6999">
                    <w:rPr>
                      <w:rFonts w:ascii="Times New Roman" w:hAnsi="Times New Roman"/>
                      <w:sz w:val="28"/>
                      <w:szCs w:val="28"/>
                    </w:rPr>
                    <w:t xml:space="preserve">принятие решения о признании заявителя и членов его семьи </w:t>
                  </w:r>
                  <w:proofErr w:type="gramStart"/>
                  <w:r w:rsidRPr="00DB6999">
                    <w:rPr>
                      <w:rFonts w:ascii="Times New Roman" w:hAnsi="Times New Roman"/>
                      <w:sz w:val="28"/>
                      <w:szCs w:val="28"/>
                    </w:rPr>
                    <w:t>малоимущими</w:t>
                  </w:r>
                  <w:proofErr w:type="gramEnd"/>
                  <w:r w:rsidRPr="00DB6999">
                    <w:rPr>
                      <w:rFonts w:ascii="Times New Roman" w:hAnsi="Times New Roman"/>
                      <w:sz w:val="28"/>
                      <w:szCs w:val="28"/>
                    </w:rPr>
                    <w:t xml:space="preserve"> в форме постановл</w:t>
                  </w:r>
                  <w:r w:rsidRPr="00DB6999">
                    <w:rPr>
                      <w:rFonts w:ascii="Times New Roman" w:hAnsi="Times New Roman"/>
                      <w:sz w:val="28"/>
                      <w:szCs w:val="28"/>
                    </w:rPr>
                    <w:t>е</w:t>
                  </w:r>
                  <w:r w:rsidRPr="00DB6999">
                    <w:rPr>
                      <w:rFonts w:ascii="Times New Roman" w:hAnsi="Times New Roman"/>
                      <w:sz w:val="28"/>
                      <w:szCs w:val="28"/>
                    </w:rPr>
                    <w:t xml:space="preserve">ния администрации  </w:t>
                  </w:r>
                  <w:r w:rsidR="00DB6999">
                    <w:rPr>
                      <w:rFonts w:ascii="Times New Roman" w:hAnsi="Times New Roman"/>
                      <w:sz w:val="28"/>
                      <w:szCs w:val="28"/>
                    </w:rPr>
                    <w:t>Тбилисского</w:t>
                  </w:r>
                  <w:r w:rsidRPr="00DB6999">
                    <w:rPr>
                      <w:rFonts w:ascii="Times New Roman" w:hAnsi="Times New Roman"/>
                      <w:sz w:val="28"/>
                      <w:szCs w:val="28"/>
                    </w:rPr>
                    <w:t xml:space="preserve"> сельского поселения</w:t>
                  </w:r>
                  <w:r w:rsidR="00DB6999">
                    <w:rPr>
                      <w:rFonts w:ascii="Times New Roman" w:hAnsi="Times New Roman"/>
                      <w:sz w:val="28"/>
                      <w:szCs w:val="28"/>
                    </w:rPr>
                    <w:t xml:space="preserve"> Тбилисского района </w:t>
                  </w:r>
                  <w:r w:rsidRPr="00DB6999">
                    <w:rPr>
                      <w:rFonts w:ascii="Times New Roman" w:hAnsi="Times New Roman"/>
                      <w:sz w:val="28"/>
                      <w:szCs w:val="28"/>
                    </w:rPr>
                    <w:t>о призн</w:t>
                  </w:r>
                  <w:r w:rsidRPr="00DB6999">
                    <w:rPr>
                      <w:rFonts w:ascii="Times New Roman" w:hAnsi="Times New Roman"/>
                      <w:sz w:val="28"/>
                      <w:szCs w:val="28"/>
                    </w:rPr>
                    <w:t>а</w:t>
                  </w:r>
                  <w:r w:rsidRPr="00DB6999">
                    <w:rPr>
                      <w:rFonts w:ascii="Times New Roman" w:hAnsi="Times New Roman"/>
                      <w:sz w:val="28"/>
                      <w:szCs w:val="28"/>
                    </w:rPr>
                    <w:t>нии гражданина и членов его с</w:t>
                  </w:r>
                  <w:r w:rsidRPr="00DB6999">
                    <w:rPr>
                      <w:rFonts w:ascii="Times New Roman" w:hAnsi="Times New Roman"/>
                      <w:sz w:val="28"/>
                      <w:szCs w:val="28"/>
                    </w:rPr>
                    <w:t>е</w:t>
                  </w:r>
                  <w:r w:rsidRPr="00DB6999">
                    <w:rPr>
                      <w:rFonts w:ascii="Times New Roman" w:hAnsi="Times New Roman"/>
                      <w:sz w:val="28"/>
                      <w:szCs w:val="28"/>
                    </w:rPr>
                    <w:t>мьи (одиноко проживающего граждан</w:t>
                  </w:r>
                  <w:r w:rsidRPr="00DB6999">
                    <w:rPr>
                      <w:rFonts w:ascii="Times New Roman" w:hAnsi="Times New Roman"/>
                      <w:sz w:val="28"/>
                      <w:szCs w:val="28"/>
                    </w:rPr>
                    <w:t>и</w:t>
                  </w:r>
                  <w:r w:rsidRPr="00DB6999">
                    <w:rPr>
                      <w:rFonts w:ascii="Times New Roman" w:hAnsi="Times New Roman"/>
                      <w:sz w:val="28"/>
                      <w:szCs w:val="28"/>
                    </w:rPr>
                    <w:t>на) малоимущими (им) в целях принятия их на учет в кач</w:t>
                  </w:r>
                  <w:r w:rsidRPr="00DB6999">
                    <w:rPr>
                      <w:rFonts w:ascii="Times New Roman" w:hAnsi="Times New Roman"/>
                      <w:sz w:val="28"/>
                      <w:szCs w:val="28"/>
                    </w:rPr>
                    <w:t>е</w:t>
                  </w:r>
                  <w:r w:rsidRPr="00DB6999">
                    <w:rPr>
                      <w:rFonts w:ascii="Times New Roman" w:hAnsi="Times New Roman"/>
                      <w:sz w:val="28"/>
                      <w:szCs w:val="28"/>
                    </w:rPr>
                    <w:t>стве нуждающихся в жилых пом</w:t>
                  </w:r>
                  <w:r w:rsidRPr="00DB6999">
                    <w:rPr>
                      <w:rFonts w:ascii="Times New Roman" w:hAnsi="Times New Roman"/>
                      <w:sz w:val="28"/>
                      <w:szCs w:val="28"/>
                    </w:rPr>
                    <w:t>е</w:t>
                  </w:r>
                  <w:r w:rsidRPr="00DB6999">
                    <w:rPr>
                      <w:rFonts w:ascii="Times New Roman" w:hAnsi="Times New Roman"/>
                      <w:sz w:val="28"/>
                      <w:szCs w:val="28"/>
                    </w:rPr>
                    <w:t>щениях</w:t>
                  </w:r>
                </w:p>
              </w:txbxContent>
            </v:textbox>
          </v:shape>
        </w:pict>
      </w:r>
      <w:r w:rsidRPr="00DB6999">
        <w:rPr>
          <w:rFonts w:ascii="Times New Roman" w:hAnsi="Times New Roman"/>
          <w:noProof/>
          <w:sz w:val="28"/>
          <w:szCs w:val="28"/>
        </w:rPr>
        <w:pict>
          <v:shape id="_x0000_s1045" type="#_x0000_t202" style="position:absolute;margin-left:246.75pt;margin-top:14.65pt;width:228.6pt;height:213.75pt;z-index:6;mso-wrap-distance-left:9.05pt;mso-wrap-distance-right:9.05pt" strokeweight=".5pt">
            <v:fill color2="black"/>
            <v:textbox inset="7.45pt,3.85pt,7.45pt,3.85pt">
              <w:txbxContent>
                <w:p w:rsidR="003C01C6" w:rsidRPr="00DB6999" w:rsidRDefault="003C01C6" w:rsidP="00DB6999">
                  <w:pPr>
                    <w:jc w:val="center"/>
                    <w:rPr>
                      <w:rFonts w:ascii="Times New Roman" w:hAnsi="Times New Roman"/>
                      <w:sz w:val="28"/>
                      <w:szCs w:val="28"/>
                    </w:rPr>
                  </w:pPr>
                  <w:r w:rsidRPr="00DB6999">
                    <w:rPr>
                      <w:rFonts w:ascii="Times New Roman" w:hAnsi="Times New Roman"/>
                      <w:sz w:val="28"/>
                      <w:szCs w:val="28"/>
                    </w:rPr>
                    <w:t xml:space="preserve">принятие решения об отказе в признании заявителя и членов его семьи </w:t>
                  </w:r>
                  <w:proofErr w:type="gramStart"/>
                  <w:r w:rsidRPr="00DB6999">
                    <w:rPr>
                      <w:rFonts w:ascii="Times New Roman" w:hAnsi="Times New Roman"/>
                      <w:sz w:val="28"/>
                      <w:szCs w:val="28"/>
                    </w:rPr>
                    <w:t>малоим</w:t>
                  </w:r>
                  <w:r w:rsidRPr="00DB6999">
                    <w:rPr>
                      <w:rFonts w:ascii="Times New Roman" w:hAnsi="Times New Roman"/>
                      <w:sz w:val="28"/>
                      <w:szCs w:val="28"/>
                    </w:rPr>
                    <w:t>у</w:t>
                  </w:r>
                  <w:r w:rsidRPr="00DB6999">
                    <w:rPr>
                      <w:rFonts w:ascii="Times New Roman" w:hAnsi="Times New Roman"/>
                      <w:sz w:val="28"/>
                      <w:szCs w:val="28"/>
                    </w:rPr>
                    <w:t>щими</w:t>
                  </w:r>
                  <w:proofErr w:type="gramEnd"/>
                  <w:r w:rsidRPr="00DB6999">
                    <w:rPr>
                      <w:rFonts w:ascii="Times New Roman" w:hAnsi="Times New Roman"/>
                      <w:sz w:val="28"/>
                      <w:szCs w:val="28"/>
                    </w:rPr>
                    <w:t xml:space="preserve"> в форме постановления администрации </w:t>
                  </w:r>
                  <w:r w:rsidR="00FC5D3B">
                    <w:rPr>
                      <w:rFonts w:ascii="Times New Roman" w:hAnsi="Times New Roman"/>
                      <w:sz w:val="28"/>
                      <w:szCs w:val="28"/>
                    </w:rPr>
                    <w:t>Тбилисского</w:t>
                  </w:r>
                  <w:r w:rsidRPr="00DB6999">
                    <w:rPr>
                      <w:rFonts w:ascii="Times New Roman" w:hAnsi="Times New Roman"/>
                      <w:sz w:val="28"/>
                      <w:szCs w:val="28"/>
                    </w:rPr>
                    <w:t xml:space="preserve"> сельского поселения</w:t>
                  </w:r>
                  <w:r w:rsidR="00FC5D3B">
                    <w:rPr>
                      <w:rFonts w:ascii="Times New Roman" w:hAnsi="Times New Roman"/>
                      <w:sz w:val="28"/>
                      <w:szCs w:val="28"/>
                    </w:rPr>
                    <w:t xml:space="preserve"> Тбилисского района</w:t>
                  </w:r>
                  <w:r w:rsidRPr="00DB6999">
                    <w:rPr>
                      <w:rFonts w:ascii="Times New Roman" w:hAnsi="Times New Roman"/>
                      <w:sz w:val="28"/>
                      <w:szCs w:val="28"/>
                    </w:rPr>
                    <w:t xml:space="preserve"> об отказе в признании граждан</w:t>
                  </w:r>
                  <w:r w:rsidRPr="00DB6999">
                    <w:rPr>
                      <w:rFonts w:ascii="Times New Roman" w:hAnsi="Times New Roman"/>
                      <w:sz w:val="28"/>
                      <w:szCs w:val="28"/>
                    </w:rPr>
                    <w:t>и</w:t>
                  </w:r>
                  <w:r w:rsidRPr="00DB6999">
                    <w:rPr>
                      <w:rFonts w:ascii="Times New Roman" w:hAnsi="Times New Roman"/>
                      <w:sz w:val="28"/>
                      <w:szCs w:val="28"/>
                    </w:rPr>
                    <w:t>на и членов его семьи (одиноко проживающего гра</w:t>
                  </w:r>
                  <w:r w:rsidRPr="00DB6999">
                    <w:rPr>
                      <w:rFonts w:ascii="Times New Roman" w:hAnsi="Times New Roman"/>
                      <w:sz w:val="28"/>
                      <w:szCs w:val="28"/>
                    </w:rPr>
                    <w:t>ж</w:t>
                  </w:r>
                  <w:r w:rsidRPr="00DB6999">
                    <w:rPr>
                      <w:rFonts w:ascii="Times New Roman" w:hAnsi="Times New Roman"/>
                      <w:sz w:val="28"/>
                      <w:szCs w:val="28"/>
                    </w:rPr>
                    <w:t>данина) малоимущими (им) в целях прин</w:t>
                  </w:r>
                  <w:r w:rsidRPr="00DB6999">
                    <w:rPr>
                      <w:rFonts w:ascii="Times New Roman" w:hAnsi="Times New Roman"/>
                      <w:sz w:val="28"/>
                      <w:szCs w:val="28"/>
                    </w:rPr>
                    <w:t>я</w:t>
                  </w:r>
                  <w:r w:rsidRPr="00DB6999">
                    <w:rPr>
                      <w:rFonts w:ascii="Times New Roman" w:hAnsi="Times New Roman"/>
                      <w:sz w:val="28"/>
                      <w:szCs w:val="28"/>
                    </w:rPr>
                    <w:t>тия их на учет в качестве нуждающихся в жилых пом</w:t>
                  </w:r>
                  <w:r w:rsidRPr="00DB6999">
                    <w:rPr>
                      <w:rFonts w:ascii="Times New Roman" w:hAnsi="Times New Roman"/>
                      <w:sz w:val="28"/>
                      <w:szCs w:val="28"/>
                    </w:rPr>
                    <w:t>е</w:t>
                  </w:r>
                  <w:r w:rsidRPr="00DB6999">
                    <w:rPr>
                      <w:rFonts w:ascii="Times New Roman" w:hAnsi="Times New Roman"/>
                      <w:sz w:val="28"/>
                      <w:szCs w:val="28"/>
                    </w:rPr>
                    <w:t>щениях</w:t>
                  </w:r>
                </w:p>
              </w:txbxContent>
            </v:textbox>
          </v:shape>
        </w:pict>
      </w:r>
    </w:p>
    <w:p w:rsidR="004E249C" w:rsidRPr="00DB6999" w:rsidRDefault="004E249C" w:rsidP="004E249C">
      <w:pPr>
        <w:rPr>
          <w:rFonts w:ascii="Times New Roman" w:hAnsi="Times New Roman"/>
          <w:bCs/>
          <w:sz w:val="28"/>
          <w:szCs w:val="28"/>
        </w:rPr>
      </w:pPr>
    </w:p>
    <w:p w:rsidR="004E249C" w:rsidRPr="00DB6999" w:rsidRDefault="004E249C" w:rsidP="004E249C">
      <w:pPr>
        <w:rPr>
          <w:rFonts w:ascii="Times New Roman" w:hAnsi="Times New Roman"/>
          <w:bCs/>
          <w:sz w:val="28"/>
          <w:szCs w:val="28"/>
        </w:rPr>
      </w:pPr>
    </w:p>
    <w:p w:rsidR="004E249C" w:rsidRPr="00DB6999" w:rsidRDefault="004E249C" w:rsidP="004E249C">
      <w:pPr>
        <w:rPr>
          <w:rFonts w:ascii="Times New Roman" w:hAnsi="Times New Roman"/>
          <w:sz w:val="28"/>
          <w:szCs w:val="28"/>
        </w:rPr>
      </w:pPr>
    </w:p>
    <w:p w:rsidR="004E249C" w:rsidRPr="00DB6999" w:rsidRDefault="004E249C" w:rsidP="004E249C">
      <w:pPr>
        <w:rPr>
          <w:rFonts w:ascii="Times New Roman" w:hAnsi="Times New Roman"/>
          <w:sz w:val="28"/>
          <w:szCs w:val="28"/>
        </w:rPr>
      </w:pPr>
    </w:p>
    <w:p w:rsidR="004E249C" w:rsidRPr="00DB6999" w:rsidRDefault="004E249C" w:rsidP="004E249C">
      <w:pPr>
        <w:rPr>
          <w:rFonts w:ascii="Times New Roman" w:hAnsi="Times New Roman"/>
          <w:sz w:val="28"/>
          <w:szCs w:val="28"/>
        </w:rPr>
      </w:pPr>
    </w:p>
    <w:p w:rsidR="004E249C" w:rsidRPr="00DB6999" w:rsidRDefault="004E249C" w:rsidP="004E249C">
      <w:pPr>
        <w:rPr>
          <w:rFonts w:ascii="Times New Roman" w:hAnsi="Times New Roman"/>
          <w:sz w:val="28"/>
          <w:szCs w:val="28"/>
        </w:rPr>
      </w:pPr>
    </w:p>
    <w:p w:rsidR="004E249C" w:rsidRPr="00DB6999" w:rsidRDefault="004E249C" w:rsidP="004E249C">
      <w:pPr>
        <w:rPr>
          <w:rFonts w:ascii="Times New Roman" w:hAnsi="Times New Roman"/>
          <w:sz w:val="28"/>
          <w:szCs w:val="28"/>
        </w:rPr>
      </w:pPr>
    </w:p>
    <w:p w:rsidR="004E249C" w:rsidRPr="00DB6999" w:rsidRDefault="004E249C" w:rsidP="004E249C">
      <w:pPr>
        <w:rPr>
          <w:rFonts w:ascii="Times New Roman" w:hAnsi="Times New Roman"/>
          <w:sz w:val="28"/>
          <w:szCs w:val="28"/>
        </w:rPr>
      </w:pPr>
    </w:p>
    <w:p w:rsidR="004E249C" w:rsidRPr="00DB6999" w:rsidRDefault="004E249C" w:rsidP="004E249C">
      <w:pPr>
        <w:rPr>
          <w:rFonts w:ascii="Times New Roman" w:hAnsi="Times New Roman"/>
          <w:sz w:val="28"/>
          <w:szCs w:val="28"/>
        </w:rPr>
      </w:pPr>
    </w:p>
    <w:p w:rsidR="00FC5D3B" w:rsidRDefault="00FC5D3B" w:rsidP="004E249C">
      <w:pPr>
        <w:autoSpaceDE w:val="0"/>
        <w:autoSpaceDN w:val="0"/>
        <w:adjustRightInd w:val="0"/>
        <w:rPr>
          <w:rFonts w:ascii="Times New Roman" w:hAnsi="Times New Roman"/>
          <w:sz w:val="28"/>
          <w:szCs w:val="28"/>
        </w:rPr>
      </w:pPr>
    </w:p>
    <w:p w:rsidR="00FC5D3B" w:rsidRDefault="00FC5D3B" w:rsidP="004E249C">
      <w:pPr>
        <w:autoSpaceDE w:val="0"/>
        <w:autoSpaceDN w:val="0"/>
        <w:adjustRightInd w:val="0"/>
        <w:rPr>
          <w:rFonts w:ascii="Times New Roman" w:hAnsi="Times New Roman"/>
          <w:sz w:val="28"/>
          <w:szCs w:val="28"/>
        </w:rPr>
      </w:pPr>
    </w:p>
    <w:p w:rsidR="00FC5D3B" w:rsidRDefault="00FC5D3B" w:rsidP="004E249C">
      <w:pPr>
        <w:autoSpaceDE w:val="0"/>
        <w:autoSpaceDN w:val="0"/>
        <w:adjustRightInd w:val="0"/>
        <w:rPr>
          <w:rFonts w:ascii="Times New Roman" w:hAnsi="Times New Roman"/>
          <w:sz w:val="28"/>
          <w:szCs w:val="28"/>
        </w:rPr>
      </w:pPr>
    </w:p>
    <w:p w:rsidR="004E249C" w:rsidRPr="00DB6999" w:rsidRDefault="004E249C" w:rsidP="004E249C">
      <w:pPr>
        <w:autoSpaceDE w:val="0"/>
        <w:autoSpaceDN w:val="0"/>
        <w:adjustRightInd w:val="0"/>
        <w:rPr>
          <w:rFonts w:ascii="Times New Roman" w:hAnsi="Times New Roman"/>
          <w:sz w:val="28"/>
          <w:szCs w:val="28"/>
        </w:rPr>
      </w:pPr>
      <w:r w:rsidRPr="00DB6999">
        <w:rPr>
          <w:rFonts w:ascii="Times New Roman" w:hAnsi="Times New Roman"/>
          <w:sz w:val="28"/>
          <w:szCs w:val="28"/>
        </w:rPr>
        <w:t xml:space="preserve">                                                                          </w:t>
      </w:r>
    </w:p>
    <w:p w:rsidR="00FC5D3B" w:rsidRDefault="00FC5D3B" w:rsidP="00A979AF">
      <w:pPr>
        <w:autoSpaceDE w:val="0"/>
        <w:autoSpaceDN w:val="0"/>
        <w:adjustRightInd w:val="0"/>
        <w:jc w:val="both"/>
        <w:rPr>
          <w:rFonts w:ascii="Times New Roman" w:hAnsi="Times New Roman"/>
          <w:sz w:val="28"/>
          <w:szCs w:val="28"/>
        </w:rPr>
      </w:pPr>
      <w:r>
        <w:rPr>
          <w:rFonts w:ascii="Times New Roman" w:hAnsi="Times New Roman"/>
          <w:noProof/>
          <w:sz w:val="28"/>
          <w:szCs w:val="28"/>
          <w:lang w:eastAsia="ru-RU"/>
        </w:rPr>
        <w:pict>
          <v:shape id="_x0000_s1055" type="#_x0000_t32" style="position:absolute;left:0;text-align:left;margin-left:113.25pt;margin-top:3pt;width:.1pt;height:20.7pt;z-index:11" o:connectortype="straight" strokeweight=".26mm">
            <v:stroke endarrow="block" joinstyle="miter"/>
          </v:shape>
        </w:pict>
      </w:r>
      <w:r>
        <w:rPr>
          <w:rFonts w:ascii="Times New Roman" w:hAnsi="Times New Roman"/>
          <w:noProof/>
          <w:sz w:val="28"/>
          <w:szCs w:val="28"/>
          <w:lang w:eastAsia="ru-RU"/>
        </w:rPr>
        <w:pict>
          <v:shape id="_x0000_s1056" type="#_x0000_t32" style="position:absolute;left:0;text-align:left;margin-left:360.75pt;margin-top:3pt;width:.1pt;height:20.7pt;z-index:12" o:connectortype="straight" strokeweight=".26mm">
            <v:stroke endarrow="block" joinstyle="miter"/>
          </v:shape>
        </w:pict>
      </w:r>
    </w:p>
    <w:p w:rsidR="00FC5D3B" w:rsidRPr="00DB6999" w:rsidRDefault="00FC5D3B" w:rsidP="00FC5D3B">
      <w:pPr>
        <w:autoSpaceDE w:val="0"/>
        <w:autoSpaceDN w:val="0"/>
        <w:adjustRightInd w:val="0"/>
        <w:rPr>
          <w:rFonts w:ascii="Times New Roman" w:hAnsi="Times New Roman"/>
          <w:sz w:val="28"/>
          <w:szCs w:val="28"/>
        </w:rPr>
      </w:pPr>
      <w:r w:rsidRPr="00DB6999">
        <w:rPr>
          <w:rFonts w:ascii="Times New Roman" w:hAnsi="Times New Roman"/>
          <w:noProof/>
          <w:sz w:val="28"/>
          <w:szCs w:val="28"/>
        </w:rPr>
        <w:pict>
          <v:shape id="_x0000_s1052" type="#_x0000_t202" style="position:absolute;margin-left:9pt;margin-top:9.8pt;width:466.15pt;height:25.05pt;z-index:10;mso-wrap-distance-left:9.05pt;mso-wrap-distance-right:9.05pt" strokeweight=".5pt">
            <v:fill color2="black"/>
            <v:textbox inset="7.45pt,3.85pt,7.45pt,3.85pt">
              <w:txbxContent>
                <w:p w:rsidR="00FC5D3B" w:rsidRPr="00FC5D3B" w:rsidRDefault="00FC5D3B" w:rsidP="00FC5D3B">
                  <w:pPr>
                    <w:pStyle w:val="ConsPlusNonformat"/>
                    <w:jc w:val="center"/>
                    <w:rPr>
                      <w:rFonts w:ascii="Times New Roman" w:hAnsi="Times New Roman" w:cs="Times New Roman"/>
                      <w:sz w:val="28"/>
                      <w:szCs w:val="28"/>
                    </w:rPr>
                  </w:pPr>
                  <w:r w:rsidRPr="00FC5D3B">
                    <w:rPr>
                      <w:rFonts w:ascii="Times New Roman" w:hAnsi="Times New Roman" w:cs="Times New Roman"/>
                      <w:sz w:val="28"/>
                      <w:szCs w:val="28"/>
                    </w:rPr>
                    <w:t>Выдача заявителю заверенной копии соответствующего постановления</w:t>
                  </w:r>
                </w:p>
              </w:txbxContent>
            </v:textbox>
          </v:shape>
        </w:pict>
      </w:r>
    </w:p>
    <w:p w:rsidR="00FC5D3B" w:rsidRPr="00DB6999" w:rsidRDefault="00FC5D3B" w:rsidP="00FC5D3B">
      <w:pPr>
        <w:autoSpaceDE w:val="0"/>
        <w:autoSpaceDN w:val="0"/>
        <w:adjustRightInd w:val="0"/>
        <w:rPr>
          <w:rFonts w:ascii="Times New Roman" w:hAnsi="Times New Roman"/>
          <w:sz w:val="28"/>
          <w:szCs w:val="28"/>
        </w:rPr>
      </w:pPr>
    </w:p>
    <w:p w:rsidR="00FC5D3B" w:rsidRDefault="00FC5D3B" w:rsidP="00FC5D3B">
      <w:pPr>
        <w:autoSpaceDE w:val="0"/>
        <w:autoSpaceDN w:val="0"/>
        <w:adjustRightInd w:val="0"/>
        <w:jc w:val="both"/>
        <w:rPr>
          <w:rFonts w:ascii="Times New Roman" w:hAnsi="Times New Roman"/>
          <w:sz w:val="28"/>
          <w:szCs w:val="28"/>
        </w:rPr>
      </w:pPr>
      <w:r w:rsidRPr="00DB6999">
        <w:rPr>
          <w:rFonts w:ascii="Times New Roman" w:hAnsi="Times New Roman"/>
          <w:sz w:val="28"/>
          <w:szCs w:val="28"/>
        </w:rPr>
        <w:t xml:space="preserve">         </w:t>
      </w:r>
    </w:p>
    <w:p w:rsidR="00FC5D3B" w:rsidRDefault="00FC5D3B" w:rsidP="00FC5D3B">
      <w:pPr>
        <w:autoSpaceDE w:val="0"/>
        <w:autoSpaceDN w:val="0"/>
        <w:adjustRightInd w:val="0"/>
        <w:jc w:val="both"/>
        <w:rPr>
          <w:rFonts w:ascii="Times New Roman" w:hAnsi="Times New Roman"/>
          <w:sz w:val="28"/>
          <w:szCs w:val="28"/>
        </w:rPr>
      </w:pPr>
    </w:p>
    <w:p w:rsidR="00FC5D3B" w:rsidRPr="00DB6999" w:rsidRDefault="00FC5D3B" w:rsidP="00FC5D3B">
      <w:pPr>
        <w:autoSpaceDE w:val="0"/>
        <w:autoSpaceDN w:val="0"/>
        <w:adjustRightInd w:val="0"/>
        <w:jc w:val="both"/>
        <w:rPr>
          <w:rFonts w:ascii="Times New Roman" w:hAnsi="Times New Roman"/>
          <w:sz w:val="28"/>
          <w:szCs w:val="28"/>
        </w:rPr>
      </w:pPr>
      <w:r w:rsidRPr="00DB6999">
        <w:rPr>
          <w:rFonts w:ascii="Times New Roman" w:hAnsi="Times New Roman"/>
          <w:sz w:val="28"/>
          <w:szCs w:val="28"/>
        </w:rPr>
        <w:t>Начальник отдела делопроизводства</w:t>
      </w:r>
    </w:p>
    <w:p w:rsidR="00FC5D3B" w:rsidRPr="00DB6999" w:rsidRDefault="00FC5D3B" w:rsidP="00FC5D3B">
      <w:pPr>
        <w:autoSpaceDE w:val="0"/>
        <w:autoSpaceDN w:val="0"/>
        <w:adjustRightInd w:val="0"/>
        <w:jc w:val="both"/>
        <w:rPr>
          <w:rFonts w:ascii="Times New Roman" w:hAnsi="Times New Roman"/>
          <w:sz w:val="28"/>
          <w:szCs w:val="28"/>
        </w:rPr>
      </w:pPr>
      <w:r w:rsidRPr="00DB6999">
        <w:rPr>
          <w:rFonts w:ascii="Times New Roman" w:hAnsi="Times New Roman"/>
          <w:sz w:val="28"/>
          <w:szCs w:val="28"/>
        </w:rPr>
        <w:t>и организационно-кадровой работы</w:t>
      </w:r>
    </w:p>
    <w:p w:rsidR="00FC5D3B" w:rsidRPr="00DB6999" w:rsidRDefault="00FC5D3B" w:rsidP="00FC5D3B">
      <w:pPr>
        <w:autoSpaceDE w:val="0"/>
        <w:autoSpaceDN w:val="0"/>
        <w:adjustRightInd w:val="0"/>
        <w:jc w:val="both"/>
        <w:rPr>
          <w:rFonts w:ascii="Times New Roman" w:hAnsi="Times New Roman"/>
          <w:sz w:val="28"/>
          <w:szCs w:val="28"/>
        </w:rPr>
      </w:pPr>
      <w:r w:rsidRPr="00DB6999">
        <w:rPr>
          <w:rFonts w:ascii="Times New Roman" w:hAnsi="Times New Roman"/>
          <w:sz w:val="28"/>
          <w:szCs w:val="28"/>
        </w:rPr>
        <w:t xml:space="preserve">администрации </w:t>
      </w:r>
      <w:proofErr w:type="gramStart"/>
      <w:r w:rsidRPr="00DB6999">
        <w:rPr>
          <w:rFonts w:ascii="Times New Roman" w:hAnsi="Times New Roman"/>
          <w:sz w:val="28"/>
          <w:szCs w:val="28"/>
        </w:rPr>
        <w:t>Тбилисского</w:t>
      </w:r>
      <w:proofErr w:type="gramEnd"/>
    </w:p>
    <w:p w:rsidR="00AA4FB1" w:rsidRDefault="00FC5D3B" w:rsidP="00FC5D3B">
      <w:pPr>
        <w:autoSpaceDE w:val="0"/>
        <w:autoSpaceDN w:val="0"/>
        <w:adjustRightInd w:val="0"/>
        <w:jc w:val="both"/>
        <w:rPr>
          <w:rFonts w:ascii="Times New Roman" w:hAnsi="Times New Roman"/>
          <w:sz w:val="28"/>
          <w:szCs w:val="28"/>
        </w:rPr>
      </w:pPr>
      <w:r w:rsidRPr="00DB6999">
        <w:rPr>
          <w:rFonts w:ascii="Times New Roman" w:hAnsi="Times New Roman"/>
          <w:sz w:val="28"/>
          <w:szCs w:val="28"/>
        </w:rPr>
        <w:t>сельского поселения</w:t>
      </w:r>
      <w:r w:rsidRPr="00DB6999">
        <w:rPr>
          <w:rFonts w:ascii="Times New Roman" w:hAnsi="Times New Roman"/>
          <w:sz w:val="28"/>
          <w:szCs w:val="28"/>
        </w:rPr>
        <w:tab/>
      </w:r>
      <w:r w:rsidRPr="00DB6999">
        <w:rPr>
          <w:rFonts w:ascii="Times New Roman" w:hAnsi="Times New Roman"/>
          <w:sz w:val="28"/>
          <w:szCs w:val="28"/>
        </w:rPr>
        <w:tab/>
      </w:r>
      <w:r w:rsidRPr="00DB6999">
        <w:rPr>
          <w:rFonts w:ascii="Times New Roman" w:hAnsi="Times New Roman"/>
          <w:sz w:val="28"/>
          <w:szCs w:val="28"/>
        </w:rPr>
        <w:tab/>
      </w:r>
      <w:r w:rsidRPr="00DB6999">
        <w:rPr>
          <w:rFonts w:ascii="Times New Roman" w:hAnsi="Times New Roman"/>
          <w:sz w:val="28"/>
          <w:szCs w:val="28"/>
        </w:rPr>
        <w:tab/>
      </w:r>
      <w:r w:rsidRPr="00DB6999">
        <w:rPr>
          <w:rFonts w:ascii="Times New Roman" w:hAnsi="Times New Roman"/>
          <w:sz w:val="28"/>
          <w:szCs w:val="28"/>
        </w:rPr>
        <w:tab/>
      </w:r>
      <w:r w:rsidRPr="00DB6999">
        <w:rPr>
          <w:rFonts w:ascii="Times New Roman" w:hAnsi="Times New Roman"/>
          <w:sz w:val="28"/>
          <w:szCs w:val="28"/>
        </w:rPr>
        <w:tab/>
      </w:r>
      <w:r w:rsidRPr="00DB6999">
        <w:rPr>
          <w:rFonts w:ascii="Times New Roman" w:hAnsi="Times New Roman"/>
          <w:sz w:val="28"/>
          <w:szCs w:val="28"/>
        </w:rPr>
        <w:tab/>
        <w:t xml:space="preserve">  </w:t>
      </w:r>
    </w:p>
    <w:p w:rsidR="00FC5D3B" w:rsidRDefault="00FC5D3B" w:rsidP="00FC5D3B">
      <w:pPr>
        <w:autoSpaceDE w:val="0"/>
        <w:autoSpaceDN w:val="0"/>
        <w:adjustRightInd w:val="0"/>
        <w:jc w:val="both"/>
        <w:rPr>
          <w:rFonts w:ascii="Times New Roman" w:hAnsi="Times New Roman"/>
          <w:sz w:val="28"/>
          <w:szCs w:val="28"/>
        </w:rPr>
      </w:pPr>
      <w:r w:rsidRPr="00DB6999">
        <w:rPr>
          <w:rFonts w:ascii="Times New Roman" w:hAnsi="Times New Roman"/>
          <w:sz w:val="28"/>
          <w:szCs w:val="28"/>
        </w:rPr>
        <w:t xml:space="preserve">Н.Ю. </w:t>
      </w:r>
      <w:proofErr w:type="spellStart"/>
      <w:r w:rsidRPr="00DB6999">
        <w:rPr>
          <w:rFonts w:ascii="Times New Roman" w:hAnsi="Times New Roman"/>
          <w:sz w:val="28"/>
          <w:szCs w:val="28"/>
        </w:rPr>
        <w:t>Разночинцева</w:t>
      </w:r>
      <w:proofErr w:type="spellEnd"/>
    </w:p>
    <w:sectPr w:rsidR="00FC5D3B" w:rsidSect="00C66ABF">
      <w:headerReference w:type="even" r:id="rId35"/>
      <w:headerReference w:type="default" r:id="rId36"/>
      <w:footnotePr>
        <w:pos w:val="beneathText"/>
      </w:footnotePr>
      <w:pgSz w:w="11905" w:h="16837"/>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08B" w:rsidRDefault="008E208B">
      <w:r>
        <w:separator/>
      </w:r>
    </w:p>
  </w:endnote>
  <w:endnote w:type="continuationSeparator" w:id="0">
    <w:p w:rsidR="008E208B" w:rsidRDefault="008E2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font305">
    <w:altName w:val="Times New Roman"/>
    <w:charset w:val="CC"/>
    <w:family w:val="auto"/>
    <w:pitch w:val="variable"/>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08B" w:rsidRDefault="008E208B">
      <w:r>
        <w:separator/>
      </w:r>
    </w:p>
  </w:footnote>
  <w:footnote w:type="continuationSeparator" w:id="0">
    <w:p w:rsidR="008E208B" w:rsidRDefault="008E20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BF" w:rsidRDefault="00C66ABF" w:rsidP="00A54B7B">
    <w:pPr>
      <w:pStyle w:val="af2"/>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end"/>
    </w:r>
  </w:p>
  <w:p w:rsidR="00C66ABF" w:rsidRDefault="00C66ABF">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ABF" w:rsidRDefault="00C66ABF" w:rsidP="00A54B7B">
    <w:pPr>
      <w:pStyle w:val="af2"/>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sidR="00036DBA">
      <w:rPr>
        <w:rStyle w:val="af8"/>
        <w:noProof/>
      </w:rPr>
      <w:t>2</w:t>
    </w:r>
    <w:r>
      <w:rPr>
        <w:rStyle w:val="af8"/>
      </w:rPr>
      <w:fldChar w:fldCharType="end"/>
    </w:r>
  </w:p>
  <w:p w:rsidR="00C66ABF" w:rsidRDefault="00C66AB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2"/>
      <w:numFmt w:val="decimal"/>
      <w:lvlText w:val="%1."/>
      <w:lvlJc w:val="left"/>
      <w:pPr>
        <w:tabs>
          <w:tab w:val="num" w:pos="720"/>
        </w:tabs>
        <w:ind w:left="720" w:hanging="360"/>
      </w:pPr>
    </w:lvl>
    <w:lvl w:ilvl="1">
      <w:start w:val="10"/>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multilevel"/>
    <w:tmpl w:val="00000009"/>
    <w:name w:val="WW8Num9"/>
    <w:lvl w:ilvl="0">
      <w:start w:val="5"/>
      <w:numFmt w:val="decimal"/>
      <w:lvlText w:val="%1."/>
      <w:lvlJc w:val="left"/>
      <w:pPr>
        <w:tabs>
          <w:tab w:val="num" w:pos="630"/>
        </w:tabs>
        <w:ind w:left="630" w:hanging="630"/>
      </w:pPr>
    </w:lvl>
    <w:lvl w:ilvl="1">
      <w:start w:val="3"/>
      <w:numFmt w:val="decimal"/>
      <w:lvlText w:val="%1.%2."/>
      <w:lvlJc w:val="left"/>
      <w:pPr>
        <w:tabs>
          <w:tab w:val="num" w:pos="720"/>
        </w:tabs>
        <w:ind w:left="720" w:hanging="720"/>
      </w:pPr>
    </w:lvl>
    <w:lvl w:ilvl="2">
      <w:start w:val="3"/>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nsid w:val="0000000A"/>
    <w:multiLevelType w:val="multilevel"/>
    <w:tmpl w:val="0000000A"/>
    <w:name w:val="WW8Num10"/>
    <w:lvl w:ilvl="0">
      <w:start w:val="5"/>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nsid w:val="12A040AF"/>
    <w:multiLevelType w:val="multilevel"/>
    <w:tmpl w:val="5D4C9AA6"/>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3">
    <w:nsid w:val="1C367B3A"/>
    <w:multiLevelType w:val="multilevel"/>
    <w:tmpl w:val="871E015E"/>
    <w:lvl w:ilvl="0">
      <w:start w:val="2"/>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E3046C3"/>
    <w:multiLevelType w:val="hybridMultilevel"/>
    <w:tmpl w:val="15E40A6A"/>
    <w:lvl w:ilvl="0" w:tplc="A3C8A47E">
      <w:start w:val="1"/>
      <w:numFmt w:val="decimal"/>
      <w:lvlText w:val="%1."/>
      <w:lvlJc w:val="left"/>
      <w:pPr>
        <w:ind w:left="1755" w:hanging="103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1F44310"/>
    <w:multiLevelType w:val="hybridMultilevel"/>
    <w:tmpl w:val="E7343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42C36"/>
    <w:multiLevelType w:val="hybridMultilevel"/>
    <w:tmpl w:val="24E81E70"/>
    <w:lvl w:ilvl="0" w:tplc="37121B1A">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0E6033B"/>
    <w:multiLevelType w:val="hybridMultilevel"/>
    <w:tmpl w:val="3864E0C6"/>
    <w:lvl w:ilvl="0" w:tplc="04190001">
      <w:start w:val="1"/>
      <w:numFmt w:val="bullet"/>
      <w:lvlText w:val=""/>
      <w:lvlJc w:val="left"/>
      <w:pPr>
        <w:ind w:left="720" w:hanging="360"/>
      </w:pPr>
      <w:rPr>
        <w:rFonts w:ascii="Symbol" w:hAnsi="Symbol" w:hint="default"/>
      </w:rPr>
    </w:lvl>
    <w:lvl w:ilvl="1" w:tplc="8AD8FB94">
      <w:start w:val="1"/>
      <w:numFmt w:val="decimal"/>
      <w:lvlText w:val="%2)"/>
      <w:lvlJc w:val="left"/>
      <w:pPr>
        <w:ind w:left="4755"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AE0531"/>
    <w:multiLevelType w:val="hybridMultilevel"/>
    <w:tmpl w:val="AAD2B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97339E"/>
    <w:multiLevelType w:val="hybridMultilevel"/>
    <w:tmpl w:val="E6E8D48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53CD13D4"/>
    <w:multiLevelType w:val="hybridMultilevel"/>
    <w:tmpl w:val="29EED32A"/>
    <w:lvl w:ilvl="0" w:tplc="7724237E">
      <w:start w:val="1"/>
      <w:numFmt w:val="decimal"/>
      <w:lvlText w:val="%1)"/>
      <w:lvlJc w:val="left"/>
      <w:pPr>
        <w:ind w:left="1440" w:hanging="360"/>
      </w:pPr>
      <w:rPr>
        <w:rFonts w:ascii="Times New Roman" w:eastAsia="Calibri" w:hAnsi="Times New Roman" w:cs="Times New Roman"/>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77652F0B"/>
    <w:multiLevelType w:val="multilevel"/>
    <w:tmpl w:val="0CBA87CC"/>
    <w:lvl w:ilvl="0">
      <w:start w:val="2"/>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9"/>
  </w:num>
  <w:num w:numId="15">
    <w:abstractNumId w:val="21"/>
  </w:num>
  <w:num w:numId="16">
    <w:abstractNumId w:val="12"/>
  </w:num>
  <w:num w:numId="17">
    <w:abstractNumId w:val="13"/>
  </w:num>
  <w:num w:numId="18">
    <w:abstractNumId w:val="16"/>
  </w:num>
  <w:num w:numId="19">
    <w:abstractNumId w:val="18"/>
  </w:num>
  <w:num w:numId="20">
    <w:abstractNumId w:val="15"/>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F3DCA"/>
    <w:rsid w:val="00004D1D"/>
    <w:rsid w:val="000301C4"/>
    <w:rsid w:val="00032755"/>
    <w:rsid w:val="00036DBA"/>
    <w:rsid w:val="00043D76"/>
    <w:rsid w:val="00045DF4"/>
    <w:rsid w:val="00082576"/>
    <w:rsid w:val="00095572"/>
    <w:rsid w:val="00096942"/>
    <w:rsid w:val="000A23A4"/>
    <w:rsid w:val="000C2BBF"/>
    <w:rsid w:val="000E39B7"/>
    <w:rsid w:val="00122FD5"/>
    <w:rsid w:val="0015632D"/>
    <w:rsid w:val="0016027B"/>
    <w:rsid w:val="001616D8"/>
    <w:rsid w:val="001D0432"/>
    <w:rsid w:val="001D164A"/>
    <w:rsid w:val="001D44BE"/>
    <w:rsid w:val="001D452B"/>
    <w:rsid w:val="0022053E"/>
    <w:rsid w:val="00262D87"/>
    <w:rsid w:val="00265F43"/>
    <w:rsid w:val="00273BC8"/>
    <w:rsid w:val="002740EC"/>
    <w:rsid w:val="0027647C"/>
    <w:rsid w:val="002D270A"/>
    <w:rsid w:val="00300C06"/>
    <w:rsid w:val="00304F40"/>
    <w:rsid w:val="00330CB8"/>
    <w:rsid w:val="00336944"/>
    <w:rsid w:val="003744B8"/>
    <w:rsid w:val="00396A69"/>
    <w:rsid w:val="00397B7A"/>
    <w:rsid w:val="003C01C6"/>
    <w:rsid w:val="003F6E41"/>
    <w:rsid w:val="004174B1"/>
    <w:rsid w:val="004302A8"/>
    <w:rsid w:val="004427CD"/>
    <w:rsid w:val="00456237"/>
    <w:rsid w:val="00464B08"/>
    <w:rsid w:val="0047475B"/>
    <w:rsid w:val="0047621B"/>
    <w:rsid w:val="004C31F2"/>
    <w:rsid w:val="004C563D"/>
    <w:rsid w:val="004E249C"/>
    <w:rsid w:val="00504622"/>
    <w:rsid w:val="00543C0C"/>
    <w:rsid w:val="00554D40"/>
    <w:rsid w:val="0055709A"/>
    <w:rsid w:val="00563DBA"/>
    <w:rsid w:val="00571C0D"/>
    <w:rsid w:val="00594FA6"/>
    <w:rsid w:val="005D3C0C"/>
    <w:rsid w:val="00616555"/>
    <w:rsid w:val="00620121"/>
    <w:rsid w:val="0062054E"/>
    <w:rsid w:val="00677416"/>
    <w:rsid w:val="006C0DEC"/>
    <w:rsid w:val="006C0F7D"/>
    <w:rsid w:val="006E1110"/>
    <w:rsid w:val="00724DF1"/>
    <w:rsid w:val="007A2CB6"/>
    <w:rsid w:val="007B3693"/>
    <w:rsid w:val="007C2590"/>
    <w:rsid w:val="007E24E6"/>
    <w:rsid w:val="00820562"/>
    <w:rsid w:val="00841814"/>
    <w:rsid w:val="0085474D"/>
    <w:rsid w:val="008776AD"/>
    <w:rsid w:val="008A3F5F"/>
    <w:rsid w:val="008A67D1"/>
    <w:rsid w:val="008A6B3F"/>
    <w:rsid w:val="008B3F1E"/>
    <w:rsid w:val="008B73FD"/>
    <w:rsid w:val="008C2AB9"/>
    <w:rsid w:val="008D31A9"/>
    <w:rsid w:val="008D47BA"/>
    <w:rsid w:val="008E208B"/>
    <w:rsid w:val="008F3DCA"/>
    <w:rsid w:val="009124F7"/>
    <w:rsid w:val="009158AD"/>
    <w:rsid w:val="00941E1E"/>
    <w:rsid w:val="00942418"/>
    <w:rsid w:val="00961C4B"/>
    <w:rsid w:val="00965A91"/>
    <w:rsid w:val="009D3F8C"/>
    <w:rsid w:val="00A007E5"/>
    <w:rsid w:val="00A017C2"/>
    <w:rsid w:val="00A35457"/>
    <w:rsid w:val="00A54B7B"/>
    <w:rsid w:val="00A92917"/>
    <w:rsid w:val="00A979AF"/>
    <w:rsid w:val="00AA0654"/>
    <w:rsid w:val="00AA171F"/>
    <w:rsid w:val="00AA4FB1"/>
    <w:rsid w:val="00AB6A33"/>
    <w:rsid w:val="00AC4579"/>
    <w:rsid w:val="00AE5221"/>
    <w:rsid w:val="00B1553E"/>
    <w:rsid w:val="00B37F43"/>
    <w:rsid w:val="00B41F0A"/>
    <w:rsid w:val="00B70902"/>
    <w:rsid w:val="00BE439F"/>
    <w:rsid w:val="00BF014A"/>
    <w:rsid w:val="00C14093"/>
    <w:rsid w:val="00C41B56"/>
    <w:rsid w:val="00C4782B"/>
    <w:rsid w:val="00C66ABF"/>
    <w:rsid w:val="00C76E2C"/>
    <w:rsid w:val="00C84D92"/>
    <w:rsid w:val="00C93DC1"/>
    <w:rsid w:val="00C9794B"/>
    <w:rsid w:val="00CA3258"/>
    <w:rsid w:val="00CD4A63"/>
    <w:rsid w:val="00D10C40"/>
    <w:rsid w:val="00D208BF"/>
    <w:rsid w:val="00D22971"/>
    <w:rsid w:val="00DB279B"/>
    <w:rsid w:val="00DB5BED"/>
    <w:rsid w:val="00DB6999"/>
    <w:rsid w:val="00DC16ED"/>
    <w:rsid w:val="00DC246C"/>
    <w:rsid w:val="00DD5D13"/>
    <w:rsid w:val="00E03B8D"/>
    <w:rsid w:val="00E30D34"/>
    <w:rsid w:val="00E43412"/>
    <w:rsid w:val="00E705C3"/>
    <w:rsid w:val="00E94A50"/>
    <w:rsid w:val="00EA5812"/>
    <w:rsid w:val="00EB03EA"/>
    <w:rsid w:val="00ED5048"/>
    <w:rsid w:val="00F07C29"/>
    <w:rsid w:val="00F30101"/>
    <w:rsid w:val="00F3153D"/>
    <w:rsid w:val="00F339E0"/>
    <w:rsid w:val="00F448B6"/>
    <w:rsid w:val="00F553BC"/>
    <w:rsid w:val="00F60C1F"/>
    <w:rsid w:val="00F633B7"/>
    <w:rsid w:val="00F743C8"/>
    <w:rsid w:val="00F94563"/>
    <w:rsid w:val="00F96351"/>
    <w:rsid w:val="00FA7430"/>
    <w:rsid w:val="00FB2E09"/>
    <w:rsid w:val="00FC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ascii="Arial" w:eastAsia="Arial Unicode MS" w:hAnsi="Arial"/>
      <w:kern w:val="1"/>
      <w:szCs w:val="24"/>
      <w:lang/>
    </w:rPr>
  </w:style>
  <w:style w:type="paragraph" w:styleId="1">
    <w:name w:val="heading 1"/>
    <w:basedOn w:val="a"/>
    <w:next w:val="a"/>
    <w:qFormat/>
    <w:rsid w:val="004E249C"/>
    <w:pPr>
      <w:keepNext/>
      <w:widowControl/>
      <w:suppressAutoHyphens w:val="0"/>
      <w:outlineLvl w:val="0"/>
    </w:pPr>
    <w:rPr>
      <w:rFonts w:ascii="Times New Roman" w:eastAsia="Times New Roman" w:hAnsi="Times New Roman"/>
      <w:b/>
      <w:kern w:val="0"/>
      <w:szCs w:val="20"/>
      <w:lang w:eastAsia="ru-RU"/>
    </w:rPr>
  </w:style>
  <w:style w:type="paragraph" w:styleId="2">
    <w:name w:val="heading 2"/>
    <w:basedOn w:val="a"/>
    <w:next w:val="a"/>
    <w:qFormat/>
    <w:rsid w:val="004E249C"/>
    <w:pPr>
      <w:keepNext/>
      <w:widowControl/>
      <w:suppressAutoHyphens w:val="0"/>
      <w:outlineLvl w:val="1"/>
    </w:pPr>
    <w:rPr>
      <w:rFonts w:ascii="Times New Roman" w:eastAsia="Times New Roman" w:hAnsi="Times New Roman"/>
      <w:b/>
      <w:kern w:val="0"/>
      <w:sz w:val="30"/>
      <w:szCs w:val="20"/>
      <w:lang w:eastAsia="ru-RU"/>
    </w:rPr>
  </w:style>
  <w:style w:type="paragraph" w:styleId="3">
    <w:name w:val="heading 3"/>
    <w:basedOn w:val="a"/>
    <w:next w:val="a"/>
    <w:qFormat/>
    <w:rsid w:val="004E249C"/>
    <w:pPr>
      <w:keepNext/>
      <w:widowControl/>
      <w:suppressAutoHyphens w:val="0"/>
      <w:spacing w:line="360" w:lineRule="exact"/>
      <w:jc w:val="center"/>
      <w:outlineLvl w:val="2"/>
    </w:pPr>
    <w:rPr>
      <w:rFonts w:ascii="Times New Roman" w:eastAsia="Times New Roman" w:hAnsi="Times New Roman"/>
      <w:b/>
      <w:kern w:val="0"/>
      <w:sz w:val="28"/>
      <w:szCs w:val="20"/>
      <w:lang w:eastAsia="ru-RU"/>
    </w:rPr>
  </w:style>
  <w:style w:type="paragraph" w:styleId="4">
    <w:name w:val="heading 4"/>
    <w:basedOn w:val="a"/>
    <w:next w:val="a"/>
    <w:qFormat/>
    <w:rsid w:val="004E249C"/>
    <w:pPr>
      <w:keepNext/>
      <w:widowControl/>
      <w:suppressAutoHyphens w:val="0"/>
      <w:ind w:left="5670"/>
      <w:outlineLvl w:val="3"/>
    </w:pPr>
    <w:rPr>
      <w:rFonts w:ascii="Times New Roman" w:eastAsia="Times New Roman" w:hAnsi="Times New Roman"/>
      <w:kern w:val="0"/>
      <w:sz w:val="28"/>
      <w:szCs w:val="20"/>
      <w:lang w:eastAsia="ru-RU"/>
    </w:rPr>
  </w:style>
  <w:style w:type="paragraph" w:styleId="5">
    <w:name w:val="heading 5"/>
    <w:basedOn w:val="a"/>
    <w:next w:val="a"/>
    <w:qFormat/>
    <w:rsid w:val="004E249C"/>
    <w:pPr>
      <w:keepNext/>
      <w:widowControl/>
      <w:suppressAutoHyphens w:val="0"/>
      <w:jc w:val="center"/>
      <w:outlineLvl w:val="4"/>
    </w:pPr>
    <w:rPr>
      <w:rFonts w:ascii="Times New Roman" w:eastAsia="Times New Roman" w:hAnsi="Times New Roman"/>
      <w:kern w:val="0"/>
      <w:sz w:val="28"/>
      <w:szCs w:val="20"/>
      <w:lang w:eastAsia="ru-RU"/>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a1">
    <w:name w:val="Знак"/>
    <w:basedOn w:val="a"/>
    <w:link w:val="a0"/>
    <w:rsid w:val="00265F43"/>
    <w:pPr>
      <w:widowControl/>
      <w:tabs>
        <w:tab w:val="left" w:pos="1134"/>
      </w:tabs>
      <w:suppressAutoHyphens w:val="0"/>
      <w:spacing w:after="160" w:line="240" w:lineRule="exact"/>
    </w:pPr>
    <w:rPr>
      <w:rFonts w:ascii="Times New Roman" w:eastAsia="Times New Roman" w:hAnsi="Times New Roman"/>
      <w:noProof/>
      <w:kern w:val="0"/>
      <w:sz w:val="22"/>
      <w:szCs w:val="20"/>
      <w:lang w:val="en-US" w:eastAsia="ru-RU"/>
    </w:rPr>
  </w:style>
  <w:style w:type="character" w:customStyle="1" w:styleId="WW8Num11z0">
    <w:name w:val="WW8Num11z0"/>
    <w:rPr>
      <w:rFonts w:ascii="Symbol" w:hAnsi="Symbol" w:cs="OpenSymbol"/>
    </w:rPr>
  </w:style>
  <w:style w:type="character" w:customStyle="1" w:styleId="Absatz-Standardschriftart">
    <w:name w:val="Absatz-Standardschriftart"/>
  </w:style>
  <w:style w:type="character" w:customStyle="1" w:styleId="WW8Num3z0">
    <w:name w:val="WW8Num3z0"/>
    <w:rPr>
      <w:rFonts w:ascii="Symbol" w:hAnsi="Symbol" w:cs="OpenSymbol"/>
    </w:rPr>
  </w:style>
  <w:style w:type="character" w:customStyle="1" w:styleId="10">
    <w:name w:val="Основной шрифт абзаца1"/>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a7">
    <w:name w:val="Цветовое выделение"/>
    <w:rPr>
      <w:b/>
      <w:color w:val="000080"/>
    </w:rPr>
  </w:style>
  <w:style w:type="character" w:customStyle="1" w:styleId="a8">
    <w:name w:val="Гипертекстовая ссылка"/>
    <w:rPr>
      <w:rFonts w:cs="Times New Roman"/>
      <w:b w:val="0"/>
      <w:color w:val="008000"/>
    </w:rPr>
  </w:style>
  <w:style w:type="paragraph" w:customStyle="1" w:styleId="a9">
    <w:name w:val="Заголовок"/>
    <w:basedOn w:val="a"/>
    <w:next w:val="aa"/>
    <w:pPr>
      <w:keepNext/>
      <w:spacing w:before="240" w:after="120"/>
    </w:pPr>
    <w:rPr>
      <w:rFonts w:eastAsia="MS Mincho" w:cs="Tahoma"/>
      <w:sz w:val="28"/>
      <w:szCs w:val="28"/>
    </w:rPr>
  </w:style>
  <w:style w:type="paragraph" w:styleId="aa">
    <w:name w:val="Body Text"/>
    <w:basedOn w:val="a"/>
    <w:link w:val="ab"/>
    <w:pPr>
      <w:spacing w:after="120"/>
    </w:pPr>
  </w:style>
  <w:style w:type="character" w:customStyle="1" w:styleId="ab">
    <w:name w:val="Основной текст Знак"/>
    <w:link w:val="aa"/>
    <w:rsid w:val="004E249C"/>
    <w:rPr>
      <w:rFonts w:ascii="Arial" w:eastAsia="Arial Unicode MS" w:hAnsi="Arial"/>
      <w:kern w:val="1"/>
      <w:szCs w:val="24"/>
      <w:lang w:val="ru-RU" w:bidi="ar-SA"/>
    </w:rPr>
  </w:style>
  <w:style w:type="paragraph" w:styleId="ac">
    <w:name w:val="List"/>
    <w:basedOn w:val="aa"/>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1">
    <w:name w:val="Название1"/>
    <w:basedOn w:val="a"/>
    <w:pPr>
      <w:suppressLineNumbers/>
      <w:spacing w:before="120" w:after="120"/>
    </w:pPr>
    <w:rPr>
      <w:rFonts w:cs="Tahoma"/>
      <w:i/>
      <w:iCs/>
    </w:rPr>
  </w:style>
  <w:style w:type="paragraph" w:customStyle="1" w:styleId="12">
    <w:name w:val="Указатель1"/>
    <w:basedOn w:val="a"/>
    <w:pPr>
      <w:suppressLineNumbers/>
    </w:pPr>
    <w:rPr>
      <w:rFonts w:cs="Tahoma"/>
    </w:rPr>
  </w:style>
  <w:style w:type="paragraph" w:customStyle="1" w:styleId="ConsPlusNormal">
    <w:name w:val="ConsPlusNormal"/>
    <w:link w:val="ConsPlusNormal0"/>
    <w:pPr>
      <w:suppressAutoHyphens/>
      <w:ind w:firstLine="720"/>
    </w:pPr>
    <w:rPr>
      <w:rFonts w:ascii="Arial" w:eastAsia="Arial" w:hAnsi="Arial"/>
      <w:kern w:val="1"/>
      <w:lang w:eastAsia="ar-SA"/>
    </w:rPr>
  </w:style>
  <w:style w:type="character" w:customStyle="1" w:styleId="ConsPlusNormal0">
    <w:name w:val="ConsPlusNormal Знак"/>
    <w:link w:val="ConsPlusNormal"/>
    <w:rsid w:val="004E249C"/>
    <w:rPr>
      <w:rFonts w:ascii="Arial" w:eastAsia="Arial" w:hAnsi="Arial"/>
      <w:kern w:val="1"/>
      <w:lang w:val="ru-RU" w:eastAsia="ar-SA" w:bidi="ar-SA"/>
    </w:rPr>
  </w:style>
  <w:style w:type="paragraph" w:customStyle="1" w:styleId="ListParagraph">
    <w:name w:val="List Paragraph"/>
    <w:pPr>
      <w:widowControl w:val="0"/>
      <w:suppressAutoHyphens/>
      <w:spacing w:after="200" w:line="276" w:lineRule="auto"/>
      <w:ind w:left="720"/>
    </w:pPr>
    <w:rPr>
      <w:rFonts w:ascii="Calibri" w:eastAsia="Arial Unicode MS" w:hAnsi="Calibri" w:cs="font305"/>
      <w:kern w:val="1"/>
      <w:sz w:val="22"/>
      <w:szCs w:val="22"/>
      <w:lang w:eastAsia="ar-SA"/>
    </w:rPr>
  </w:style>
  <w:style w:type="paragraph" w:customStyle="1" w:styleId="13">
    <w:name w:val="марк список 1"/>
    <w:basedOn w:val="a"/>
    <w:pPr>
      <w:tabs>
        <w:tab w:val="left" w:pos="360"/>
      </w:tabs>
      <w:suppressAutoHyphens w:val="0"/>
      <w:spacing w:before="120" w:after="120"/>
      <w:jc w:val="both"/>
    </w:pPr>
    <w:rPr>
      <w:szCs w:val="20"/>
    </w:rPr>
  </w:style>
  <w:style w:type="paragraph" w:customStyle="1" w:styleId="14">
    <w:name w:val="нум список 1"/>
    <w:basedOn w:val="13"/>
  </w:style>
  <w:style w:type="paragraph" w:styleId="ad">
    <w:name w:val="Body Text Indent"/>
    <w:basedOn w:val="a"/>
    <w:pPr>
      <w:spacing w:after="120"/>
      <w:ind w:left="283"/>
    </w:pPr>
  </w:style>
  <w:style w:type="paragraph" w:customStyle="1" w:styleId="ae">
    <w:name w:val="Содержимое таблицы"/>
    <w:basedOn w:val="a"/>
    <w:pPr>
      <w:suppressLineNumbers/>
    </w:pPr>
  </w:style>
  <w:style w:type="paragraph" w:customStyle="1" w:styleId="32">
    <w:name w:val="Основной текст с отступом 32"/>
    <w:basedOn w:val="a"/>
    <w:pPr>
      <w:spacing w:after="120"/>
      <w:ind w:left="283"/>
    </w:pPr>
    <w:rPr>
      <w:sz w:val="16"/>
      <w:szCs w:val="16"/>
    </w:rPr>
  </w:style>
  <w:style w:type="paragraph" w:customStyle="1" w:styleId="ConsPlusNonformat">
    <w:name w:val="ConsPlusNonformat"/>
    <w:pPr>
      <w:suppressAutoHyphens/>
      <w:spacing w:line="100" w:lineRule="atLeast"/>
    </w:pPr>
    <w:rPr>
      <w:rFonts w:ascii="Courier New" w:eastAsia="Arial" w:hAnsi="Courier New" w:cs="Courier New"/>
      <w:kern w:val="1"/>
      <w:lang w:eastAsia="ar-SA"/>
    </w:rPr>
  </w:style>
  <w:style w:type="paragraph" w:styleId="af">
    <w:name w:val="Normal (Web)"/>
    <w:basedOn w:val="a"/>
    <w:pPr>
      <w:widowControl/>
      <w:suppressAutoHyphens w:val="0"/>
      <w:spacing w:before="100" w:after="119"/>
    </w:pPr>
    <w:rPr>
      <w:rFonts w:ascii="Times New Roman" w:eastAsia="Times New Roman" w:hAnsi="Times New Roman"/>
      <w:sz w:val="24"/>
    </w:rPr>
  </w:style>
  <w:style w:type="paragraph" w:customStyle="1" w:styleId="af0">
    <w:name w:val="Заголовок таблицы"/>
    <w:basedOn w:val="ae"/>
    <w:pPr>
      <w:jc w:val="center"/>
    </w:pPr>
    <w:rPr>
      <w:b/>
      <w:bCs/>
    </w:rPr>
  </w:style>
  <w:style w:type="paragraph" w:customStyle="1" w:styleId="af1">
    <w:name w:val="Содержимое врезки"/>
    <w:basedOn w:val="aa"/>
  </w:style>
  <w:style w:type="paragraph" w:styleId="af2">
    <w:name w:val="header"/>
    <w:basedOn w:val="a"/>
    <w:link w:val="af3"/>
    <w:pPr>
      <w:suppressLineNumbers/>
      <w:tabs>
        <w:tab w:val="center" w:pos="4800"/>
        <w:tab w:val="right" w:pos="9600"/>
      </w:tabs>
    </w:pPr>
  </w:style>
  <w:style w:type="character" w:customStyle="1" w:styleId="af3">
    <w:name w:val="Верхний колонтитул Знак"/>
    <w:link w:val="af2"/>
    <w:rsid w:val="004E249C"/>
    <w:rPr>
      <w:rFonts w:ascii="Arial" w:eastAsia="Arial Unicode MS" w:hAnsi="Arial"/>
      <w:kern w:val="1"/>
      <w:szCs w:val="24"/>
      <w:lang w:val="ru-RU" w:bidi="ar-SA"/>
    </w:rPr>
  </w:style>
  <w:style w:type="paragraph" w:customStyle="1" w:styleId="af4">
    <w:name w:val=" Знак Знак Знак Знак"/>
    <w:basedOn w:val="a"/>
    <w:rsid w:val="004427CD"/>
    <w:pPr>
      <w:widowControl/>
      <w:suppressAutoHyphens w:val="0"/>
      <w:spacing w:after="160" w:line="240" w:lineRule="exact"/>
    </w:pPr>
    <w:rPr>
      <w:rFonts w:ascii="Verdana" w:eastAsia="Times New Roman" w:hAnsi="Verdana"/>
      <w:bCs/>
      <w:kern w:val="0"/>
      <w:szCs w:val="20"/>
      <w:lang w:val="en-US" w:eastAsia="en-US"/>
    </w:rPr>
  </w:style>
  <w:style w:type="paragraph" w:customStyle="1" w:styleId="22">
    <w:name w:val="заголовок 2"/>
    <w:basedOn w:val="a"/>
    <w:next w:val="a"/>
    <w:rsid w:val="00396A69"/>
    <w:pPr>
      <w:keepNext/>
      <w:widowControl/>
      <w:suppressAutoHyphens w:val="0"/>
      <w:autoSpaceDE w:val="0"/>
      <w:jc w:val="center"/>
    </w:pPr>
    <w:rPr>
      <w:rFonts w:ascii="Times New Roman" w:eastAsia="Times New Roman" w:hAnsi="Times New Roman"/>
      <w:b/>
      <w:bCs/>
      <w:kern w:val="0"/>
      <w:sz w:val="28"/>
      <w:szCs w:val="28"/>
      <w:lang w:eastAsia="ar-SA"/>
    </w:rPr>
  </w:style>
  <w:style w:type="paragraph" w:styleId="23">
    <w:name w:val="Body Text 2"/>
    <w:basedOn w:val="a"/>
    <w:rsid w:val="004E249C"/>
    <w:pPr>
      <w:widowControl/>
      <w:suppressAutoHyphens w:val="0"/>
    </w:pPr>
    <w:rPr>
      <w:rFonts w:ascii="Times New Roman" w:eastAsia="Times New Roman" w:hAnsi="Times New Roman"/>
      <w:kern w:val="0"/>
      <w:sz w:val="28"/>
      <w:szCs w:val="20"/>
      <w:lang w:eastAsia="ru-RU"/>
    </w:rPr>
  </w:style>
  <w:style w:type="paragraph" w:styleId="af5">
    <w:name w:val="caption"/>
    <w:basedOn w:val="a"/>
    <w:next w:val="a"/>
    <w:qFormat/>
    <w:rsid w:val="004E249C"/>
    <w:pPr>
      <w:widowControl/>
      <w:suppressAutoHyphens w:val="0"/>
      <w:jc w:val="both"/>
    </w:pPr>
    <w:rPr>
      <w:rFonts w:ascii="Times New Roman" w:eastAsia="Times New Roman" w:hAnsi="Times New Roman"/>
      <w:kern w:val="0"/>
      <w:sz w:val="28"/>
      <w:szCs w:val="20"/>
      <w:lang w:eastAsia="ru-RU"/>
    </w:rPr>
  </w:style>
  <w:style w:type="paragraph" w:customStyle="1" w:styleId="15">
    <w:name w:val="обычный_1 Знак Знак Знак Знак Знак Знак Знак Знак Знак"/>
    <w:basedOn w:val="a"/>
    <w:rsid w:val="004E249C"/>
    <w:pPr>
      <w:widowControl/>
      <w:suppressAutoHyphens w:val="0"/>
      <w:spacing w:before="100" w:beforeAutospacing="1" w:after="100" w:afterAutospacing="1"/>
      <w:jc w:val="both"/>
    </w:pPr>
    <w:rPr>
      <w:rFonts w:ascii="Tahoma" w:eastAsia="Times New Roman" w:hAnsi="Tahoma"/>
      <w:kern w:val="0"/>
      <w:szCs w:val="20"/>
      <w:lang w:val="en-US" w:eastAsia="en-US"/>
    </w:rPr>
  </w:style>
  <w:style w:type="paragraph" w:customStyle="1" w:styleId="ConsPlusTitle">
    <w:name w:val="ConsPlusTitle"/>
    <w:rsid w:val="004E249C"/>
    <w:pPr>
      <w:widowControl w:val="0"/>
      <w:autoSpaceDE w:val="0"/>
      <w:autoSpaceDN w:val="0"/>
      <w:adjustRightInd w:val="0"/>
    </w:pPr>
    <w:rPr>
      <w:rFonts w:ascii="Arial" w:hAnsi="Arial" w:cs="Arial"/>
      <w:b/>
      <w:bCs/>
    </w:rPr>
  </w:style>
  <w:style w:type="paragraph" w:styleId="af6">
    <w:name w:val="Title"/>
    <w:basedOn w:val="a"/>
    <w:link w:val="af7"/>
    <w:qFormat/>
    <w:rsid w:val="004E249C"/>
    <w:pPr>
      <w:widowControl/>
      <w:suppressAutoHyphens w:val="0"/>
      <w:jc w:val="center"/>
    </w:pPr>
    <w:rPr>
      <w:rFonts w:ascii="Times New Roman" w:eastAsia="Times New Roman" w:hAnsi="Times New Roman"/>
      <w:kern w:val="0"/>
      <w:sz w:val="28"/>
      <w:szCs w:val="20"/>
      <w:lang w:val="x-none" w:eastAsia="x-none"/>
    </w:rPr>
  </w:style>
  <w:style w:type="character" w:customStyle="1" w:styleId="af7">
    <w:name w:val="Название Знак"/>
    <w:link w:val="af6"/>
    <w:rsid w:val="004E249C"/>
    <w:rPr>
      <w:sz w:val="28"/>
      <w:lang w:val="x-none" w:eastAsia="x-none" w:bidi="ar-SA"/>
    </w:rPr>
  </w:style>
  <w:style w:type="paragraph" w:customStyle="1" w:styleId="consplusnormal1">
    <w:name w:val="consplusnormal"/>
    <w:basedOn w:val="a"/>
    <w:rsid w:val="004E249C"/>
    <w:pPr>
      <w:widowControl/>
      <w:suppressAutoHyphens w:val="0"/>
      <w:spacing w:after="240"/>
    </w:pPr>
    <w:rPr>
      <w:rFonts w:ascii="Times New Roman" w:eastAsia="Times New Roman" w:hAnsi="Times New Roman"/>
      <w:kern w:val="0"/>
      <w:sz w:val="24"/>
      <w:lang w:eastAsia="ru-RU"/>
    </w:rPr>
  </w:style>
  <w:style w:type="paragraph" w:styleId="24">
    <w:name w:val="Body Text Indent 2"/>
    <w:basedOn w:val="a"/>
    <w:rsid w:val="004E249C"/>
    <w:pPr>
      <w:widowControl/>
      <w:suppressAutoHyphens w:val="0"/>
      <w:spacing w:after="120" w:line="480" w:lineRule="auto"/>
      <w:ind w:left="283"/>
    </w:pPr>
    <w:rPr>
      <w:rFonts w:ascii="Times New Roman" w:eastAsia="Times New Roman" w:hAnsi="Times New Roman"/>
      <w:kern w:val="0"/>
      <w:szCs w:val="20"/>
      <w:lang w:eastAsia="ru-RU"/>
    </w:rPr>
  </w:style>
  <w:style w:type="paragraph" w:styleId="30">
    <w:name w:val="Body Text Indent 3"/>
    <w:basedOn w:val="a"/>
    <w:link w:val="31"/>
    <w:rsid w:val="004E249C"/>
    <w:pPr>
      <w:widowControl/>
      <w:suppressAutoHyphens w:val="0"/>
      <w:spacing w:after="120"/>
      <w:ind w:left="283"/>
    </w:pPr>
    <w:rPr>
      <w:rFonts w:ascii="Times New Roman" w:eastAsia="Times New Roman" w:hAnsi="Times New Roman"/>
      <w:kern w:val="0"/>
      <w:sz w:val="16"/>
      <w:szCs w:val="16"/>
      <w:lang w:val="x-none" w:eastAsia="x-none"/>
    </w:rPr>
  </w:style>
  <w:style w:type="character" w:customStyle="1" w:styleId="31">
    <w:name w:val="Основной текст с отступом 3 Знак"/>
    <w:link w:val="30"/>
    <w:rsid w:val="004E249C"/>
    <w:rPr>
      <w:sz w:val="16"/>
      <w:szCs w:val="16"/>
      <w:lang w:val="x-none" w:eastAsia="x-none" w:bidi="ar-SA"/>
    </w:rPr>
  </w:style>
  <w:style w:type="character" w:styleId="af8">
    <w:name w:val="page number"/>
    <w:basedOn w:val="a0"/>
    <w:rsid w:val="004E249C"/>
  </w:style>
  <w:style w:type="paragraph" w:styleId="af9">
    <w:name w:val="footer"/>
    <w:basedOn w:val="a"/>
    <w:rsid w:val="004E249C"/>
    <w:pPr>
      <w:tabs>
        <w:tab w:val="center" w:pos="4677"/>
        <w:tab w:val="right" w:pos="9355"/>
      </w:tabs>
      <w:suppressAutoHyphens w:val="0"/>
      <w:autoSpaceDE w:val="0"/>
      <w:autoSpaceDN w:val="0"/>
      <w:adjustRightInd w:val="0"/>
    </w:pPr>
    <w:rPr>
      <w:rFonts w:ascii="Times New Roman" w:eastAsia="Times New Roman" w:hAnsi="Times New Roman"/>
      <w:kern w:val="0"/>
      <w:szCs w:val="20"/>
      <w:lang w:eastAsia="ru-RU"/>
    </w:rPr>
  </w:style>
  <w:style w:type="paragraph" w:customStyle="1" w:styleId="ConsNormal">
    <w:name w:val="ConsNormal"/>
    <w:rsid w:val="004E249C"/>
    <w:pPr>
      <w:autoSpaceDE w:val="0"/>
      <w:autoSpaceDN w:val="0"/>
      <w:adjustRightInd w:val="0"/>
      <w:ind w:right="19772" w:firstLine="720"/>
    </w:pPr>
    <w:rPr>
      <w:rFonts w:ascii="Arial" w:hAnsi="Arial" w:cs="Arial"/>
    </w:rPr>
  </w:style>
  <w:style w:type="paragraph" w:customStyle="1" w:styleId="ConsNonformat">
    <w:name w:val="ConsNonformat"/>
    <w:rsid w:val="004E249C"/>
    <w:pPr>
      <w:widowControl w:val="0"/>
      <w:autoSpaceDE w:val="0"/>
      <w:autoSpaceDN w:val="0"/>
      <w:adjustRightInd w:val="0"/>
      <w:ind w:right="19772"/>
    </w:pPr>
    <w:rPr>
      <w:rFonts w:ascii="Courier New" w:hAnsi="Courier New" w:cs="Courier New"/>
    </w:rPr>
  </w:style>
  <w:style w:type="paragraph" w:customStyle="1" w:styleId="ConsTitle">
    <w:name w:val="ConsTitle"/>
    <w:rsid w:val="004E249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4E249C"/>
    <w:pPr>
      <w:widowControl w:val="0"/>
      <w:autoSpaceDE w:val="0"/>
      <w:autoSpaceDN w:val="0"/>
      <w:adjustRightInd w:val="0"/>
      <w:ind w:right="19772"/>
    </w:pPr>
    <w:rPr>
      <w:rFonts w:ascii="Arial" w:hAnsi="Arial" w:cs="Arial"/>
    </w:rPr>
  </w:style>
  <w:style w:type="paragraph" w:customStyle="1" w:styleId="210">
    <w:name w:val="Основной текст с отступом 21"/>
    <w:basedOn w:val="a"/>
    <w:rsid w:val="004E249C"/>
    <w:pPr>
      <w:widowControl/>
      <w:spacing w:line="360" w:lineRule="auto"/>
      <w:ind w:firstLine="540"/>
      <w:jc w:val="both"/>
    </w:pPr>
    <w:rPr>
      <w:rFonts w:ascii="Times New Roman" w:eastAsia="Times New Roman" w:hAnsi="Times New Roman"/>
      <w:kern w:val="0"/>
      <w:sz w:val="24"/>
      <w:lang w:eastAsia="ar-SA"/>
    </w:rPr>
  </w:style>
  <w:style w:type="paragraph" w:customStyle="1" w:styleId="Normal">
    <w:name w:val="Normal"/>
    <w:rsid w:val="004E249C"/>
    <w:pPr>
      <w:widowControl w:val="0"/>
    </w:pPr>
    <w:rPr>
      <w:snapToGrid w:val="0"/>
      <w:sz w:val="24"/>
    </w:rPr>
  </w:style>
  <w:style w:type="paragraph" w:customStyle="1" w:styleId="16">
    <w:name w:val="Знак1"/>
    <w:basedOn w:val="a"/>
    <w:rsid w:val="004E249C"/>
    <w:pPr>
      <w:widowControl/>
      <w:suppressAutoHyphens w:val="0"/>
      <w:spacing w:after="160" w:line="240" w:lineRule="exact"/>
    </w:pPr>
    <w:rPr>
      <w:rFonts w:ascii="Times New Roman" w:eastAsia="Times New Roman" w:hAnsi="Times New Roman"/>
      <w:noProof/>
      <w:kern w:val="0"/>
      <w:szCs w:val="20"/>
      <w:lang w:eastAsia="ru-RU"/>
    </w:rPr>
  </w:style>
  <w:style w:type="character" w:styleId="afa">
    <w:name w:val="FollowedHyperlink"/>
    <w:rsid w:val="004E249C"/>
    <w:rPr>
      <w:color w:val="800080"/>
      <w:u w:val="single"/>
    </w:rPr>
  </w:style>
  <w:style w:type="character" w:customStyle="1" w:styleId="apple-converted-space">
    <w:name w:val="apple-converted-space"/>
    <w:basedOn w:val="a0"/>
    <w:rsid w:val="004E249C"/>
  </w:style>
  <w:style w:type="character" w:styleId="afb">
    <w:name w:val="Emphasis"/>
    <w:qFormat/>
    <w:rsid w:val="004E249C"/>
    <w:rPr>
      <w:i/>
      <w:iCs/>
    </w:rPr>
  </w:style>
  <w:style w:type="paragraph" w:customStyle="1" w:styleId="afc">
    <w:name w:val="Прижатый влево"/>
    <w:basedOn w:val="a"/>
    <w:next w:val="a"/>
    <w:rsid w:val="004E249C"/>
    <w:pPr>
      <w:widowControl/>
      <w:suppressAutoHyphens w:val="0"/>
      <w:autoSpaceDE w:val="0"/>
      <w:autoSpaceDN w:val="0"/>
      <w:adjustRightInd w:val="0"/>
    </w:pPr>
    <w:rPr>
      <w:rFonts w:eastAsia="Times New Roman"/>
      <w:kern w:val="0"/>
      <w:szCs w:val="20"/>
      <w:lang w:eastAsia="ru-RU"/>
    </w:rPr>
  </w:style>
  <w:style w:type="paragraph" w:styleId="33">
    <w:name w:val="Body Text 3"/>
    <w:basedOn w:val="a"/>
    <w:rsid w:val="004E249C"/>
    <w:pPr>
      <w:suppressAutoHyphens w:val="0"/>
      <w:autoSpaceDE w:val="0"/>
      <w:autoSpaceDN w:val="0"/>
      <w:adjustRightInd w:val="0"/>
      <w:spacing w:after="120"/>
    </w:pPr>
    <w:rPr>
      <w:rFonts w:ascii="Times New Roman" w:eastAsia="Times New Roman" w:hAnsi="Times New Roman"/>
      <w:kern w:val="0"/>
      <w:sz w:val="16"/>
      <w:szCs w:val="16"/>
      <w:lang w:eastAsia="ru-RU"/>
    </w:rPr>
  </w:style>
  <w:style w:type="paragraph" w:customStyle="1" w:styleId="afd">
    <w:name w:val="Знак Знак Знак Знак"/>
    <w:basedOn w:val="a"/>
    <w:rsid w:val="004E249C"/>
    <w:pPr>
      <w:widowControl/>
      <w:suppressAutoHyphens w:val="0"/>
      <w:spacing w:after="160" w:line="240" w:lineRule="exact"/>
    </w:pPr>
    <w:rPr>
      <w:rFonts w:eastAsia="Times New Roman" w:cs="Arial"/>
      <w:kern w:val="0"/>
      <w:szCs w:val="20"/>
      <w:lang w:val="en-US" w:eastAsia="en-US"/>
    </w:rPr>
  </w:style>
  <w:style w:type="paragraph" w:customStyle="1" w:styleId="afe">
    <w:name w:val="Знак Знак Знак Знак Знак Знак Знак"/>
    <w:basedOn w:val="a"/>
    <w:rsid w:val="004E249C"/>
    <w:pPr>
      <w:widowControl/>
      <w:suppressAutoHyphens w:val="0"/>
      <w:spacing w:before="100" w:beforeAutospacing="1" w:after="100" w:afterAutospacing="1"/>
      <w:jc w:val="both"/>
    </w:pPr>
    <w:rPr>
      <w:rFonts w:ascii="Tahoma" w:eastAsia="Times New Roman" w:hAnsi="Tahoma"/>
      <w:kern w:val="0"/>
      <w:szCs w:val="20"/>
      <w:lang w:val="en-US" w:eastAsia="en-US"/>
    </w:rPr>
  </w:style>
  <w:style w:type="character" w:customStyle="1" w:styleId="spell">
    <w:name w:val="spell"/>
    <w:basedOn w:val="a0"/>
    <w:rsid w:val="004E249C"/>
  </w:style>
  <w:style w:type="paragraph" w:customStyle="1" w:styleId="ConsPlusCell">
    <w:name w:val="ConsPlusCell"/>
    <w:rsid w:val="004E249C"/>
    <w:pPr>
      <w:autoSpaceDE w:val="0"/>
      <w:autoSpaceDN w:val="0"/>
      <w:adjustRightInd w:val="0"/>
    </w:pPr>
    <w:rPr>
      <w:rFonts w:ascii="Arial" w:hAnsi="Arial" w:cs="Arial"/>
    </w:rPr>
  </w:style>
  <w:style w:type="paragraph" w:customStyle="1" w:styleId="aff">
    <w:name w:val="Нормальный (таблица)"/>
    <w:basedOn w:val="a"/>
    <w:next w:val="a"/>
    <w:rsid w:val="004E249C"/>
    <w:pPr>
      <w:suppressAutoHyphens w:val="0"/>
      <w:autoSpaceDE w:val="0"/>
      <w:autoSpaceDN w:val="0"/>
      <w:adjustRightInd w:val="0"/>
      <w:jc w:val="both"/>
    </w:pPr>
    <w:rPr>
      <w:rFonts w:eastAsia="Times New Roman"/>
      <w:kern w:val="0"/>
      <w:sz w:val="24"/>
      <w:lang w:eastAsia="ru-RU"/>
    </w:rPr>
  </w:style>
  <w:style w:type="character" w:styleId="aff0">
    <w:name w:val="Strong"/>
    <w:qFormat/>
    <w:rsid w:val="004E249C"/>
    <w:rPr>
      <w:b/>
      <w:bCs/>
    </w:rPr>
  </w:style>
  <w:style w:type="paragraph" w:styleId="aff1">
    <w:name w:val="List Paragraph"/>
    <w:basedOn w:val="a"/>
    <w:qFormat/>
    <w:rsid w:val="004E249C"/>
    <w:pPr>
      <w:widowControl/>
      <w:suppressAutoHyphens w:val="0"/>
      <w:spacing w:after="200" w:line="20" w:lineRule="atLeast"/>
      <w:ind w:left="720"/>
      <w:contextualSpacing/>
    </w:pPr>
    <w:rPr>
      <w:rFonts w:ascii="Calibri" w:eastAsia="Calibri" w:hAnsi="Calibri"/>
      <w:kern w:val="0"/>
      <w:sz w:val="22"/>
      <w:szCs w:val="22"/>
      <w:lang w:eastAsia="en-US"/>
    </w:rPr>
  </w:style>
  <w:style w:type="paragraph" w:customStyle="1" w:styleId="aff2">
    <w:name w:val="Таблицы (моноширинный)"/>
    <w:basedOn w:val="a"/>
    <w:next w:val="a"/>
    <w:rsid w:val="004E249C"/>
    <w:pPr>
      <w:widowControl/>
      <w:suppressAutoHyphens w:val="0"/>
      <w:autoSpaceDE w:val="0"/>
      <w:autoSpaceDN w:val="0"/>
      <w:adjustRightInd w:val="0"/>
    </w:pPr>
    <w:rPr>
      <w:rFonts w:ascii="Courier New" w:eastAsia="Times New Roman" w:hAnsi="Courier New" w:cs="Courier New"/>
      <w:kern w:val="0"/>
      <w:sz w:val="24"/>
      <w:lang w:eastAsia="ru-RU"/>
    </w:rPr>
  </w:style>
  <w:style w:type="table" w:styleId="aff3">
    <w:name w:val="Table Grid"/>
    <w:basedOn w:val="a2"/>
    <w:rsid w:val="003C01C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009016">
      <w:bodyDiv w:val="1"/>
      <w:marLeft w:val="0"/>
      <w:marRight w:val="0"/>
      <w:marTop w:val="0"/>
      <w:marBottom w:val="0"/>
      <w:divBdr>
        <w:top w:val="none" w:sz="0" w:space="0" w:color="auto"/>
        <w:left w:val="none" w:sz="0" w:space="0" w:color="auto"/>
        <w:bottom w:val="none" w:sz="0" w:space="0" w:color="auto"/>
        <w:right w:val="none" w:sz="0" w:space="0" w:color="auto"/>
      </w:divBdr>
    </w:div>
    <w:div w:id="1032808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adm@tbilisskoe-sp.ru" TargetMode="External"/><Relationship Id="rId13" Type="http://schemas.openxmlformats.org/officeDocument/2006/relationships/hyperlink" Target="garantf1://10035206.0" TargetMode="External"/><Relationship Id="rId18" Type="http://schemas.openxmlformats.org/officeDocument/2006/relationships/hyperlink" Target="http://www.mfc-tbilisskaya.ru" TargetMode="External"/><Relationship Id="rId26" Type="http://schemas.openxmlformats.org/officeDocument/2006/relationships/hyperlink" Target="garantF1://79742.0" TargetMode="External"/><Relationship Id="rId3" Type="http://schemas.openxmlformats.org/officeDocument/2006/relationships/settings" Target="settings.xml"/><Relationship Id="rId21" Type="http://schemas.openxmlformats.org/officeDocument/2006/relationships/hyperlink" Target="garantf1://23841890.11/" TargetMode="External"/><Relationship Id="rId34" Type="http://schemas.openxmlformats.org/officeDocument/2006/relationships/hyperlink" Target="garantf1://12038291.5401/" TargetMode="External"/><Relationship Id="rId7" Type="http://schemas.openxmlformats.org/officeDocument/2006/relationships/hyperlink" Target="garantF1://23800500.15" TargetMode="External"/><Relationship Id="rId12" Type="http://schemas.openxmlformats.org/officeDocument/2006/relationships/hyperlink" Target="garantf1://12038290.0" TargetMode="External"/><Relationship Id="rId17" Type="http://schemas.openxmlformats.org/officeDocument/2006/relationships/hyperlink" Target="http://www.mfc-tbilisskaya.ru" TargetMode="External"/><Relationship Id="rId25" Type="http://schemas.openxmlformats.org/officeDocument/2006/relationships/hyperlink" Target="garantF1://12025351.0" TargetMode="External"/><Relationship Id="rId33" Type="http://schemas.openxmlformats.org/officeDocument/2006/relationships/hyperlink" Target="garantf1://12038291.510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fc-tbilisskaya.ru" TargetMode="External"/><Relationship Id="rId20" Type="http://schemas.openxmlformats.org/officeDocument/2006/relationships/hyperlink" Target="garantf1://23841890.13/" TargetMode="External"/><Relationship Id="rId29" Type="http://schemas.openxmlformats.org/officeDocument/2006/relationships/hyperlink" Target="garantF1://1000116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bilisskoe-sp.ru" TargetMode="External"/><Relationship Id="rId24" Type="http://schemas.openxmlformats.org/officeDocument/2006/relationships/hyperlink" Target="garantF1://10064504.0" TargetMode="External"/><Relationship Id="rId32" Type="http://schemas.openxmlformats.org/officeDocument/2006/relationships/hyperlink" Target="garantF1://23841890.0"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23841748.0" TargetMode="External"/><Relationship Id="rId23" Type="http://schemas.openxmlformats.org/officeDocument/2006/relationships/hyperlink" Target="garantF1://10003548.0" TargetMode="External"/><Relationship Id="rId28" Type="http://schemas.openxmlformats.org/officeDocument/2006/relationships/hyperlink" Target="garantF1://12051286.0" TargetMode="External"/><Relationship Id="rId36" Type="http://schemas.openxmlformats.org/officeDocument/2006/relationships/header" Target="header2.xml"/><Relationship Id="rId10" Type="http://schemas.openxmlformats.org/officeDocument/2006/relationships/hyperlink" Target="mailto:adm@tbilisskoe-sp.ru" TargetMode="External"/><Relationship Id="rId19" Type="http://schemas.openxmlformats.org/officeDocument/2006/relationships/hyperlink" Target="http://www.mfc-tbilisskaya.ru" TargetMode="External"/><Relationship Id="rId31" Type="http://schemas.openxmlformats.org/officeDocument/2006/relationships/hyperlink" Target="garantF1://23840666.8" TargetMode="External"/><Relationship Id="rId4" Type="http://schemas.openxmlformats.org/officeDocument/2006/relationships/webSettings" Target="webSettings.xml"/><Relationship Id="rId9" Type="http://schemas.openxmlformats.org/officeDocument/2006/relationships/hyperlink" Target="mailto:posel41@rambler.ru" TargetMode="External"/><Relationship Id="rId14" Type="http://schemas.openxmlformats.org/officeDocument/2006/relationships/hyperlink" Target="garantf1://23841077.0" TargetMode="External"/><Relationship Id="rId22" Type="http://schemas.openxmlformats.org/officeDocument/2006/relationships/hyperlink" Target="garantF1://85213.0" TargetMode="External"/><Relationship Id="rId27" Type="http://schemas.openxmlformats.org/officeDocument/2006/relationships/hyperlink" Target="garantF1://10064333.0" TargetMode="External"/><Relationship Id="rId30" Type="http://schemas.openxmlformats.org/officeDocument/2006/relationships/hyperlink" Target="garantF1://5870.10"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16663</Words>
  <Characters>94984</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SPecialiST RePack</Company>
  <LinksUpToDate>false</LinksUpToDate>
  <CharactersWithSpaces>111425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ОЛЯ</dc:creator>
  <cp:lastModifiedBy>SAdmin</cp:lastModifiedBy>
  <cp:revision>2</cp:revision>
  <cp:lastPrinted>2015-08-20T13:11:00Z</cp:lastPrinted>
  <dcterms:created xsi:type="dcterms:W3CDTF">2015-08-21T14:18:00Z</dcterms:created>
  <dcterms:modified xsi:type="dcterms:W3CDTF">2015-08-21T14:18:00Z</dcterms:modified>
</cp:coreProperties>
</file>