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3B" w:rsidRPr="00CF143B" w:rsidRDefault="00CF143B" w:rsidP="00CF143B">
      <w:pPr>
        <w:jc w:val="center"/>
        <w:rPr>
          <w:rFonts w:ascii="Arial" w:hAnsi="Arial" w:cs="Arial"/>
          <w:sz w:val="24"/>
          <w:szCs w:val="24"/>
        </w:rPr>
      </w:pPr>
      <w:r w:rsidRPr="00CF143B">
        <w:rPr>
          <w:rFonts w:ascii="Arial" w:hAnsi="Arial" w:cs="Arial"/>
          <w:sz w:val="24"/>
          <w:szCs w:val="24"/>
        </w:rPr>
        <w:t>КРАСНОДАРСКИЙ КРАЙ</w:t>
      </w:r>
    </w:p>
    <w:p w:rsidR="00CF143B" w:rsidRPr="00CF143B" w:rsidRDefault="00CF143B" w:rsidP="00CF143B">
      <w:pPr>
        <w:jc w:val="center"/>
        <w:rPr>
          <w:rFonts w:ascii="Arial" w:hAnsi="Arial" w:cs="Arial"/>
          <w:sz w:val="24"/>
          <w:szCs w:val="24"/>
        </w:rPr>
      </w:pPr>
      <w:r w:rsidRPr="00CF143B">
        <w:rPr>
          <w:rFonts w:ascii="Arial" w:hAnsi="Arial" w:cs="Arial"/>
          <w:sz w:val="24"/>
          <w:szCs w:val="24"/>
        </w:rPr>
        <w:t>ТБИЛИССКИЙ РАЙОН</w:t>
      </w:r>
    </w:p>
    <w:p w:rsidR="00CF143B" w:rsidRPr="00CF143B" w:rsidRDefault="00CF143B" w:rsidP="00CF143B">
      <w:pPr>
        <w:jc w:val="center"/>
        <w:rPr>
          <w:rFonts w:ascii="Arial" w:hAnsi="Arial" w:cs="Arial"/>
          <w:sz w:val="24"/>
          <w:szCs w:val="24"/>
        </w:rPr>
      </w:pPr>
      <w:r w:rsidRPr="00CF143B">
        <w:rPr>
          <w:rFonts w:ascii="Arial" w:hAnsi="Arial" w:cs="Arial"/>
          <w:sz w:val="24"/>
          <w:szCs w:val="24"/>
        </w:rPr>
        <w:t>АДМИНИСТРАЦИЯ  ТБИЛИССКОГО СЕЛЬСКОГО ПОСЕЛЕНИЯ                                                    ТБИЛИССКОГО РАЙОНА</w:t>
      </w:r>
    </w:p>
    <w:p w:rsidR="00CF143B" w:rsidRPr="00CF143B" w:rsidRDefault="00CF143B" w:rsidP="00CF143B">
      <w:pPr>
        <w:jc w:val="center"/>
        <w:rPr>
          <w:rFonts w:ascii="Arial" w:hAnsi="Arial" w:cs="Arial"/>
          <w:sz w:val="24"/>
          <w:szCs w:val="24"/>
        </w:rPr>
      </w:pPr>
      <w:r w:rsidRPr="00CF143B">
        <w:rPr>
          <w:rFonts w:ascii="Arial" w:hAnsi="Arial" w:cs="Arial"/>
          <w:sz w:val="24"/>
          <w:szCs w:val="24"/>
        </w:rPr>
        <w:t>ПОСТАНОВЛЕНИЕ</w:t>
      </w:r>
    </w:p>
    <w:p w:rsidR="00CF143B" w:rsidRPr="00CF143B" w:rsidRDefault="00693285" w:rsidP="00CF143B">
      <w:pPr>
        <w:rPr>
          <w:rFonts w:ascii="Arial" w:hAnsi="Arial" w:cs="Arial"/>
          <w:sz w:val="24"/>
          <w:szCs w:val="24"/>
        </w:rPr>
      </w:pPr>
      <w:r>
        <w:rPr>
          <w:rFonts w:ascii="Arial" w:hAnsi="Arial" w:cs="Arial"/>
          <w:sz w:val="24"/>
          <w:szCs w:val="24"/>
        </w:rPr>
        <w:t>12</w:t>
      </w:r>
      <w:r w:rsidR="00CF143B" w:rsidRPr="00CF143B">
        <w:rPr>
          <w:rFonts w:ascii="Arial" w:hAnsi="Arial" w:cs="Arial"/>
          <w:sz w:val="24"/>
          <w:szCs w:val="24"/>
        </w:rPr>
        <w:t xml:space="preserve"> ноября 2012 года                                  № 751                              ст. Тбилисская                                                                 </w:t>
      </w:r>
    </w:p>
    <w:p w:rsidR="008B3833" w:rsidRDefault="008B3833" w:rsidP="00CF143B">
      <w:pPr>
        <w:spacing w:after="0"/>
        <w:ind w:right="40"/>
        <w:rPr>
          <w:rFonts w:ascii="Arial" w:hAnsi="Arial" w:cs="Arial"/>
          <w:b/>
          <w:sz w:val="32"/>
          <w:szCs w:val="32"/>
        </w:rPr>
      </w:pPr>
    </w:p>
    <w:p w:rsidR="008B3833" w:rsidRPr="00CF143B" w:rsidRDefault="008B3833" w:rsidP="008B3833">
      <w:pPr>
        <w:spacing w:after="0"/>
        <w:ind w:right="40"/>
        <w:jc w:val="center"/>
        <w:rPr>
          <w:rFonts w:ascii="Arial" w:hAnsi="Arial" w:cs="Arial"/>
          <w:b/>
          <w:sz w:val="32"/>
          <w:szCs w:val="32"/>
        </w:rPr>
      </w:pPr>
      <w:r w:rsidRPr="00CF143B">
        <w:rPr>
          <w:rFonts w:ascii="Arial" w:hAnsi="Arial" w:cs="Arial"/>
          <w:b/>
          <w:sz w:val="32"/>
          <w:szCs w:val="32"/>
        </w:rPr>
        <w:t xml:space="preserve">Об утверждении Административного регламента </w:t>
      </w:r>
    </w:p>
    <w:p w:rsidR="008B3833" w:rsidRPr="00CF143B" w:rsidRDefault="008B3833" w:rsidP="008B3833">
      <w:pPr>
        <w:spacing w:after="0" w:line="100" w:lineRule="atLeast"/>
        <w:jc w:val="center"/>
        <w:rPr>
          <w:rFonts w:ascii="Arial" w:hAnsi="Arial" w:cs="Arial"/>
          <w:b/>
          <w:sz w:val="32"/>
          <w:szCs w:val="32"/>
        </w:rPr>
      </w:pPr>
      <w:r w:rsidRPr="00CF143B">
        <w:rPr>
          <w:rFonts w:ascii="Arial" w:hAnsi="Arial" w:cs="Arial"/>
          <w:b/>
          <w:sz w:val="32"/>
          <w:szCs w:val="32"/>
        </w:rPr>
        <w:t>предоставления муниципальной услуги рассмотрения обращений граждан в администрации Тбилисского сельского поселения Тбилисского района</w:t>
      </w:r>
    </w:p>
    <w:p w:rsidR="008B3833" w:rsidRPr="00CF143B" w:rsidRDefault="008B3833" w:rsidP="008B3833">
      <w:pPr>
        <w:spacing w:after="0" w:line="100" w:lineRule="atLeast"/>
        <w:jc w:val="center"/>
        <w:rPr>
          <w:rFonts w:ascii="Arial" w:hAnsi="Arial" w:cs="Arial"/>
          <w:b/>
          <w:sz w:val="32"/>
          <w:szCs w:val="32"/>
        </w:rPr>
      </w:pPr>
    </w:p>
    <w:p w:rsidR="008B3833" w:rsidRPr="00CF143B" w:rsidRDefault="008B3833" w:rsidP="00CF143B">
      <w:pPr>
        <w:spacing w:after="0" w:line="100" w:lineRule="atLeast"/>
        <w:rPr>
          <w:rFonts w:ascii="Arial" w:hAnsi="Arial" w:cs="Arial"/>
          <w:b/>
          <w:sz w:val="24"/>
          <w:szCs w:val="24"/>
        </w:rPr>
      </w:pP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color w:val="000000"/>
          <w:sz w:val="24"/>
          <w:szCs w:val="24"/>
        </w:rPr>
        <w:t xml:space="preserve">В целях реализации </w:t>
      </w:r>
      <w:r w:rsidRPr="00CF143B">
        <w:rPr>
          <w:rFonts w:ascii="Arial" w:hAnsi="Arial" w:cs="Arial"/>
          <w:bCs/>
          <w:color w:val="000000"/>
          <w:sz w:val="24"/>
          <w:szCs w:val="24"/>
        </w:rPr>
        <w:t xml:space="preserve">Федерального закона от 02 мая 2006 года № 59-ФЗ </w:t>
      </w:r>
      <w:r w:rsidRPr="00CF143B">
        <w:rPr>
          <w:rFonts w:ascii="Arial" w:hAnsi="Arial" w:cs="Arial"/>
          <w:sz w:val="24"/>
          <w:szCs w:val="24"/>
        </w:rPr>
        <w:t>«О порядке рассмотрения обращений граждан Российской Федерации», Федерального закона от</w:t>
      </w:r>
      <w:r w:rsidRPr="00CF143B">
        <w:rPr>
          <w:rFonts w:ascii="Arial" w:hAnsi="Arial" w:cs="Arial"/>
          <w:bCs/>
          <w:color w:val="000000"/>
          <w:sz w:val="24"/>
          <w:szCs w:val="24"/>
        </w:rPr>
        <w:t xml:space="preserve"> 27 июля 2010 года № 210-ФЗ «Об организации предоставления государственных и муниципальных услуг», </w:t>
      </w:r>
      <w:r w:rsidRPr="00CF143B">
        <w:rPr>
          <w:rFonts w:ascii="Arial" w:hAnsi="Arial" w:cs="Arial"/>
          <w:sz w:val="24"/>
          <w:szCs w:val="24"/>
        </w:rPr>
        <w:t>Закона Краснодарского края от 28 июня 2007 № 1270-КЗ «О дополнительных гарантиях реализации права на обращение в Краснодарском крае», руководствуясь ст. ст. 32, 65 устава Тбилисского сельского поселения Тбилисского района</w:t>
      </w:r>
      <w:r w:rsidRPr="00CF143B">
        <w:rPr>
          <w:rFonts w:ascii="Arial" w:hAnsi="Arial" w:cs="Arial"/>
          <w:i/>
          <w:sz w:val="24"/>
          <w:szCs w:val="24"/>
        </w:rPr>
        <w:t>,</w:t>
      </w:r>
      <w:r w:rsidRPr="00CF143B">
        <w:rPr>
          <w:rFonts w:ascii="Arial" w:hAnsi="Arial" w:cs="Arial"/>
          <w:sz w:val="24"/>
          <w:szCs w:val="24"/>
        </w:rPr>
        <w:t xml:space="preserve"> постановл</w:t>
      </w:r>
      <w:r w:rsidR="00CF143B">
        <w:rPr>
          <w:rFonts w:ascii="Arial" w:hAnsi="Arial" w:cs="Arial"/>
          <w:sz w:val="24"/>
          <w:szCs w:val="24"/>
        </w:rPr>
        <w:t>я</w:t>
      </w:r>
      <w:r w:rsidRPr="00CF143B">
        <w:rPr>
          <w:rFonts w:ascii="Arial" w:hAnsi="Arial" w:cs="Arial"/>
          <w:sz w:val="24"/>
          <w:szCs w:val="24"/>
        </w:rPr>
        <w:t>ю:</w:t>
      </w:r>
    </w:p>
    <w:p w:rsidR="008B3833" w:rsidRPr="00CF143B" w:rsidRDefault="008B3833" w:rsidP="008B3833">
      <w:pPr>
        <w:numPr>
          <w:ilvl w:val="0"/>
          <w:numId w:val="1"/>
        </w:numPr>
        <w:suppressAutoHyphens/>
        <w:spacing w:after="0" w:line="100" w:lineRule="atLeast"/>
        <w:ind w:left="0" w:firstLine="851"/>
        <w:jc w:val="both"/>
        <w:rPr>
          <w:rFonts w:ascii="Arial" w:hAnsi="Arial" w:cs="Arial"/>
          <w:sz w:val="24"/>
          <w:szCs w:val="24"/>
        </w:rPr>
      </w:pPr>
      <w:r w:rsidRPr="00CF143B">
        <w:rPr>
          <w:rFonts w:ascii="Arial" w:hAnsi="Arial" w:cs="Arial"/>
          <w:sz w:val="24"/>
          <w:szCs w:val="24"/>
        </w:rPr>
        <w:t>Утвердить Административный регламент предоставления муниципальной услуги рассмотрения обращений граждан в администрации Тбилисского сельского поселения Тбилисского района (прилагается).</w:t>
      </w:r>
    </w:p>
    <w:p w:rsidR="008B3833" w:rsidRPr="00CF143B" w:rsidRDefault="008B3833" w:rsidP="008B3833">
      <w:pPr>
        <w:numPr>
          <w:ilvl w:val="0"/>
          <w:numId w:val="1"/>
        </w:numPr>
        <w:suppressAutoHyphens/>
        <w:spacing w:after="0" w:line="100" w:lineRule="atLeast"/>
        <w:ind w:left="0" w:firstLine="851"/>
        <w:jc w:val="both"/>
        <w:rPr>
          <w:rFonts w:ascii="Arial" w:hAnsi="Arial" w:cs="Arial"/>
          <w:sz w:val="24"/>
          <w:szCs w:val="24"/>
        </w:rPr>
      </w:pPr>
      <w:r w:rsidRPr="00CF143B">
        <w:rPr>
          <w:rFonts w:ascii="Arial" w:hAnsi="Arial" w:cs="Arial"/>
          <w:sz w:val="24"/>
          <w:szCs w:val="24"/>
        </w:rPr>
        <w:t>Заместителю главы Тбилисского сельского поселения Тбилисского района, руководителям отраслевых (функциональных) органов администрации Тбилисского сельского поселения Тбилисского района обеспечить соблюдение настоящего Административного регламента.</w:t>
      </w:r>
    </w:p>
    <w:p w:rsidR="008B3833" w:rsidRPr="00CF143B" w:rsidRDefault="008B3833" w:rsidP="008B3833">
      <w:pPr>
        <w:numPr>
          <w:ilvl w:val="0"/>
          <w:numId w:val="1"/>
        </w:numPr>
        <w:suppressAutoHyphens/>
        <w:spacing w:after="0" w:line="100" w:lineRule="atLeast"/>
        <w:ind w:left="0" w:firstLine="851"/>
        <w:jc w:val="both"/>
        <w:rPr>
          <w:rFonts w:ascii="Arial" w:hAnsi="Arial" w:cs="Arial"/>
          <w:sz w:val="24"/>
          <w:szCs w:val="24"/>
        </w:rPr>
      </w:pPr>
      <w:r w:rsidRPr="00CF143B">
        <w:rPr>
          <w:rFonts w:ascii="Arial" w:hAnsi="Arial" w:cs="Arial"/>
          <w:sz w:val="24"/>
          <w:szCs w:val="24"/>
        </w:rPr>
        <w:t>Признать утратившим силу постановление администрации Тбилисского сельского поселения Тбилисского района от 28 апреля 2011 года № 268 «О Регламенте исполнения муниципальной функции рассмотрения обращений граждан в администрации Тбилисского сельского поселения Тбилисского района», постановление администрации Тбилисского сельского поселения Тбилисского района от 06 мая 2011 года № 283 «О внесении изменений в постановление администрации Тбилисского сельского поселения Тбилисского района от 28 апреля 2011 года № 268 «О Регламенте исполнения муниципальной функции рассмотрения обращений граждан в администрации Тбилисского сельского поселения Тбилисского района», постановление администрации Тбилисского сельского поселения Тбилисского района от 14 июня 2011 года № 364 «О внесении изменений в постановление администрации Тбилисского сельского поселения Тбилисского района от 28 апреля 2011 года № 268 «О Регламенте исполнения муниципальной функции рассмотрения обращений граждан в администрации Тбилисского сельского поселения Тбилисского района».</w:t>
      </w:r>
    </w:p>
    <w:p w:rsidR="008B3833" w:rsidRPr="00CF143B" w:rsidRDefault="008B3833" w:rsidP="008B3833">
      <w:pPr>
        <w:numPr>
          <w:ilvl w:val="0"/>
          <w:numId w:val="1"/>
        </w:numPr>
        <w:suppressAutoHyphens/>
        <w:spacing w:after="0" w:line="100" w:lineRule="atLeast"/>
        <w:ind w:left="0" w:firstLine="851"/>
        <w:jc w:val="both"/>
        <w:rPr>
          <w:rFonts w:ascii="Arial" w:hAnsi="Arial" w:cs="Arial"/>
          <w:sz w:val="24"/>
          <w:szCs w:val="24"/>
        </w:rPr>
      </w:pPr>
      <w:r w:rsidRPr="00CF143B">
        <w:rPr>
          <w:rFonts w:ascii="Arial" w:hAnsi="Arial" w:cs="Arial"/>
          <w:sz w:val="24"/>
          <w:szCs w:val="24"/>
        </w:rPr>
        <w:t>Контроль за выполнением настоящего постановления оставляю за собой.</w:t>
      </w:r>
    </w:p>
    <w:p w:rsidR="008B3833" w:rsidRPr="00CF143B" w:rsidRDefault="008B3833" w:rsidP="008B3833">
      <w:pPr>
        <w:numPr>
          <w:ilvl w:val="0"/>
          <w:numId w:val="1"/>
        </w:numPr>
        <w:suppressAutoHyphens/>
        <w:spacing w:after="0" w:line="100" w:lineRule="atLeast"/>
        <w:ind w:left="0" w:firstLine="851"/>
        <w:jc w:val="both"/>
        <w:rPr>
          <w:rFonts w:ascii="Arial" w:hAnsi="Arial" w:cs="Arial"/>
          <w:bCs/>
          <w:sz w:val="24"/>
          <w:szCs w:val="24"/>
        </w:rPr>
      </w:pPr>
      <w:r w:rsidRPr="00CF143B">
        <w:rPr>
          <w:rFonts w:ascii="Arial" w:hAnsi="Arial" w:cs="Arial"/>
          <w:bCs/>
          <w:sz w:val="24"/>
          <w:szCs w:val="24"/>
        </w:rPr>
        <w:lastRenderedPageBreak/>
        <w:t xml:space="preserve">Постановление вступает в силу со дня его обнародования в установленном законом порядке. </w:t>
      </w:r>
    </w:p>
    <w:p w:rsidR="008B3833" w:rsidRPr="00CF143B" w:rsidRDefault="008B3833" w:rsidP="008B3833">
      <w:pPr>
        <w:spacing w:after="0" w:line="100" w:lineRule="atLeast"/>
        <w:ind w:firstLine="851"/>
        <w:jc w:val="both"/>
        <w:rPr>
          <w:rFonts w:ascii="Arial" w:hAnsi="Arial" w:cs="Arial"/>
          <w:bCs/>
          <w:sz w:val="24"/>
          <w:szCs w:val="24"/>
        </w:rPr>
      </w:pPr>
    </w:p>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spacing w:after="0" w:line="100" w:lineRule="atLeast"/>
        <w:ind w:firstLine="851"/>
        <w:jc w:val="both"/>
        <w:rPr>
          <w:rFonts w:ascii="Arial" w:hAnsi="Arial" w:cs="Arial"/>
          <w:sz w:val="24"/>
          <w:szCs w:val="24"/>
        </w:rPr>
      </w:pPr>
    </w:p>
    <w:p w:rsidR="00CF143B" w:rsidRDefault="008B3833" w:rsidP="008B3833">
      <w:pPr>
        <w:pStyle w:val="ConsPlusNormal0"/>
        <w:widowControl/>
        <w:ind w:firstLine="0"/>
        <w:rPr>
          <w:sz w:val="24"/>
          <w:szCs w:val="24"/>
        </w:rPr>
      </w:pPr>
      <w:r w:rsidRPr="00CF143B">
        <w:rPr>
          <w:sz w:val="24"/>
          <w:szCs w:val="24"/>
        </w:rPr>
        <w:t>Глава</w:t>
      </w:r>
    </w:p>
    <w:p w:rsidR="00CF143B" w:rsidRDefault="008B3833" w:rsidP="008B3833">
      <w:pPr>
        <w:pStyle w:val="ConsPlusNormal0"/>
        <w:widowControl/>
        <w:ind w:firstLine="0"/>
        <w:rPr>
          <w:sz w:val="24"/>
          <w:szCs w:val="24"/>
        </w:rPr>
      </w:pPr>
      <w:r w:rsidRPr="00CF143B">
        <w:rPr>
          <w:sz w:val="24"/>
          <w:szCs w:val="24"/>
        </w:rPr>
        <w:t>Тбилисского сельского поселения</w:t>
      </w:r>
    </w:p>
    <w:p w:rsidR="00CF143B" w:rsidRDefault="008B3833" w:rsidP="008B3833">
      <w:pPr>
        <w:pStyle w:val="ConsPlusNormal0"/>
        <w:widowControl/>
        <w:ind w:firstLine="0"/>
        <w:rPr>
          <w:sz w:val="24"/>
          <w:szCs w:val="24"/>
        </w:rPr>
      </w:pPr>
      <w:r w:rsidRPr="00CF143B">
        <w:rPr>
          <w:sz w:val="24"/>
          <w:szCs w:val="24"/>
        </w:rPr>
        <w:t xml:space="preserve"> Тбилисского района                                                           </w:t>
      </w:r>
    </w:p>
    <w:p w:rsidR="008B3833" w:rsidRPr="00CF143B" w:rsidRDefault="008B3833" w:rsidP="008B3833">
      <w:pPr>
        <w:pStyle w:val="ConsPlusNormal0"/>
        <w:widowControl/>
        <w:ind w:firstLine="0"/>
        <w:rPr>
          <w:sz w:val="24"/>
          <w:szCs w:val="24"/>
        </w:rPr>
      </w:pPr>
      <w:r w:rsidRPr="00CF143B">
        <w:rPr>
          <w:sz w:val="24"/>
          <w:szCs w:val="24"/>
        </w:rPr>
        <w:t>С.В. Радченко</w:t>
      </w:r>
    </w:p>
    <w:p w:rsidR="008B3833" w:rsidRPr="00CF143B" w:rsidRDefault="008B3833" w:rsidP="008B3833">
      <w:pPr>
        <w:pStyle w:val="ConsPlusNormal0"/>
        <w:widowControl/>
        <w:ind w:firstLine="851"/>
        <w:rPr>
          <w:sz w:val="24"/>
          <w:szCs w:val="24"/>
        </w:rPr>
      </w:pPr>
    </w:p>
    <w:p w:rsidR="008B3833" w:rsidRPr="00CF143B" w:rsidRDefault="008B3833" w:rsidP="008B3833">
      <w:pPr>
        <w:pStyle w:val="ConsPlusNormal0"/>
        <w:widowControl/>
        <w:ind w:firstLine="851"/>
        <w:rPr>
          <w:sz w:val="24"/>
          <w:szCs w:val="24"/>
        </w:rPr>
      </w:pPr>
    </w:p>
    <w:p w:rsidR="008B3833" w:rsidRPr="00CF143B" w:rsidRDefault="008B3833" w:rsidP="00CF143B">
      <w:pPr>
        <w:pStyle w:val="ConsPlusNormal0"/>
        <w:widowControl/>
        <w:ind w:firstLine="0"/>
        <w:rPr>
          <w:sz w:val="24"/>
          <w:szCs w:val="24"/>
        </w:rPr>
      </w:pPr>
    </w:p>
    <w:p w:rsidR="008B3833" w:rsidRPr="00CF143B" w:rsidRDefault="008B3833" w:rsidP="008B3833">
      <w:pPr>
        <w:pStyle w:val="ConsPlusNormal0"/>
        <w:widowControl/>
        <w:ind w:firstLine="0"/>
        <w:jc w:val="center"/>
        <w:rPr>
          <w:sz w:val="24"/>
          <w:szCs w:val="24"/>
        </w:rPr>
      </w:pPr>
    </w:p>
    <w:p w:rsidR="00F97154" w:rsidRDefault="00F97154" w:rsidP="00F97154">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от 12.11.2012 г. №752</w:t>
      </w:r>
    </w:p>
    <w:p w:rsidR="008B3833" w:rsidRPr="00CF143B" w:rsidRDefault="008B3833" w:rsidP="008B3833">
      <w:pPr>
        <w:pStyle w:val="ConsPlusTitle"/>
        <w:widowControl/>
        <w:jc w:val="center"/>
        <w:rPr>
          <w:sz w:val="24"/>
          <w:szCs w:val="24"/>
        </w:rPr>
      </w:pPr>
    </w:p>
    <w:p w:rsidR="008B3833" w:rsidRPr="00CF143B" w:rsidRDefault="008B3833" w:rsidP="008B3833">
      <w:pPr>
        <w:pStyle w:val="ConsPlusTitle"/>
        <w:widowControl/>
        <w:jc w:val="center"/>
        <w:rPr>
          <w:sz w:val="24"/>
          <w:szCs w:val="24"/>
        </w:rPr>
      </w:pPr>
    </w:p>
    <w:p w:rsidR="008B3833" w:rsidRPr="00CF143B" w:rsidRDefault="008B3833" w:rsidP="008B3833">
      <w:pPr>
        <w:pStyle w:val="ConsPlusTitle"/>
        <w:widowControl/>
        <w:jc w:val="center"/>
        <w:rPr>
          <w:b w:val="0"/>
          <w:sz w:val="24"/>
          <w:szCs w:val="24"/>
        </w:rPr>
      </w:pPr>
      <w:r w:rsidRPr="00CF143B">
        <w:rPr>
          <w:b w:val="0"/>
          <w:sz w:val="24"/>
          <w:szCs w:val="24"/>
        </w:rPr>
        <w:t>Административный регламент</w:t>
      </w:r>
    </w:p>
    <w:p w:rsidR="008B3833" w:rsidRPr="00CF143B" w:rsidRDefault="008B3833" w:rsidP="008B3833">
      <w:pPr>
        <w:pStyle w:val="ConsPlusTitle"/>
        <w:widowControl/>
        <w:jc w:val="center"/>
        <w:rPr>
          <w:b w:val="0"/>
          <w:sz w:val="24"/>
          <w:szCs w:val="24"/>
        </w:rPr>
      </w:pPr>
      <w:r w:rsidRPr="00CF143B">
        <w:rPr>
          <w:b w:val="0"/>
          <w:sz w:val="24"/>
          <w:szCs w:val="24"/>
        </w:rPr>
        <w:t xml:space="preserve"> предоставления муниципальной услуги по рассмотрению обращений граждан в администрации Тбилисского сельского поселения Тбилисского района</w:t>
      </w:r>
    </w:p>
    <w:p w:rsidR="008B3833" w:rsidRPr="00CF143B" w:rsidRDefault="008B3833" w:rsidP="008B3833">
      <w:pPr>
        <w:pStyle w:val="ConsPlusNormal0"/>
        <w:widowControl/>
        <w:ind w:firstLine="0"/>
        <w:jc w:val="center"/>
        <w:rPr>
          <w:sz w:val="24"/>
          <w:szCs w:val="24"/>
        </w:rPr>
      </w:pPr>
    </w:p>
    <w:p w:rsidR="008B3833" w:rsidRPr="00CF143B" w:rsidRDefault="008B3833" w:rsidP="008B3833">
      <w:pPr>
        <w:pStyle w:val="ConsPlusNormal0"/>
        <w:widowControl/>
        <w:ind w:firstLine="0"/>
        <w:jc w:val="center"/>
        <w:rPr>
          <w:sz w:val="24"/>
          <w:szCs w:val="24"/>
        </w:rPr>
      </w:pPr>
      <w:r w:rsidRPr="00CF143B">
        <w:rPr>
          <w:sz w:val="24"/>
          <w:szCs w:val="24"/>
        </w:rPr>
        <w:t>1. Общие положения</w:t>
      </w:r>
    </w:p>
    <w:p w:rsidR="008B3833" w:rsidRPr="00CF143B" w:rsidRDefault="008B3833" w:rsidP="008B3833">
      <w:pPr>
        <w:pStyle w:val="ConsPlusNormal0"/>
        <w:widowControl/>
        <w:ind w:firstLine="0"/>
        <w:jc w:val="center"/>
        <w:rPr>
          <w:sz w:val="24"/>
          <w:szCs w:val="24"/>
        </w:rPr>
      </w:pPr>
    </w:p>
    <w:p w:rsidR="008B3833" w:rsidRPr="00CF143B" w:rsidRDefault="008B3833" w:rsidP="008B3833">
      <w:pPr>
        <w:pStyle w:val="ConsPlusNormal0"/>
        <w:widowControl/>
        <w:ind w:firstLine="0"/>
        <w:jc w:val="center"/>
        <w:rPr>
          <w:sz w:val="24"/>
          <w:szCs w:val="24"/>
        </w:rPr>
      </w:pPr>
      <w:r w:rsidRPr="00CF143B">
        <w:rPr>
          <w:sz w:val="24"/>
          <w:szCs w:val="24"/>
        </w:rPr>
        <w:t>1.1. Предмет регулирования регламента</w:t>
      </w:r>
    </w:p>
    <w:p w:rsidR="008B3833" w:rsidRPr="00CF143B" w:rsidRDefault="008B3833" w:rsidP="008B3833">
      <w:pPr>
        <w:pStyle w:val="ConsPlusNormal0"/>
        <w:widowControl/>
        <w:ind w:firstLine="0"/>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 xml:space="preserve"> Административный регламент предоставления муниципальной услуги по рассмотрению обращений граждан в администрации Тбилисского сельского поселения Тбилисского района (далее – Административный регламент) разработан в целях повышения уровня внесудебной защиты конституционных прав и законных интересов граждан, результативности и качества предоставления муниципальной услуги по рассмотрению обращений граждан и определяет сроки и последовательность действий (административные процедуры) при рассмотрении письменных (в том числе электронных) и устных обращений, а также порядок взаимодействия администрации Тбилисского сельского поселения Тбилисского района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и органами местного самоуправления при предоставлении данной муниципальной услуги.</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Normal0"/>
        <w:widowControl/>
        <w:ind w:firstLine="851"/>
        <w:jc w:val="center"/>
        <w:rPr>
          <w:color w:val="000000"/>
          <w:sz w:val="24"/>
          <w:szCs w:val="24"/>
        </w:rPr>
      </w:pPr>
      <w:r w:rsidRPr="00CF143B">
        <w:rPr>
          <w:color w:val="000000"/>
          <w:sz w:val="24"/>
          <w:szCs w:val="24"/>
        </w:rPr>
        <w:t>1.2. Круг заявителей</w:t>
      </w:r>
    </w:p>
    <w:p w:rsidR="008B3833" w:rsidRPr="00CF143B" w:rsidRDefault="008B3833" w:rsidP="008B3833">
      <w:pPr>
        <w:pStyle w:val="ConsPlusNormal0"/>
        <w:widowControl/>
        <w:ind w:firstLine="851"/>
        <w:jc w:val="center"/>
        <w:rPr>
          <w:color w:val="000000"/>
          <w:sz w:val="24"/>
          <w:szCs w:val="24"/>
        </w:rPr>
      </w:pP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 xml:space="preserve"> Муниципальная услуга предоставляется гражданам Российской Федерации, иностранным лицам и лицам без гражданства (далее - заявители).</w:t>
      </w:r>
    </w:p>
    <w:p w:rsidR="008B3833" w:rsidRPr="00CF143B" w:rsidRDefault="008B3833" w:rsidP="008B3833">
      <w:pPr>
        <w:pStyle w:val="ConsPlusNormal0"/>
        <w:widowControl/>
        <w:ind w:firstLine="851"/>
        <w:jc w:val="both"/>
        <w:rPr>
          <w:color w:val="000000"/>
          <w:sz w:val="24"/>
          <w:szCs w:val="24"/>
        </w:rPr>
      </w:pPr>
    </w:p>
    <w:p w:rsidR="008B3833" w:rsidRPr="00CF143B" w:rsidRDefault="008B3833" w:rsidP="008B3833">
      <w:pPr>
        <w:pStyle w:val="ConsPlusNormal0"/>
        <w:widowControl/>
        <w:numPr>
          <w:ilvl w:val="1"/>
          <w:numId w:val="3"/>
        </w:numPr>
        <w:ind w:left="0" w:firstLine="851"/>
        <w:jc w:val="center"/>
        <w:rPr>
          <w:color w:val="000000"/>
          <w:sz w:val="24"/>
          <w:szCs w:val="24"/>
        </w:rPr>
      </w:pPr>
      <w:r w:rsidRPr="00CF143B">
        <w:rPr>
          <w:color w:val="000000"/>
          <w:sz w:val="24"/>
          <w:szCs w:val="24"/>
        </w:rPr>
        <w:t>Требования к порядку информирования о порядке предоставления муниципальной услуги</w:t>
      </w:r>
    </w:p>
    <w:p w:rsidR="008B3833" w:rsidRPr="00CF143B" w:rsidRDefault="008B3833" w:rsidP="008B3833">
      <w:pPr>
        <w:pStyle w:val="ConsPlusNormal0"/>
        <w:widowControl/>
        <w:ind w:firstLine="851"/>
        <w:jc w:val="center"/>
        <w:rPr>
          <w:color w:val="000000"/>
          <w:sz w:val="24"/>
          <w:szCs w:val="24"/>
        </w:rPr>
      </w:pP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 xml:space="preserve">1.3.1. Информация о месте нахождения, графике работы, контактных телефонах, телефонах для справок, адрес официального сайта и электронной почты органа, предоставляющего муниципальную услугу, размещаются на информационном стенде в администрации </w:t>
      </w:r>
      <w:r w:rsidRPr="00CF143B">
        <w:rPr>
          <w:sz w:val="24"/>
          <w:szCs w:val="24"/>
        </w:rPr>
        <w:t>Тбилисского сельского поселения Тбилисского района</w:t>
      </w:r>
      <w:r w:rsidRPr="00CF143B">
        <w:rPr>
          <w:color w:val="000000"/>
          <w:sz w:val="24"/>
          <w:szCs w:val="24"/>
        </w:rPr>
        <w:t>.</w:t>
      </w:r>
    </w:p>
    <w:p w:rsidR="008B3833" w:rsidRPr="00CF143B" w:rsidRDefault="008B3833" w:rsidP="008B3833">
      <w:pPr>
        <w:pStyle w:val="ConsPlusNormal0"/>
        <w:widowControl/>
        <w:ind w:firstLine="851"/>
        <w:rPr>
          <w:sz w:val="24"/>
          <w:szCs w:val="24"/>
        </w:rPr>
      </w:pPr>
      <w:r w:rsidRPr="00CF143B">
        <w:rPr>
          <w:sz w:val="24"/>
          <w:szCs w:val="24"/>
        </w:rPr>
        <w:t>1.3.2</w:t>
      </w:r>
      <w:r w:rsidRPr="00CF143B">
        <w:rPr>
          <w:i/>
          <w:sz w:val="24"/>
          <w:szCs w:val="24"/>
        </w:rPr>
        <w:t xml:space="preserve">. </w:t>
      </w:r>
      <w:r w:rsidRPr="00CF143B">
        <w:rPr>
          <w:sz w:val="24"/>
          <w:szCs w:val="24"/>
        </w:rPr>
        <w:t>Местонахождение отдела делопроизводства и организационно-кадровой работы администрации Тбилисского сельского поселения Тбилисского района (далее – отдел делопроизводства):</w:t>
      </w:r>
    </w:p>
    <w:p w:rsidR="008B3833" w:rsidRPr="00CF143B" w:rsidRDefault="008B3833" w:rsidP="008B3833">
      <w:pPr>
        <w:pStyle w:val="ConsPlusNormal0"/>
        <w:widowControl/>
        <w:ind w:firstLine="851"/>
        <w:jc w:val="both"/>
        <w:rPr>
          <w:sz w:val="24"/>
          <w:szCs w:val="24"/>
        </w:rPr>
      </w:pPr>
      <w:r w:rsidRPr="00CF143B">
        <w:rPr>
          <w:sz w:val="24"/>
          <w:szCs w:val="24"/>
        </w:rPr>
        <w:t xml:space="preserve"> 352360, Краснодарский край, Тбилисский район, ст. Тбилисская, ул. Новая, 33.</w:t>
      </w:r>
    </w:p>
    <w:p w:rsidR="008B3833" w:rsidRPr="00CF143B" w:rsidRDefault="008B3833" w:rsidP="008B3833">
      <w:pPr>
        <w:pStyle w:val="ConsPlusNormal0"/>
        <w:widowControl/>
        <w:ind w:firstLine="851"/>
        <w:jc w:val="both"/>
        <w:rPr>
          <w:sz w:val="24"/>
          <w:szCs w:val="24"/>
        </w:rPr>
      </w:pPr>
      <w:r w:rsidRPr="00CF143B">
        <w:rPr>
          <w:sz w:val="24"/>
          <w:szCs w:val="24"/>
        </w:rPr>
        <w:t xml:space="preserve">Режим работы: с 8:00 до 12:00 и с 13:00 до 16:00 часов. </w:t>
      </w:r>
    </w:p>
    <w:p w:rsidR="008B3833" w:rsidRPr="00CF143B" w:rsidRDefault="008B3833" w:rsidP="008B3833">
      <w:pPr>
        <w:pStyle w:val="ConsPlusNormal0"/>
        <w:widowControl/>
        <w:ind w:firstLine="851"/>
        <w:jc w:val="both"/>
        <w:rPr>
          <w:sz w:val="24"/>
          <w:szCs w:val="24"/>
        </w:rPr>
      </w:pPr>
      <w:r w:rsidRPr="00CF143B">
        <w:rPr>
          <w:sz w:val="24"/>
          <w:szCs w:val="24"/>
        </w:rPr>
        <w:t>Выходные дни: суббота, воскресенье.</w:t>
      </w:r>
    </w:p>
    <w:p w:rsidR="008B3833" w:rsidRPr="00CF143B" w:rsidRDefault="008B3833" w:rsidP="008B3833">
      <w:pPr>
        <w:pStyle w:val="ConsPlusNormal0"/>
        <w:widowControl/>
        <w:ind w:firstLine="851"/>
        <w:jc w:val="both"/>
        <w:rPr>
          <w:sz w:val="24"/>
          <w:szCs w:val="24"/>
        </w:rPr>
      </w:pPr>
      <w:r w:rsidRPr="00CF143B">
        <w:rPr>
          <w:sz w:val="24"/>
          <w:szCs w:val="24"/>
        </w:rPr>
        <w:t>Прием граждан в отделе делопроизводства осуществляется ежедневно, кроме выходных и праздничных дней, с 8:00 до 12:00 и с 13:00 до 16:00.</w:t>
      </w:r>
    </w:p>
    <w:p w:rsidR="008B3833" w:rsidRPr="00CF143B" w:rsidRDefault="008B3833" w:rsidP="008B3833">
      <w:pPr>
        <w:pStyle w:val="ConsPlusNormal0"/>
        <w:widowControl/>
        <w:ind w:firstLine="851"/>
        <w:jc w:val="both"/>
        <w:rPr>
          <w:sz w:val="24"/>
          <w:szCs w:val="24"/>
        </w:rPr>
      </w:pPr>
      <w:r w:rsidRPr="00CF143B">
        <w:rPr>
          <w:sz w:val="24"/>
          <w:szCs w:val="24"/>
        </w:rPr>
        <w:t>Телефон/факс для приема письменных обращений граждан: 8(86158) 2-31-79.</w:t>
      </w:r>
    </w:p>
    <w:p w:rsidR="008B3833" w:rsidRPr="00CF143B" w:rsidRDefault="008B3833" w:rsidP="008B3833">
      <w:pPr>
        <w:pStyle w:val="ConsPlusNormal0"/>
        <w:widowControl/>
        <w:ind w:firstLine="851"/>
        <w:jc w:val="both"/>
        <w:rPr>
          <w:sz w:val="24"/>
          <w:szCs w:val="24"/>
        </w:rPr>
      </w:pPr>
      <w:r w:rsidRPr="00CF143B">
        <w:rPr>
          <w:sz w:val="24"/>
          <w:szCs w:val="24"/>
        </w:rPr>
        <w:t>Справочный телефон отдела делопроизводства: 8(86158) 2-46-83.</w:t>
      </w:r>
    </w:p>
    <w:p w:rsidR="008B3833" w:rsidRPr="00CF143B" w:rsidRDefault="008B3833" w:rsidP="008B3833">
      <w:pPr>
        <w:pStyle w:val="ConsPlusNormal0"/>
        <w:widowControl/>
        <w:ind w:firstLine="851"/>
        <w:jc w:val="both"/>
        <w:rPr>
          <w:sz w:val="24"/>
          <w:szCs w:val="24"/>
        </w:rPr>
      </w:pPr>
      <w:r w:rsidRPr="00CF143B">
        <w:rPr>
          <w:sz w:val="24"/>
          <w:szCs w:val="24"/>
        </w:rPr>
        <w:t>Телефон начальника отдела делопроизводства: 8(86158) 3-20-40.</w:t>
      </w:r>
    </w:p>
    <w:p w:rsidR="008B3833" w:rsidRPr="00CF143B" w:rsidRDefault="008B3833" w:rsidP="008B3833">
      <w:pPr>
        <w:pStyle w:val="ConsPlusNormal0"/>
        <w:widowControl/>
        <w:ind w:firstLine="851"/>
        <w:jc w:val="both"/>
        <w:rPr>
          <w:sz w:val="24"/>
          <w:szCs w:val="24"/>
        </w:rPr>
      </w:pPr>
      <w:r w:rsidRPr="00CF143B">
        <w:rPr>
          <w:sz w:val="24"/>
          <w:szCs w:val="24"/>
        </w:rPr>
        <w:t xml:space="preserve">Адрес электронной почты администрации Тбилисского сельского поселения Тбилисского района: </w:t>
      </w:r>
      <w:hyperlink r:id="rId8" w:history="1">
        <w:r w:rsidRPr="00CF143B">
          <w:rPr>
            <w:rStyle w:val="a3"/>
            <w:color w:val="000000"/>
            <w:sz w:val="24"/>
            <w:szCs w:val="24"/>
            <w:u w:val="none"/>
            <w:lang w:val="en-US"/>
          </w:rPr>
          <w:t>posel</w:t>
        </w:r>
        <w:r w:rsidRPr="00CF143B">
          <w:rPr>
            <w:rStyle w:val="a3"/>
            <w:color w:val="000000"/>
            <w:sz w:val="24"/>
            <w:szCs w:val="24"/>
            <w:u w:val="none"/>
          </w:rPr>
          <w:t>41@</w:t>
        </w:r>
        <w:r w:rsidRPr="00CF143B">
          <w:rPr>
            <w:rStyle w:val="a3"/>
            <w:color w:val="000000"/>
            <w:sz w:val="24"/>
            <w:szCs w:val="24"/>
            <w:u w:val="none"/>
            <w:lang w:val="en-US"/>
          </w:rPr>
          <w:t>rambler</w:t>
        </w:r>
        <w:r w:rsidRPr="00CF143B">
          <w:rPr>
            <w:rStyle w:val="a3"/>
            <w:color w:val="000000"/>
            <w:sz w:val="24"/>
            <w:szCs w:val="24"/>
            <w:u w:val="none"/>
          </w:rPr>
          <w:t>.</w:t>
        </w:r>
        <w:r w:rsidRPr="00CF143B">
          <w:rPr>
            <w:rStyle w:val="a3"/>
            <w:color w:val="000000"/>
            <w:sz w:val="24"/>
            <w:szCs w:val="24"/>
            <w:u w:val="none"/>
            <w:lang w:val="en-US"/>
          </w:rPr>
          <w:t>ru</w:t>
        </w:r>
      </w:hyperlink>
      <w:r w:rsidRPr="00CF143B">
        <w:rPr>
          <w:sz w:val="24"/>
          <w:szCs w:val="24"/>
        </w:rPr>
        <w:t>.</w:t>
      </w:r>
    </w:p>
    <w:p w:rsidR="008B3833" w:rsidRPr="00CF143B" w:rsidRDefault="008B3833" w:rsidP="008B3833">
      <w:pPr>
        <w:pStyle w:val="ConsPlusNormal0"/>
        <w:widowControl/>
        <w:ind w:firstLine="851"/>
        <w:jc w:val="both"/>
        <w:rPr>
          <w:sz w:val="24"/>
          <w:szCs w:val="24"/>
        </w:rPr>
      </w:pPr>
      <w:r w:rsidRPr="00CF143B">
        <w:rPr>
          <w:sz w:val="24"/>
          <w:szCs w:val="24"/>
        </w:rPr>
        <w:t>Официальный сайт администрации Тбилисского сельского поселения Тбилисского района: www.</w:t>
      </w:r>
      <w:r w:rsidRPr="00CF143B">
        <w:rPr>
          <w:sz w:val="24"/>
          <w:szCs w:val="24"/>
          <w:lang w:val="en-US"/>
        </w:rPr>
        <w:t>tbilisskoe</w:t>
      </w:r>
      <w:r w:rsidRPr="00CF143B">
        <w:rPr>
          <w:sz w:val="24"/>
          <w:szCs w:val="24"/>
        </w:rPr>
        <w:t>-</w:t>
      </w:r>
      <w:r w:rsidRPr="00CF143B">
        <w:rPr>
          <w:sz w:val="24"/>
          <w:szCs w:val="24"/>
          <w:lang w:val="en-US"/>
        </w:rPr>
        <w:t>sp</w:t>
      </w:r>
      <w:r w:rsidRPr="00CF143B">
        <w:rPr>
          <w:sz w:val="24"/>
          <w:szCs w:val="24"/>
        </w:rPr>
        <w:t>.</w:t>
      </w:r>
      <w:r w:rsidRPr="00CF143B">
        <w:rPr>
          <w:sz w:val="24"/>
          <w:szCs w:val="24"/>
          <w:lang w:val="en-US"/>
        </w:rPr>
        <w:t>ru</w:t>
      </w:r>
      <w:r w:rsidRPr="00CF143B">
        <w:rPr>
          <w:sz w:val="24"/>
          <w:szCs w:val="24"/>
        </w:rPr>
        <w:t>.</w:t>
      </w:r>
    </w:p>
    <w:p w:rsidR="008B3833" w:rsidRPr="00CF143B" w:rsidRDefault="008B3833" w:rsidP="008B3833">
      <w:pPr>
        <w:pStyle w:val="ConsPlusNormal0"/>
        <w:widowControl/>
        <w:ind w:firstLine="851"/>
        <w:jc w:val="both"/>
        <w:rPr>
          <w:sz w:val="24"/>
          <w:szCs w:val="24"/>
        </w:rPr>
      </w:pPr>
      <w:r w:rsidRPr="00CF143B">
        <w:rPr>
          <w:sz w:val="24"/>
          <w:szCs w:val="24"/>
        </w:rPr>
        <w:t>1.3.3. Информирование граждан о предоставлении муниципальной услуги осуществляется в устной, письменной форме (в том числе в форме электронного документа). Должностные лица отдела делопроизводства, ответственные за предоставление муниципальной услуги, осуществляют информирование заявителей: о местонахождении и графике работы администрации Тбилисского сельского поселения Тбилисского района; о справочных телефонах и почтовых адресах; об адресе официального сайта в сети Интернет, адресе электронной почты отдела делопроизводства; о порядке получения заявителем информации по вопросам предоставления муниципальной услуги, в том числе с использованием муниципальных информационных систем; о порядке, форме и месте размещения информации в печатных и электронных средствах массовой информации.</w:t>
      </w:r>
    </w:p>
    <w:p w:rsidR="008B3833" w:rsidRPr="00CF143B" w:rsidRDefault="008B3833" w:rsidP="008B3833">
      <w:pPr>
        <w:pStyle w:val="ConsPlusNormal0"/>
        <w:widowControl/>
        <w:ind w:firstLine="851"/>
        <w:jc w:val="both"/>
        <w:rPr>
          <w:sz w:val="24"/>
          <w:szCs w:val="24"/>
        </w:rPr>
      </w:pPr>
      <w:r w:rsidRPr="00CF143B">
        <w:rPr>
          <w:sz w:val="24"/>
          <w:szCs w:val="24"/>
        </w:rPr>
        <w:t>Основные требования к информированию граждан о предоставлении муниципальной услуги: своевременность, полнота, актуальность, достоверность представляемой информации и четкость ее изложения.</w:t>
      </w:r>
    </w:p>
    <w:p w:rsidR="008B3833" w:rsidRPr="00CF143B" w:rsidRDefault="008B3833" w:rsidP="008B3833">
      <w:pPr>
        <w:pStyle w:val="ConsPlusNormal0"/>
        <w:widowControl/>
        <w:ind w:firstLine="851"/>
        <w:jc w:val="both"/>
        <w:rPr>
          <w:sz w:val="24"/>
          <w:szCs w:val="24"/>
        </w:rPr>
      </w:pPr>
      <w:r w:rsidRPr="00CF143B">
        <w:rPr>
          <w:sz w:val="24"/>
          <w:szCs w:val="24"/>
        </w:rPr>
        <w:t xml:space="preserve">1.3.4. Информирование заявителей в администрации осуществляется при: </w:t>
      </w:r>
    </w:p>
    <w:p w:rsidR="008B3833" w:rsidRPr="00CF143B" w:rsidRDefault="008B3833" w:rsidP="008B3833">
      <w:pPr>
        <w:pStyle w:val="ConsPlusNormal0"/>
        <w:widowControl/>
        <w:ind w:firstLine="851"/>
        <w:jc w:val="both"/>
        <w:rPr>
          <w:sz w:val="24"/>
          <w:szCs w:val="24"/>
        </w:rPr>
      </w:pPr>
      <w:r w:rsidRPr="00CF143B">
        <w:rPr>
          <w:sz w:val="24"/>
          <w:szCs w:val="24"/>
        </w:rPr>
        <w:t xml:space="preserve"> непосредственном обращении заявителя лично по телефону, письменно почтой, электронной почтой, факсимильной связью в отдел делопроизводства и отраслевые (функциональные) органы администрации муниципального образования Тбилисский район;</w:t>
      </w:r>
    </w:p>
    <w:p w:rsidR="008B3833" w:rsidRPr="00CF143B" w:rsidRDefault="008B3833" w:rsidP="008B3833">
      <w:pPr>
        <w:pStyle w:val="ConsPlusNormal0"/>
        <w:widowControl/>
        <w:ind w:firstLine="851"/>
        <w:jc w:val="both"/>
        <w:rPr>
          <w:sz w:val="24"/>
          <w:szCs w:val="24"/>
        </w:rPr>
      </w:pPr>
      <w:r w:rsidRPr="00CF143B">
        <w:rPr>
          <w:sz w:val="24"/>
          <w:szCs w:val="24"/>
        </w:rPr>
        <w:t xml:space="preserve"> размещении информационных материалов в сети Интернет, официальном сайте администрации Тбилисского сельского поселения Тбилисского района, федеральных и региональных информационных системах.</w:t>
      </w:r>
    </w:p>
    <w:p w:rsidR="008B3833" w:rsidRPr="00CF143B" w:rsidRDefault="008B3833" w:rsidP="008B3833">
      <w:pPr>
        <w:pStyle w:val="ConsPlusNormal0"/>
        <w:widowControl/>
        <w:ind w:firstLine="851"/>
        <w:jc w:val="both"/>
        <w:rPr>
          <w:sz w:val="24"/>
          <w:szCs w:val="24"/>
        </w:rPr>
      </w:pPr>
      <w:r w:rsidRPr="00CF143B">
        <w:rPr>
          <w:sz w:val="24"/>
          <w:szCs w:val="24"/>
        </w:rPr>
        <w:lastRenderedPageBreak/>
        <w:t>Информация о муниципальной услуге представляется непосредственно в отделе делопроизводства,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электронной почты, режиме работы отдела делопроизводства (приложение №1)</w:t>
      </w:r>
      <w:r w:rsidRPr="00CF143B">
        <w:rPr>
          <w:color w:val="000000"/>
          <w:sz w:val="24"/>
          <w:szCs w:val="24"/>
        </w:rPr>
        <w:t xml:space="preserve">, графиков личного приема граждан (приложение №2,) на официальном сайте администрации </w:t>
      </w:r>
      <w:r w:rsidRPr="00CF143B">
        <w:rPr>
          <w:sz w:val="24"/>
          <w:szCs w:val="24"/>
        </w:rPr>
        <w:t>Тбилисского сельского поселения Тбилисского района</w:t>
      </w:r>
      <w:r w:rsidRPr="00CF143B">
        <w:rPr>
          <w:color w:val="000000"/>
          <w:sz w:val="24"/>
          <w:szCs w:val="24"/>
        </w:rPr>
        <w:t xml:space="preserve"> в сети Интернет, на информационных стендах в отделе делопроизводства, в</w:t>
      </w:r>
      <w:r w:rsidRPr="00CF143B">
        <w:rPr>
          <w:sz w:val="24"/>
          <w:szCs w:val="24"/>
        </w:rPr>
        <w:t xml:space="preserve"> средствах массовой информации).</w:t>
      </w:r>
    </w:p>
    <w:p w:rsidR="008B3833" w:rsidRPr="00CF143B" w:rsidRDefault="008B3833" w:rsidP="008B3833">
      <w:pPr>
        <w:pStyle w:val="ConsPlusNormal0"/>
        <w:widowControl/>
        <w:ind w:firstLine="851"/>
        <w:jc w:val="both"/>
        <w:rPr>
          <w:sz w:val="24"/>
          <w:szCs w:val="24"/>
        </w:rPr>
      </w:pPr>
      <w:r w:rsidRPr="00CF143B">
        <w:rPr>
          <w:sz w:val="24"/>
          <w:szCs w:val="24"/>
        </w:rPr>
        <w:t xml:space="preserve">На входе в отдел делопроизводства в доступном для обозрения месте размещается вывеска, содержащая информацию о режиме работы отдела. </w:t>
      </w:r>
    </w:p>
    <w:p w:rsidR="008B3833" w:rsidRPr="00CF143B" w:rsidRDefault="008B3833" w:rsidP="008B3833">
      <w:pPr>
        <w:pStyle w:val="ConsPlusNormal0"/>
        <w:widowControl/>
        <w:ind w:firstLine="851"/>
        <w:jc w:val="both"/>
        <w:rPr>
          <w:sz w:val="24"/>
          <w:szCs w:val="24"/>
        </w:rPr>
      </w:pPr>
      <w:r w:rsidRPr="00CF143B">
        <w:rPr>
          <w:sz w:val="24"/>
          <w:szCs w:val="24"/>
        </w:rPr>
        <w:t>Консультирование заявителей осуществляется как в устной, так и в письменной форме.</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1.3.5. При информировании о предоставлении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8B3833" w:rsidRPr="00CF143B" w:rsidRDefault="008B3833" w:rsidP="008B3833">
      <w:pPr>
        <w:pStyle w:val="ConsPlusNormal0"/>
        <w:widowControl/>
        <w:ind w:firstLine="851"/>
        <w:jc w:val="both"/>
        <w:rPr>
          <w:sz w:val="24"/>
          <w:szCs w:val="24"/>
        </w:rPr>
      </w:pPr>
      <w:r w:rsidRPr="00CF143B">
        <w:rPr>
          <w:sz w:val="24"/>
          <w:szCs w:val="24"/>
        </w:rPr>
        <w:t>При ответе на телефонный звонок должностное лицо называет наименование структурного подразделения администрации Тбилисского сельского поселения Тбилисского района, фамилию, имя, отчество, замещаемую должность.</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1.3.6. На информационных стендах в отделе делопроизводства размещаются следующие материалы: </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-текст настоящего административного регламента; </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-тексты федеральных, краевых законов и других нормативных актов, определяющих порядок рассмотрения обращений граждан; </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-образец заполнения обращения;</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-адрес (в том числе электронной почты),</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-телефоны и график работы отдела делопроизводства;</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-информация о порядке рассмотрения отдельных обращений;</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-досудебный (внесудебный) порядок обжалования решений и действий (бездействия) отдела делопроизводства, а также его должностных лиц;</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-графики приема граждан должностными лицами администрации Тбилисского сельского поселения Тбилисского района.</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Информационные стенды, содержащие информацию о процедуре предоставления муниципальной услуги, размещаются в холле администрации Тбилисского сельского поселения Тбилисского района. </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2. Стандарт предоставления муниципальной услуги</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2.1. Наименование муниципальной услуги</w:t>
      </w:r>
    </w:p>
    <w:p w:rsidR="008B3833" w:rsidRPr="00CF143B" w:rsidRDefault="008B3833" w:rsidP="008B3833">
      <w:pPr>
        <w:pStyle w:val="ConsPlusNormal0"/>
        <w:widowControl/>
        <w:ind w:firstLine="851"/>
        <w:jc w:val="center"/>
        <w:rPr>
          <w:sz w:val="24"/>
          <w:szCs w:val="24"/>
        </w:rPr>
      </w:pPr>
      <w:r w:rsidRPr="00CF143B">
        <w:rPr>
          <w:sz w:val="24"/>
          <w:szCs w:val="24"/>
        </w:rPr>
        <w:t>Рассмотрение обращений граждан в администрации Тбилисского сельского поселения Тбилисского района</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2.2. Наименование органа, предоставляющего муниципальную услугу</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lastRenderedPageBreak/>
        <w:t>2.2.1. Муниципальная услуга предоставляется администрацией Тбилисского сельского поселения Тбилисского района.</w:t>
      </w:r>
      <w:r w:rsidRPr="00CF143B">
        <w:rPr>
          <w:color w:val="000000"/>
          <w:sz w:val="24"/>
          <w:szCs w:val="24"/>
        </w:rPr>
        <w:t xml:space="preserve"> В администрации </w:t>
      </w:r>
      <w:r w:rsidRPr="00CF143B">
        <w:rPr>
          <w:sz w:val="24"/>
          <w:szCs w:val="24"/>
        </w:rPr>
        <w:t xml:space="preserve">Тбилисского сельского поселения Тбилисского района обращения граждан рассматриваются в пределах компетенции. </w:t>
      </w:r>
    </w:p>
    <w:p w:rsidR="008B3833" w:rsidRPr="00CF143B" w:rsidRDefault="008B3833" w:rsidP="008B3833">
      <w:pPr>
        <w:pStyle w:val="ConsPlusNormal0"/>
        <w:widowControl/>
        <w:ind w:firstLine="851"/>
        <w:jc w:val="both"/>
        <w:rPr>
          <w:sz w:val="24"/>
          <w:szCs w:val="24"/>
        </w:rPr>
      </w:pPr>
      <w:r w:rsidRPr="00CF143B">
        <w:rPr>
          <w:sz w:val="24"/>
          <w:szCs w:val="24"/>
        </w:rPr>
        <w:t>2.2.2. Предоставление муниципальной услуги осуществляется администрацией Тбилисского сельского поселения Тбилисского района во взаимодействии с территориальными органами федеральных органов исполнительной власти по Краснодарскому краю в соответствии с их компетенцией, с органами исполнительной власти Краснодарского края, исполнительными органами местного самоуправления муниципального образования Тбилисский район.</w:t>
      </w:r>
    </w:p>
    <w:p w:rsidR="008B3833" w:rsidRPr="00CF143B" w:rsidRDefault="008B3833" w:rsidP="008B3833">
      <w:pPr>
        <w:pStyle w:val="ConsPlusNormal0"/>
        <w:widowControl/>
        <w:ind w:firstLine="851"/>
        <w:jc w:val="both"/>
        <w:rPr>
          <w:sz w:val="24"/>
          <w:szCs w:val="24"/>
        </w:rPr>
      </w:pPr>
      <w:r w:rsidRPr="00CF143B">
        <w:rPr>
          <w:sz w:val="24"/>
          <w:szCs w:val="24"/>
        </w:rPr>
        <w:t>2.2.3.Организационно-методическое обеспечение предоставления муниципальной услуги, а также контроль за ее предоставлением в администрации Тбилисского сельского поселения Тбилисского района осуществляется отделом делопроизводства в соответствии с Положением об отделе делопроизводства, утвержденным постановлением администрации Тбилисского сельского поселения Тбилисского района от 12 ноября 2012 года № 749.</w:t>
      </w:r>
    </w:p>
    <w:p w:rsidR="008B3833" w:rsidRPr="00CF143B" w:rsidRDefault="008B3833" w:rsidP="008B3833">
      <w:pPr>
        <w:pStyle w:val="ConsPlusNormal0"/>
        <w:widowControl/>
        <w:ind w:firstLine="851"/>
        <w:jc w:val="both"/>
        <w:rPr>
          <w:sz w:val="24"/>
          <w:szCs w:val="24"/>
        </w:rPr>
      </w:pPr>
      <w:r w:rsidRPr="00CF143B">
        <w:rPr>
          <w:sz w:val="24"/>
          <w:szCs w:val="24"/>
        </w:rPr>
        <w:t>Ответственность за предоставление муниципальной услуги в отраслевых (функциональных) органах администрации муниципального образования Тбилисский район возлагается на руководителей.</w:t>
      </w:r>
    </w:p>
    <w:p w:rsidR="008B3833" w:rsidRPr="00CF143B" w:rsidRDefault="008B3833" w:rsidP="008B3833">
      <w:pPr>
        <w:pStyle w:val="ConsPlusNormal0"/>
        <w:widowControl/>
        <w:ind w:firstLine="851"/>
        <w:jc w:val="both"/>
        <w:rPr>
          <w:sz w:val="24"/>
          <w:szCs w:val="24"/>
        </w:rPr>
      </w:pPr>
      <w:r w:rsidRPr="00CF143B">
        <w:rPr>
          <w:sz w:val="24"/>
          <w:szCs w:val="24"/>
        </w:rPr>
        <w:t>2.2.4. Предоставление муниципальной услуги основывается на принципах гласности и открытости.</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2.3. Описание результата предоставления муниципальной услуги.</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2.3.1. Результатом предоставления муниципальной услуги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орган местного самоуправления, или соответствующему должностному лицу с уведомлением заявителя о переадресации обращения.</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2.3.2. Процедура предоставления муниципальной услуги завершается получением заявителем ответа или уведомления о переадресации обращения (письменного или в форме электронного документа) в установленный срок либо с его согласия устного ответа на обращение в ходе личного приема.</w:t>
      </w:r>
    </w:p>
    <w:p w:rsidR="008B3833" w:rsidRPr="00CF143B" w:rsidRDefault="008B3833" w:rsidP="008B3833">
      <w:pPr>
        <w:autoSpaceDE w:val="0"/>
        <w:spacing w:after="0" w:line="100" w:lineRule="atLeast"/>
        <w:ind w:firstLine="851"/>
        <w:jc w:val="both"/>
        <w:rPr>
          <w:rFonts w:ascii="Arial" w:hAnsi="Arial" w:cs="Arial"/>
          <w:sz w:val="24"/>
          <w:szCs w:val="24"/>
        </w:rPr>
      </w:pPr>
    </w:p>
    <w:p w:rsidR="008B3833" w:rsidRPr="00CF143B" w:rsidRDefault="008B3833" w:rsidP="008B3833">
      <w:pPr>
        <w:autoSpaceDE w:val="0"/>
        <w:spacing w:after="0" w:line="100" w:lineRule="atLeast"/>
        <w:ind w:firstLine="851"/>
        <w:jc w:val="both"/>
        <w:rPr>
          <w:rFonts w:ascii="Arial" w:hAnsi="Arial" w:cs="Arial"/>
          <w:sz w:val="24"/>
          <w:szCs w:val="24"/>
        </w:rPr>
      </w:pPr>
    </w:p>
    <w:p w:rsidR="008B3833" w:rsidRPr="00CF143B" w:rsidRDefault="008B3833" w:rsidP="008B3833">
      <w:pPr>
        <w:autoSpaceDE w:val="0"/>
        <w:spacing w:after="0" w:line="100" w:lineRule="atLeast"/>
        <w:ind w:firstLine="851"/>
        <w:jc w:val="center"/>
        <w:rPr>
          <w:rFonts w:ascii="Arial" w:hAnsi="Arial" w:cs="Arial"/>
          <w:sz w:val="24"/>
          <w:szCs w:val="24"/>
        </w:rPr>
      </w:pPr>
      <w:r w:rsidRPr="00CF143B">
        <w:rPr>
          <w:rFonts w:ascii="Arial" w:hAnsi="Arial" w:cs="Arial"/>
          <w:sz w:val="24"/>
          <w:szCs w:val="24"/>
        </w:rPr>
        <w:t>2.4. Срок предоставления муниципальной услуги.</w:t>
      </w:r>
    </w:p>
    <w:p w:rsidR="008B3833" w:rsidRPr="00CF143B" w:rsidRDefault="008B3833" w:rsidP="008B3833">
      <w:pPr>
        <w:autoSpaceDE w:val="0"/>
        <w:spacing w:after="0" w:line="100" w:lineRule="atLeast"/>
        <w:ind w:firstLine="851"/>
        <w:jc w:val="center"/>
        <w:rPr>
          <w:rFonts w:ascii="Arial" w:hAnsi="Arial" w:cs="Arial"/>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2.4.1. Обращения, поступившие в администрацию Тбилисского сельского поселения Тбилисского района по компетенции, рассматриваются в течение 30 дней. Указанный срок исчисляется от даты регистрации обращения в отделе делопроизводства до даты направления ответа заявителю. В случае необходимости срок рассмотрения обращения может быть сокращен.</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 xml:space="preserve">Срок рассмотрения обращения, направленного с неконтрольным поручением из администрации муниципального образования Тбилисский район с даты его регистрации в администрации </w:t>
      </w:r>
      <w:r w:rsidRPr="00CF143B">
        <w:rPr>
          <w:sz w:val="24"/>
          <w:szCs w:val="24"/>
        </w:rPr>
        <w:t>Тбилисского сельского поселения Тбилисского района</w:t>
      </w:r>
      <w:r w:rsidRPr="00CF143B">
        <w:rPr>
          <w:color w:val="000000"/>
          <w:sz w:val="24"/>
          <w:szCs w:val="24"/>
        </w:rPr>
        <w:t>.</w:t>
      </w:r>
    </w:p>
    <w:p w:rsidR="008B3833" w:rsidRPr="00CF143B" w:rsidRDefault="008B3833" w:rsidP="008B3833">
      <w:pPr>
        <w:pStyle w:val="ConsPlusNormal0"/>
        <w:widowControl/>
        <w:ind w:firstLine="851"/>
        <w:jc w:val="both"/>
        <w:rPr>
          <w:sz w:val="24"/>
          <w:szCs w:val="24"/>
        </w:rPr>
      </w:pPr>
      <w:r w:rsidRPr="00CF143B">
        <w:rPr>
          <w:sz w:val="24"/>
          <w:szCs w:val="24"/>
        </w:rPr>
        <w:lastRenderedPageBreak/>
        <w:t>2.4.2. 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w:t>
      </w:r>
    </w:p>
    <w:p w:rsidR="008B3833" w:rsidRPr="00CF143B" w:rsidRDefault="008B3833" w:rsidP="008B3833">
      <w:pPr>
        <w:pStyle w:val="ConsPlusNormal0"/>
        <w:widowControl/>
        <w:ind w:firstLine="851"/>
        <w:jc w:val="both"/>
        <w:rPr>
          <w:sz w:val="24"/>
          <w:szCs w:val="24"/>
        </w:rPr>
      </w:pPr>
      <w:r w:rsidRPr="00CF143B">
        <w:rPr>
          <w:sz w:val="24"/>
          <w:szCs w:val="24"/>
        </w:rPr>
        <w:t>2.4.3. 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8B3833" w:rsidRPr="00CF143B" w:rsidRDefault="008B3833" w:rsidP="008B3833">
      <w:pPr>
        <w:pStyle w:val="ConsPlusNormal0"/>
        <w:widowControl/>
        <w:ind w:firstLine="851"/>
        <w:jc w:val="both"/>
        <w:rPr>
          <w:sz w:val="24"/>
          <w:szCs w:val="24"/>
        </w:rPr>
      </w:pPr>
      <w:r w:rsidRPr="00CF143B">
        <w:rPr>
          <w:sz w:val="24"/>
          <w:szCs w:val="24"/>
        </w:rPr>
        <w:t>Для решения вопроса о продлении срока рассмотрения обращения руководителю, давшему поручение по рассмотрению обращения, предоставляется служебная записка, подготовленная непосредственным исполнителем, с обоснованием необходимости продления срока рассмотрения.</w:t>
      </w:r>
    </w:p>
    <w:p w:rsidR="008B3833" w:rsidRPr="00CF143B" w:rsidRDefault="008B3833" w:rsidP="008B3833">
      <w:pPr>
        <w:pStyle w:val="ConsPlusNormal0"/>
        <w:widowControl/>
        <w:ind w:firstLine="851"/>
        <w:jc w:val="both"/>
        <w:rPr>
          <w:sz w:val="24"/>
          <w:szCs w:val="24"/>
        </w:rPr>
      </w:pPr>
      <w:r w:rsidRPr="00CF143B">
        <w:rPr>
          <w:sz w:val="24"/>
          <w:szCs w:val="24"/>
        </w:rPr>
        <w:t>2.4.4.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8B3833" w:rsidRPr="00CF143B" w:rsidRDefault="008B3833" w:rsidP="008B3833">
      <w:pPr>
        <w:pStyle w:val="ConsPlusNormal0"/>
        <w:widowControl/>
        <w:ind w:firstLine="851"/>
        <w:jc w:val="both"/>
        <w:rPr>
          <w:sz w:val="24"/>
          <w:szCs w:val="24"/>
        </w:rPr>
      </w:pPr>
      <w:r w:rsidRPr="00CF143B">
        <w:rPr>
          <w:sz w:val="24"/>
          <w:szCs w:val="24"/>
        </w:rPr>
        <w:t>2.4.5. По дубликатному обращению (обращение заявителя, являющееся копией предыдущего обращения, либо экземпляр обращения по одному и тому же вопросу и в интересах одного и того же лица),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8B3833" w:rsidRPr="00CF143B" w:rsidRDefault="008B3833" w:rsidP="008B3833">
      <w:pPr>
        <w:pStyle w:val="ConsPlusNormal0"/>
        <w:widowControl/>
        <w:ind w:firstLine="851"/>
        <w:jc w:val="both"/>
        <w:rPr>
          <w:sz w:val="24"/>
          <w:szCs w:val="24"/>
        </w:rPr>
      </w:pPr>
      <w:r w:rsidRPr="00CF143B">
        <w:rPr>
          <w:sz w:val="24"/>
          <w:szCs w:val="24"/>
        </w:rPr>
        <w:t>2.4.6. Исполнители несут ответственность за соблюдение сроков рассмотрения обращений.</w:t>
      </w:r>
    </w:p>
    <w:p w:rsidR="008B3833" w:rsidRPr="00CF143B" w:rsidRDefault="008B3833" w:rsidP="008B3833">
      <w:pPr>
        <w:pStyle w:val="ConsPlusNormal0"/>
        <w:widowControl/>
        <w:numPr>
          <w:ilvl w:val="2"/>
          <w:numId w:val="5"/>
        </w:numPr>
        <w:ind w:left="0" w:firstLine="851"/>
        <w:jc w:val="both"/>
        <w:rPr>
          <w:sz w:val="24"/>
          <w:szCs w:val="24"/>
        </w:rPr>
      </w:pPr>
      <w:r w:rsidRPr="00CF143B">
        <w:rPr>
          <w:sz w:val="24"/>
          <w:szCs w:val="24"/>
        </w:rPr>
        <w:t>Контроль за соблюдением сроков рассмотрения обращений граждан, по которым администрацией Тбилисского сельского поселения Тбилисского района запрашиваются результаты рассмотрения, осуществляет отдел делопроизводства.</w:t>
      </w:r>
    </w:p>
    <w:p w:rsidR="008B3833" w:rsidRPr="00CF143B" w:rsidRDefault="008B3833" w:rsidP="008B3833">
      <w:pPr>
        <w:pStyle w:val="ConsPlusNormal0"/>
        <w:widowControl/>
        <w:ind w:firstLine="0"/>
        <w:jc w:val="both"/>
        <w:rPr>
          <w:sz w:val="24"/>
          <w:szCs w:val="24"/>
        </w:rPr>
      </w:pPr>
    </w:p>
    <w:p w:rsidR="008B3833" w:rsidRPr="00CF143B" w:rsidRDefault="008B3833" w:rsidP="008B3833">
      <w:pPr>
        <w:pStyle w:val="ConsPlusNormal0"/>
        <w:widowControl/>
        <w:ind w:firstLine="0"/>
        <w:jc w:val="both"/>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Предоставление муниципальной услуги осуществляется в соответствии с:</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 xml:space="preserve"> Конституцией Российской Федерации;</w:t>
      </w:r>
    </w:p>
    <w:p w:rsidR="008B3833" w:rsidRPr="00CF143B" w:rsidRDefault="008B3833" w:rsidP="008B3833">
      <w:pPr>
        <w:pStyle w:val="ConsPlusNormal1"/>
        <w:widowControl/>
        <w:ind w:firstLine="851"/>
        <w:jc w:val="both"/>
        <w:rPr>
          <w:rFonts w:cs="Arial"/>
        </w:rPr>
      </w:pPr>
      <w:r w:rsidRPr="00CF143B">
        <w:rPr>
          <w:rFonts w:cs="Arial"/>
        </w:rPr>
        <w:t xml:space="preserve"> Федеральным законом от 02 мая 2006 года № 59-ФЗ «О порядке рассмотрения обращений граждан Российской Федерации»;</w:t>
      </w:r>
    </w:p>
    <w:p w:rsidR="008B3833" w:rsidRPr="00CF143B" w:rsidRDefault="008B3833" w:rsidP="008B3833">
      <w:pPr>
        <w:pStyle w:val="ConsPlusNormal1"/>
        <w:widowControl/>
        <w:ind w:firstLine="851"/>
        <w:jc w:val="both"/>
        <w:rPr>
          <w:rFonts w:cs="Arial"/>
        </w:rPr>
      </w:pPr>
      <w:r w:rsidRPr="00CF143B">
        <w:rPr>
          <w:rFonts w:cs="Arial"/>
        </w:rPr>
        <w:t xml:space="preserve"> Федеральным законом от 27 июля 2010 года № 210-ФЗ «Об организации предоставления государственных и муниципальных услуг»;</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 Федеральным законом от 27 июля 2006 года № 152-ФЗ «О персональных данных»;</w:t>
      </w:r>
    </w:p>
    <w:p w:rsidR="008B3833" w:rsidRPr="00CF143B" w:rsidRDefault="008B3833" w:rsidP="008B3833">
      <w:pPr>
        <w:autoSpaceDE w:val="0"/>
        <w:spacing w:after="0" w:line="100" w:lineRule="atLeast"/>
        <w:ind w:firstLine="851"/>
        <w:jc w:val="both"/>
        <w:rPr>
          <w:rFonts w:ascii="Arial" w:hAnsi="Arial" w:cs="Arial"/>
          <w:color w:val="000000"/>
          <w:sz w:val="24"/>
          <w:szCs w:val="24"/>
        </w:rPr>
      </w:pPr>
      <w:r w:rsidRPr="00CF143B">
        <w:rPr>
          <w:rFonts w:ascii="Arial" w:hAnsi="Arial" w:cs="Arial"/>
          <w:color w:val="000000"/>
          <w:sz w:val="24"/>
          <w:szCs w:val="24"/>
        </w:rPr>
        <w:t xml:space="preserve"> Законом Краснодарского края от 28 июня 2007 года № 1270-КЗ «О дополнительных гарантиях реализации права граждан на обращение в Краснодарском крае»;</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lastRenderedPageBreak/>
        <w:t>уставом Тбилисского сельского поселения Тбилисского района;</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 xml:space="preserve">постановлением главы </w:t>
      </w:r>
      <w:r w:rsidRPr="00CF143B">
        <w:rPr>
          <w:sz w:val="24"/>
          <w:szCs w:val="24"/>
        </w:rPr>
        <w:t>Тбилисского сельского поселения Тбилисского района</w:t>
      </w:r>
      <w:r w:rsidRPr="00CF143B">
        <w:rPr>
          <w:color w:val="000000"/>
          <w:sz w:val="24"/>
          <w:szCs w:val="24"/>
        </w:rPr>
        <w:t xml:space="preserve"> от 01 апреля 2008 № 124 «Об утверждении Инструкции по ведению делопроизводства в администрации Тбилисского сельского поселения Тбилисского района»;</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 xml:space="preserve">постановлением администрации </w:t>
      </w:r>
      <w:r w:rsidRPr="00CF143B">
        <w:rPr>
          <w:sz w:val="24"/>
          <w:szCs w:val="24"/>
        </w:rPr>
        <w:t>Тбилисского сельского поселения Тбилисского района</w:t>
      </w:r>
      <w:r w:rsidRPr="00CF143B">
        <w:rPr>
          <w:color w:val="000000"/>
          <w:sz w:val="24"/>
          <w:szCs w:val="24"/>
        </w:rPr>
        <w:t xml:space="preserve"> </w:t>
      </w:r>
      <w:r w:rsidRPr="00CF143B">
        <w:rPr>
          <w:sz w:val="24"/>
          <w:szCs w:val="24"/>
        </w:rPr>
        <w:t>от 12 ноября 2012 года № 749</w:t>
      </w:r>
      <w:r w:rsidRPr="00CF143B">
        <w:rPr>
          <w:color w:val="000000"/>
          <w:sz w:val="24"/>
          <w:szCs w:val="24"/>
        </w:rPr>
        <w:t xml:space="preserve"> «Об утверждении Положения об отделе делопроизводства организационно-кадровой работы администрации </w:t>
      </w:r>
      <w:r w:rsidRPr="00CF143B">
        <w:rPr>
          <w:sz w:val="24"/>
          <w:szCs w:val="24"/>
        </w:rPr>
        <w:t>Тбилисского сельского поселения Тбилисского района</w:t>
      </w:r>
      <w:r w:rsidRPr="00CF143B">
        <w:rPr>
          <w:color w:val="000000"/>
          <w:sz w:val="24"/>
          <w:szCs w:val="24"/>
        </w:rPr>
        <w:t xml:space="preserve">». </w:t>
      </w:r>
    </w:p>
    <w:p w:rsidR="008B3833" w:rsidRPr="00CF143B" w:rsidRDefault="008B3833" w:rsidP="008B3833">
      <w:pPr>
        <w:pStyle w:val="ConsPlusNormal0"/>
        <w:widowControl/>
        <w:ind w:firstLine="851"/>
        <w:jc w:val="both"/>
        <w:rPr>
          <w:b/>
          <w:color w:val="000000"/>
          <w:sz w:val="24"/>
          <w:szCs w:val="24"/>
          <w:u w:val="single"/>
        </w:rPr>
      </w:pPr>
    </w:p>
    <w:p w:rsidR="008B3833" w:rsidRPr="00CF143B" w:rsidRDefault="008B3833" w:rsidP="008B3833">
      <w:pPr>
        <w:autoSpaceDE w:val="0"/>
        <w:spacing w:after="0" w:line="100" w:lineRule="atLeast"/>
        <w:ind w:firstLine="851"/>
        <w:jc w:val="center"/>
        <w:rPr>
          <w:rFonts w:ascii="Arial" w:hAnsi="Arial" w:cs="Arial"/>
          <w:sz w:val="24"/>
          <w:szCs w:val="24"/>
        </w:rPr>
      </w:pPr>
      <w:bookmarkStart w:id="0" w:name="sub_1043"/>
      <w:r w:rsidRPr="00CF143B">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порядок их предоставления.</w:t>
      </w:r>
    </w:p>
    <w:p w:rsidR="008B3833" w:rsidRPr="00CF143B" w:rsidRDefault="008B3833" w:rsidP="008B3833">
      <w:pPr>
        <w:autoSpaceDE w:val="0"/>
        <w:spacing w:after="0" w:line="100" w:lineRule="atLeast"/>
        <w:ind w:firstLine="851"/>
        <w:jc w:val="center"/>
        <w:rPr>
          <w:rFonts w:ascii="Arial" w:hAnsi="Arial" w:cs="Arial"/>
          <w:sz w:val="24"/>
          <w:szCs w:val="24"/>
        </w:rPr>
      </w:pP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2.6.1.</w:t>
      </w:r>
      <w:bookmarkStart w:id="1" w:name="sub_1044"/>
      <w:bookmarkEnd w:id="0"/>
      <w:r w:rsidRPr="00CF143B">
        <w:rPr>
          <w:rFonts w:ascii="Arial" w:hAnsi="Arial" w:cs="Arial"/>
          <w:sz w:val="24"/>
          <w:szCs w:val="24"/>
        </w:rPr>
        <w:t xml:space="preserve"> В отдел делопроизводства поступают следующие виды обращений (далее – обращение): </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заявление-просьба заявителя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При этом к обращениям могут быть приложены копии документов, подтверждающих доводы, изложенные в них.</w:t>
      </w:r>
    </w:p>
    <w:p w:rsidR="008B3833" w:rsidRPr="00CF143B" w:rsidRDefault="008B3833" w:rsidP="008B3833">
      <w:pPr>
        <w:autoSpaceDE w:val="0"/>
        <w:spacing w:after="0" w:line="100" w:lineRule="atLeast"/>
        <w:ind w:firstLine="851"/>
        <w:jc w:val="both"/>
        <w:rPr>
          <w:rFonts w:ascii="Arial" w:hAnsi="Arial" w:cs="Arial"/>
          <w:sz w:val="24"/>
          <w:szCs w:val="24"/>
        </w:rPr>
      </w:pPr>
      <w:bookmarkStart w:id="2" w:name="sub_1045"/>
      <w:bookmarkEnd w:id="1"/>
      <w:r w:rsidRPr="00CF143B">
        <w:rPr>
          <w:rFonts w:ascii="Arial" w:hAnsi="Arial" w:cs="Arial"/>
          <w:sz w:val="24"/>
          <w:szCs w:val="24"/>
        </w:rPr>
        <w:t>Письменные обращения могут содержать жалобы на действия (бездействие) должностных лиц в ходе предоставления муниципальной услуги, предоставления муниципальных услуг в установленной сфере деятельности, в том числе в ходе предоставления муниципальной услуги, предусмотренной настоящим административным регламентом.</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2.6.2. </w:t>
      </w:r>
      <w:bookmarkStart w:id="3" w:name="sub_1046"/>
      <w:bookmarkEnd w:id="2"/>
      <w:r w:rsidRPr="00CF143B">
        <w:rPr>
          <w:rFonts w:ascii="Arial" w:hAnsi="Arial" w:cs="Arial"/>
          <w:sz w:val="24"/>
          <w:szCs w:val="24"/>
        </w:rPr>
        <w:t>Письменное обращение составляется в произвольной форме рукописным или машинописным способом и в обязательном порядке должно содержать:</w:t>
      </w:r>
    </w:p>
    <w:bookmarkEnd w:id="3"/>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наименование муниципального органа либо фамилию, имя, отчество соответствующего должностного лица, либо должность соответствующего должностного лица;</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фамилию, имя, отчество (последнее - при наличии) заявителя;</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 почтовый адрес заявителя, на который должен быть направлен ответ либо уведомление о переадресации обращения;</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суть предложения, заявления, жалобы;</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 личную подпись заявителя;</w:t>
      </w: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 дату написания.</w:t>
      </w:r>
    </w:p>
    <w:p w:rsidR="008B3833" w:rsidRPr="00CF143B" w:rsidRDefault="008B3833" w:rsidP="008B3833">
      <w:pPr>
        <w:autoSpaceDE w:val="0"/>
        <w:spacing w:after="0" w:line="100" w:lineRule="atLeast"/>
        <w:ind w:firstLine="851"/>
        <w:jc w:val="both"/>
        <w:rPr>
          <w:rFonts w:ascii="Arial" w:hAnsi="Arial" w:cs="Arial"/>
          <w:sz w:val="24"/>
          <w:szCs w:val="24"/>
        </w:rPr>
      </w:pPr>
      <w:bookmarkStart w:id="4" w:name="sub_1047"/>
      <w:r w:rsidRPr="00CF143B">
        <w:rPr>
          <w:rFonts w:ascii="Arial" w:hAnsi="Arial" w:cs="Arial"/>
          <w:sz w:val="24"/>
          <w:szCs w:val="24"/>
        </w:rPr>
        <w:lastRenderedPageBreak/>
        <w:t>В случае необходимости в подтверждение своих доводов заявитель прилагает к обращению документы и материалы либо их копии.</w:t>
      </w:r>
    </w:p>
    <w:bookmarkEnd w:id="4"/>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 xml:space="preserve">2.6.3. Обращение, поступившее в отдел делопроизводства в форме электронного документа, подлежит рассмотрению в порядке, установленном Федеральным законом № 59-ФЗ и Административным регламентом.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8B3833" w:rsidRPr="00CF143B" w:rsidRDefault="008B3833" w:rsidP="008B3833">
      <w:pPr>
        <w:pStyle w:val="ConsPlusNormal0"/>
        <w:widowControl/>
        <w:ind w:firstLine="851"/>
        <w:jc w:val="both"/>
        <w:rPr>
          <w:sz w:val="24"/>
          <w:szCs w:val="24"/>
        </w:rPr>
      </w:pPr>
      <w:r w:rsidRPr="00CF143B">
        <w:rPr>
          <w:sz w:val="24"/>
          <w:szCs w:val="24"/>
        </w:rPr>
        <w:t>2.6.4. По выбору заявителя обращение представляется в отдел делопроизводства посредством личного обращения, либо направления по почте, телеграфу, телефону, на личном приеме, либо с использованием электронных носителей и (или) информационно-телекоммуникационных сетей общего пользования, в том числе сети Интернет.</w:t>
      </w:r>
    </w:p>
    <w:p w:rsidR="008B3833" w:rsidRPr="00CF143B" w:rsidRDefault="008B3833" w:rsidP="008B3833">
      <w:pPr>
        <w:spacing w:after="0" w:line="100" w:lineRule="atLeast"/>
        <w:ind w:firstLine="851"/>
        <w:jc w:val="both"/>
        <w:rPr>
          <w:rFonts w:ascii="Arial" w:hAnsi="Arial" w:cs="Arial"/>
          <w:sz w:val="24"/>
          <w:szCs w:val="24"/>
        </w:rPr>
      </w:pPr>
      <w:r w:rsidRPr="00CF143B">
        <w:rPr>
          <w:rFonts w:ascii="Arial" w:hAnsi="Arial" w:cs="Arial"/>
          <w:sz w:val="24"/>
          <w:szCs w:val="24"/>
        </w:rPr>
        <w:t>В случае направления обращения в электронной форме на официальный сайт администрации Тбилисского сельского поселения Тбилисского района: www.</w:t>
      </w:r>
      <w:r w:rsidRPr="00CF143B">
        <w:rPr>
          <w:rFonts w:ascii="Arial" w:hAnsi="Arial" w:cs="Arial"/>
          <w:sz w:val="24"/>
          <w:szCs w:val="24"/>
          <w:lang w:val="en-US"/>
        </w:rPr>
        <w:t>tbilisskoe</w:t>
      </w:r>
      <w:r w:rsidRPr="00CF143B">
        <w:rPr>
          <w:rFonts w:ascii="Arial" w:hAnsi="Arial" w:cs="Arial"/>
          <w:sz w:val="24"/>
          <w:szCs w:val="24"/>
        </w:rPr>
        <w:t>-</w:t>
      </w:r>
      <w:r w:rsidRPr="00CF143B">
        <w:rPr>
          <w:rFonts w:ascii="Arial" w:hAnsi="Arial" w:cs="Arial"/>
          <w:sz w:val="24"/>
          <w:szCs w:val="24"/>
          <w:lang w:val="en-US"/>
        </w:rPr>
        <w:t>sp</w:t>
      </w:r>
      <w:r w:rsidRPr="00CF143B">
        <w:rPr>
          <w:rFonts w:ascii="Arial" w:hAnsi="Arial" w:cs="Arial"/>
          <w:sz w:val="24"/>
          <w:szCs w:val="24"/>
        </w:rPr>
        <w:t>.</w:t>
      </w:r>
      <w:r w:rsidRPr="00CF143B">
        <w:rPr>
          <w:rFonts w:ascii="Arial" w:hAnsi="Arial" w:cs="Arial"/>
          <w:sz w:val="24"/>
          <w:szCs w:val="24"/>
          <w:lang w:val="en-US"/>
        </w:rPr>
        <w:t>ru</w:t>
      </w:r>
      <w:r w:rsidRPr="00CF143B">
        <w:rPr>
          <w:rFonts w:ascii="Arial" w:hAnsi="Arial" w:cs="Arial"/>
          <w:sz w:val="24"/>
          <w:szCs w:val="24"/>
        </w:rPr>
        <w:t xml:space="preserve"> обращение заполняется в специальной электронной форме.</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2.6.5. При предоставлении муниципальной услуги должностные лица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pStyle w:val="ConsPlusNormal1"/>
        <w:widowControl/>
        <w:ind w:firstLine="851"/>
        <w:jc w:val="center"/>
        <w:rPr>
          <w:rFonts w:cs="Arial"/>
        </w:rPr>
      </w:pPr>
      <w:r w:rsidRPr="00CF143B">
        <w:rPr>
          <w:rFonts w:cs="Arial"/>
        </w:rPr>
        <w:t>2.7. Исчерпывающий перечень оснований для отказа в приеме документов необходимых для предоставления муниципальной услуги</w:t>
      </w:r>
    </w:p>
    <w:p w:rsidR="008B3833" w:rsidRPr="00CF143B" w:rsidRDefault="008B3833" w:rsidP="008B3833">
      <w:pPr>
        <w:pStyle w:val="ConsPlusNormal1"/>
        <w:widowControl/>
        <w:ind w:firstLine="851"/>
        <w:jc w:val="both"/>
        <w:rPr>
          <w:rFonts w:cs="Arial"/>
        </w:rPr>
      </w:pPr>
    </w:p>
    <w:p w:rsidR="008B3833" w:rsidRPr="00CF143B" w:rsidRDefault="008B3833" w:rsidP="008B3833">
      <w:pPr>
        <w:pStyle w:val="ConsPlusNormal1"/>
        <w:widowControl/>
        <w:ind w:firstLine="851"/>
        <w:rPr>
          <w:rFonts w:cs="Arial"/>
        </w:rPr>
      </w:pPr>
      <w:r w:rsidRPr="00CF143B">
        <w:rPr>
          <w:rFonts w:cs="Arial"/>
        </w:rPr>
        <w:t>Основания для отказа в приеме обращений отсутствуют.</w:t>
      </w:r>
    </w:p>
    <w:p w:rsidR="008B3833" w:rsidRPr="00CF143B" w:rsidRDefault="008B3833" w:rsidP="008B3833">
      <w:pPr>
        <w:pStyle w:val="ConsPlusNormal1"/>
        <w:widowControl/>
        <w:ind w:firstLine="851"/>
        <w:jc w:val="both"/>
        <w:rPr>
          <w:rFonts w:cs="Arial"/>
        </w:rPr>
      </w:pPr>
    </w:p>
    <w:p w:rsidR="008B3833" w:rsidRPr="00CF143B" w:rsidRDefault="008B3833" w:rsidP="008B3833">
      <w:pPr>
        <w:pStyle w:val="ConsPlusNormal1"/>
        <w:widowControl/>
        <w:ind w:firstLine="851"/>
        <w:jc w:val="center"/>
        <w:rPr>
          <w:rFonts w:cs="Arial"/>
        </w:rPr>
      </w:pPr>
      <w:r w:rsidRPr="00CF143B">
        <w:rPr>
          <w:rFonts w:cs="Arial"/>
        </w:rPr>
        <w:t>2.8. Исчерпывающий перечень оснований для приостановления предоставления муниципальной услуги, отказа в предоставлении муниципальной услуги</w:t>
      </w:r>
    </w:p>
    <w:p w:rsidR="008B3833" w:rsidRPr="00CF143B" w:rsidRDefault="008B3833" w:rsidP="008B3833">
      <w:pPr>
        <w:pStyle w:val="ConsPlusNormal1"/>
        <w:widowControl/>
        <w:ind w:firstLine="851"/>
        <w:jc w:val="center"/>
        <w:rPr>
          <w:rFonts w:cs="Arial"/>
        </w:rPr>
      </w:pPr>
    </w:p>
    <w:p w:rsidR="008B3833" w:rsidRPr="00CF143B" w:rsidRDefault="008B3833" w:rsidP="008B3833">
      <w:pPr>
        <w:pStyle w:val="ConsPlusNormal1"/>
        <w:widowControl/>
        <w:ind w:firstLine="851"/>
        <w:jc w:val="both"/>
        <w:rPr>
          <w:rFonts w:cs="Arial"/>
        </w:rPr>
      </w:pPr>
      <w:r w:rsidRPr="00CF143B">
        <w:rPr>
          <w:rFonts w:cs="Arial"/>
        </w:rPr>
        <w:t>Основания для приостановления предоставления муниципальной услуги отсутствуют.</w:t>
      </w:r>
    </w:p>
    <w:p w:rsidR="008B3833" w:rsidRPr="00CF143B" w:rsidRDefault="008B3833" w:rsidP="008B3833">
      <w:pPr>
        <w:pStyle w:val="ConsPlusNormal1"/>
        <w:ind w:firstLine="851"/>
        <w:jc w:val="both"/>
        <w:rPr>
          <w:rFonts w:cs="Arial"/>
        </w:rPr>
      </w:pPr>
      <w:r w:rsidRPr="00CF143B">
        <w:rPr>
          <w:rFonts w:cs="Arial"/>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B3833" w:rsidRPr="00CF143B" w:rsidRDefault="008B3833" w:rsidP="008B3833">
      <w:pPr>
        <w:pStyle w:val="ConsPlusNormal1"/>
        <w:ind w:firstLine="851"/>
        <w:jc w:val="both"/>
        <w:rPr>
          <w:rFonts w:cs="Arial"/>
        </w:rPr>
      </w:pPr>
      <w:bookmarkStart w:id="5" w:name="sub_1102"/>
      <w:r w:rsidRPr="00CF143B">
        <w:rPr>
          <w:rFonts w:cs="Arial"/>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B3833" w:rsidRPr="00CF143B" w:rsidRDefault="008B3833" w:rsidP="008B3833">
      <w:pPr>
        <w:pStyle w:val="ConsPlusNormal1"/>
        <w:ind w:firstLine="851"/>
        <w:jc w:val="both"/>
        <w:rPr>
          <w:rFonts w:cs="Arial"/>
        </w:rPr>
      </w:pPr>
      <w:bookmarkStart w:id="6" w:name="sub_1103"/>
      <w:bookmarkEnd w:id="5"/>
      <w:r w:rsidRPr="00CF143B">
        <w:rPr>
          <w:rFonts w:cs="Arial"/>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w:t>
      </w:r>
      <w:r w:rsidRPr="00CF143B">
        <w:rPr>
          <w:rFonts w:cs="Arial"/>
        </w:rPr>
        <w:lastRenderedPageBreak/>
        <w:t>ответа по существу поставленных в нем вопросов и сообщить гражданину, направившему обращение, о недопустимости злоупотребления правом.</w:t>
      </w:r>
    </w:p>
    <w:bookmarkEnd w:id="6"/>
    <w:p w:rsidR="008B3833" w:rsidRPr="00CF143B" w:rsidRDefault="008B3833" w:rsidP="008B3833">
      <w:pPr>
        <w:pStyle w:val="ConsPlusNormal1"/>
        <w:widowControl/>
        <w:ind w:firstLine="851"/>
        <w:rPr>
          <w:rFonts w:cs="Arial"/>
        </w:rPr>
      </w:pPr>
    </w:p>
    <w:p w:rsidR="008B3833" w:rsidRPr="00CF143B" w:rsidRDefault="008B3833" w:rsidP="008B3833">
      <w:pPr>
        <w:pStyle w:val="ConsPlusNormal1"/>
        <w:widowControl/>
        <w:ind w:firstLine="851"/>
        <w:jc w:val="center"/>
        <w:rPr>
          <w:rFonts w:cs="Arial"/>
        </w:rPr>
      </w:pPr>
      <w:r w:rsidRPr="00CF143B">
        <w:rPr>
          <w:rFonts w:cs="Arial"/>
        </w:rPr>
        <w:t>2.9. Перечень услуг, которые являются необходимыми и обязательными для предоставления муниципальной услуги</w:t>
      </w:r>
    </w:p>
    <w:p w:rsidR="008B3833" w:rsidRPr="00CF143B" w:rsidRDefault="008B3833" w:rsidP="008B3833">
      <w:pPr>
        <w:pStyle w:val="ConsPlusNormal1"/>
        <w:widowControl/>
        <w:ind w:firstLine="851"/>
        <w:rPr>
          <w:rFonts w:cs="Arial"/>
        </w:rPr>
      </w:pPr>
    </w:p>
    <w:p w:rsidR="008B3833" w:rsidRPr="00CF143B" w:rsidRDefault="008B3833" w:rsidP="008B3833">
      <w:pPr>
        <w:pStyle w:val="ConsPlusNormal1"/>
        <w:widowControl/>
        <w:ind w:firstLine="851"/>
        <w:jc w:val="both"/>
        <w:rPr>
          <w:rFonts w:cs="Arial"/>
        </w:rPr>
      </w:pPr>
      <w:r w:rsidRPr="00CF143B">
        <w:rPr>
          <w:rFonts w:cs="Arial"/>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B3833" w:rsidRPr="00CF143B" w:rsidRDefault="008B3833" w:rsidP="008B3833">
      <w:pPr>
        <w:pStyle w:val="ConsPlusNormal1"/>
        <w:widowControl/>
        <w:ind w:firstLine="851"/>
        <w:rPr>
          <w:rFonts w:cs="Arial"/>
        </w:rPr>
      </w:pPr>
    </w:p>
    <w:p w:rsidR="008B3833" w:rsidRPr="00CF143B" w:rsidRDefault="008B3833" w:rsidP="008B3833">
      <w:pPr>
        <w:pStyle w:val="ConsPlusNormal1"/>
        <w:widowControl/>
        <w:ind w:firstLine="851"/>
        <w:jc w:val="both"/>
        <w:rPr>
          <w:rFonts w:cs="Arial"/>
        </w:rPr>
      </w:pPr>
      <w:r w:rsidRPr="00CF143B">
        <w:rPr>
          <w:rFonts w:cs="Arial"/>
        </w:rPr>
        <w:t>2.10. Порядок, размер и основания взимания государственной пошлины или иной платы, взимаемой за предоставление муниципальной услуги</w:t>
      </w:r>
    </w:p>
    <w:p w:rsidR="008B3833" w:rsidRPr="00CF143B" w:rsidRDefault="008B3833" w:rsidP="008B3833">
      <w:pPr>
        <w:pStyle w:val="ConsPlusNormal1"/>
        <w:widowControl/>
        <w:ind w:firstLine="851"/>
        <w:jc w:val="center"/>
        <w:rPr>
          <w:rFonts w:cs="Arial"/>
        </w:rPr>
      </w:pPr>
    </w:p>
    <w:p w:rsidR="008B3833" w:rsidRPr="00CF143B" w:rsidRDefault="008B3833" w:rsidP="008B3833">
      <w:pPr>
        <w:pStyle w:val="ConsPlusNormal1"/>
        <w:widowControl/>
        <w:ind w:firstLine="851"/>
        <w:jc w:val="both"/>
        <w:rPr>
          <w:rFonts w:cs="Arial"/>
        </w:rPr>
      </w:pPr>
      <w:r w:rsidRPr="00CF143B">
        <w:rPr>
          <w:rFonts w:cs="Arial"/>
        </w:rPr>
        <w:t>Муниципальная услуга предоставляется бесплатно.</w:t>
      </w:r>
    </w:p>
    <w:p w:rsidR="001D1202" w:rsidRPr="00CF143B" w:rsidRDefault="001D1202" w:rsidP="008B3833">
      <w:pPr>
        <w:pStyle w:val="ConsPlusNormal1"/>
        <w:widowControl/>
        <w:ind w:firstLine="851"/>
        <w:jc w:val="both"/>
        <w:rPr>
          <w:rFonts w:cs="Arial"/>
        </w:rPr>
      </w:pPr>
    </w:p>
    <w:p w:rsidR="008B3833" w:rsidRPr="00CF143B" w:rsidRDefault="008B3833" w:rsidP="008B3833">
      <w:pPr>
        <w:autoSpaceDE w:val="0"/>
        <w:spacing w:after="0" w:line="100" w:lineRule="atLeast"/>
        <w:ind w:firstLine="851"/>
        <w:jc w:val="center"/>
        <w:rPr>
          <w:rFonts w:ascii="Arial" w:hAnsi="Arial" w:cs="Arial"/>
          <w:sz w:val="24"/>
          <w:szCs w:val="24"/>
        </w:rPr>
      </w:pPr>
      <w:r w:rsidRPr="00CF143B">
        <w:rPr>
          <w:rFonts w:ascii="Arial" w:hAnsi="Arial" w:cs="Arial"/>
          <w:sz w:val="24"/>
          <w:szCs w:val="24"/>
        </w:rPr>
        <w:t>2.11.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муниципальной услуги</w:t>
      </w:r>
    </w:p>
    <w:p w:rsidR="008B3833" w:rsidRPr="00CF143B" w:rsidRDefault="008B3833" w:rsidP="008B3833">
      <w:pPr>
        <w:autoSpaceDE w:val="0"/>
        <w:spacing w:after="0" w:line="100" w:lineRule="atLeast"/>
        <w:ind w:firstLine="851"/>
        <w:jc w:val="center"/>
        <w:rPr>
          <w:rFonts w:ascii="Arial" w:hAnsi="Arial" w:cs="Arial"/>
          <w:sz w:val="24"/>
          <w:szCs w:val="24"/>
        </w:rPr>
      </w:pP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должен превышать 30 минут.</w:t>
      </w:r>
    </w:p>
    <w:p w:rsidR="008B3833" w:rsidRPr="00CF143B" w:rsidRDefault="008B3833" w:rsidP="008B3833">
      <w:pPr>
        <w:autoSpaceDE w:val="0"/>
        <w:spacing w:after="0" w:line="100" w:lineRule="atLeast"/>
        <w:ind w:firstLine="851"/>
        <w:jc w:val="both"/>
        <w:rPr>
          <w:rFonts w:ascii="Arial" w:hAnsi="Arial" w:cs="Arial"/>
          <w:sz w:val="24"/>
          <w:szCs w:val="24"/>
        </w:rPr>
      </w:pPr>
    </w:p>
    <w:p w:rsidR="008B3833" w:rsidRPr="00CF143B" w:rsidRDefault="008B3833" w:rsidP="008B3833">
      <w:pPr>
        <w:autoSpaceDE w:val="0"/>
        <w:spacing w:after="0" w:line="100" w:lineRule="atLeast"/>
        <w:ind w:firstLine="851"/>
        <w:jc w:val="center"/>
        <w:rPr>
          <w:rFonts w:ascii="Arial" w:hAnsi="Arial" w:cs="Arial"/>
          <w:sz w:val="24"/>
          <w:szCs w:val="24"/>
        </w:rPr>
      </w:pPr>
      <w:r w:rsidRPr="00CF143B">
        <w:rPr>
          <w:rFonts w:ascii="Arial" w:hAnsi="Arial" w:cs="Arial"/>
          <w:sz w:val="24"/>
          <w:szCs w:val="24"/>
        </w:rPr>
        <w:t>2.12. Срок и порядок регистрации обращений заявителя о предоставлении муниципальной услуги</w:t>
      </w:r>
    </w:p>
    <w:p w:rsidR="008B3833" w:rsidRPr="00CF143B" w:rsidRDefault="008B3833" w:rsidP="008B3833">
      <w:pPr>
        <w:autoSpaceDE w:val="0"/>
        <w:spacing w:after="0" w:line="100" w:lineRule="atLeast"/>
        <w:ind w:firstLine="851"/>
        <w:jc w:val="center"/>
        <w:rPr>
          <w:rFonts w:ascii="Arial" w:hAnsi="Arial" w:cs="Arial"/>
          <w:sz w:val="24"/>
          <w:szCs w:val="24"/>
        </w:rPr>
      </w:pPr>
    </w:p>
    <w:p w:rsidR="008B3833" w:rsidRPr="00CF143B" w:rsidRDefault="008B3833" w:rsidP="008B3833">
      <w:pPr>
        <w:autoSpaceDE w:val="0"/>
        <w:spacing w:after="0" w:line="100" w:lineRule="atLeast"/>
        <w:ind w:firstLine="851"/>
        <w:jc w:val="both"/>
        <w:rPr>
          <w:rFonts w:ascii="Arial" w:hAnsi="Arial" w:cs="Arial"/>
          <w:sz w:val="24"/>
          <w:szCs w:val="24"/>
        </w:rPr>
      </w:pPr>
      <w:r w:rsidRPr="00CF143B">
        <w:rPr>
          <w:rFonts w:ascii="Arial" w:hAnsi="Arial" w:cs="Arial"/>
          <w:sz w:val="24"/>
          <w:szCs w:val="24"/>
        </w:rPr>
        <w:t>Письменное обращение подлежит обязательной регистрации в течении трех дней с момента поступления в электронной базе данных системы электронного документооборота «СИНКОПА» в отделе делопроизводства.</w:t>
      </w:r>
    </w:p>
    <w:p w:rsidR="008B3833" w:rsidRPr="00CF143B" w:rsidRDefault="008B3833" w:rsidP="008B3833">
      <w:pPr>
        <w:autoSpaceDE w:val="0"/>
        <w:spacing w:after="0" w:line="100" w:lineRule="atLeast"/>
        <w:ind w:firstLine="851"/>
        <w:jc w:val="center"/>
        <w:rPr>
          <w:rFonts w:ascii="Arial" w:hAnsi="Arial" w:cs="Arial"/>
          <w:sz w:val="24"/>
          <w:szCs w:val="24"/>
        </w:rPr>
      </w:pPr>
    </w:p>
    <w:p w:rsidR="008B3833" w:rsidRPr="00CF143B" w:rsidRDefault="008B3833" w:rsidP="008B3833">
      <w:pPr>
        <w:pStyle w:val="ConsPlusNormal0"/>
        <w:widowControl/>
        <w:ind w:firstLine="0"/>
        <w:jc w:val="center"/>
        <w:rPr>
          <w:sz w:val="24"/>
          <w:szCs w:val="24"/>
        </w:rPr>
      </w:pPr>
      <w:r w:rsidRPr="00CF143B">
        <w:rPr>
          <w:sz w:val="24"/>
          <w:szCs w:val="24"/>
        </w:rPr>
        <w:t>2.13.Требования к помещениям, в которых предоставляется муниципальная услуга, к месту ожидания и приема заявителей.</w:t>
      </w:r>
    </w:p>
    <w:p w:rsidR="008B3833" w:rsidRPr="00CF143B" w:rsidRDefault="008B3833" w:rsidP="008B3833">
      <w:pPr>
        <w:pStyle w:val="ConsPlusNormal0"/>
        <w:widowControl/>
        <w:ind w:firstLine="0"/>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 xml:space="preserve">2.13.1. 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9" w:history="1">
        <w:r w:rsidRPr="00CF143B">
          <w:rPr>
            <w:rStyle w:val="a3"/>
            <w:color w:val="000000"/>
            <w:sz w:val="24"/>
            <w:szCs w:val="24"/>
            <w:u w:val="none"/>
          </w:rPr>
          <w:t>СанПиН 2.2.2/2.4.1340-03</w:t>
        </w:r>
      </w:hyperlink>
      <w:r w:rsidRPr="00CF143B">
        <w:rPr>
          <w:sz w:val="24"/>
          <w:szCs w:val="24"/>
        </w:rPr>
        <w:t>».</w:t>
      </w:r>
    </w:p>
    <w:p w:rsidR="008B3833" w:rsidRPr="00CF143B" w:rsidRDefault="008B3833" w:rsidP="008B3833">
      <w:pPr>
        <w:pStyle w:val="ConsPlusNormal0"/>
        <w:widowControl/>
        <w:ind w:firstLine="851"/>
        <w:jc w:val="both"/>
        <w:rPr>
          <w:sz w:val="24"/>
          <w:szCs w:val="24"/>
        </w:rPr>
      </w:pPr>
      <w:r w:rsidRPr="00CF143B">
        <w:rPr>
          <w:sz w:val="24"/>
          <w:szCs w:val="24"/>
        </w:rPr>
        <w:t>2.13.2. Рабочие места должностных лиц, предоставляющих муниципальную услугу, оборудуются компьютерами и оргтехникой, позволяющей организовать предоставление муниципальной услуги в полном объеме.</w:t>
      </w:r>
    </w:p>
    <w:p w:rsidR="008B3833" w:rsidRPr="00CF143B" w:rsidRDefault="008B3833" w:rsidP="008B3833">
      <w:pPr>
        <w:pStyle w:val="ConsPlusNormal0"/>
        <w:widowControl/>
        <w:ind w:firstLine="851"/>
        <w:jc w:val="both"/>
        <w:rPr>
          <w:sz w:val="24"/>
          <w:szCs w:val="24"/>
        </w:rPr>
      </w:pPr>
      <w:r w:rsidRPr="00CF143B">
        <w:rPr>
          <w:sz w:val="24"/>
          <w:szCs w:val="24"/>
        </w:rPr>
        <w:t>2.13.3.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8B3833" w:rsidRPr="00CF143B" w:rsidRDefault="008B3833" w:rsidP="008B3833">
      <w:pPr>
        <w:pStyle w:val="ConsPlusNormal0"/>
        <w:widowControl/>
        <w:ind w:firstLine="851"/>
        <w:jc w:val="both"/>
        <w:rPr>
          <w:sz w:val="24"/>
          <w:szCs w:val="24"/>
        </w:rPr>
      </w:pPr>
      <w:r w:rsidRPr="00CF143B">
        <w:rPr>
          <w:sz w:val="24"/>
          <w:szCs w:val="24"/>
        </w:rPr>
        <w:t>2.13.4.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8B3833" w:rsidRPr="00CF143B" w:rsidRDefault="008B3833" w:rsidP="008B3833">
      <w:pPr>
        <w:pStyle w:val="ConsPlusNormal0"/>
        <w:widowControl/>
        <w:ind w:firstLine="851"/>
        <w:jc w:val="both"/>
        <w:rPr>
          <w:sz w:val="24"/>
          <w:szCs w:val="24"/>
        </w:rPr>
      </w:pPr>
      <w:r w:rsidRPr="00CF143B">
        <w:rPr>
          <w:sz w:val="24"/>
          <w:szCs w:val="24"/>
        </w:rPr>
        <w:lastRenderedPageBreak/>
        <w:t>2.13.5.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2.14. Показатели доступности и качества муниципальной услуги</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2.14.1. Показатели доступности и качества муниципальной услуги являются:</w:t>
      </w:r>
    </w:p>
    <w:p w:rsidR="008B3833" w:rsidRPr="00CF143B" w:rsidRDefault="008B3833" w:rsidP="008B3833">
      <w:pPr>
        <w:pStyle w:val="ConsPlusNormal0"/>
        <w:widowControl/>
        <w:ind w:firstLine="851"/>
        <w:jc w:val="both"/>
        <w:rPr>
          <w:sz w:val="24"/>
          <w:szCs w:val="24"/>
        </w:rPr>
      </w:pPr>
      <w:r w:rsidRPr="00CF143B">
        <w:rPr>
          <w:sz w:val="24"/>
          <w:szCs w:val="24"/>
        </w:rPr>
        <w:t xml:space="preserve"> соблюдение сроков предоставления муниципальной услуги;</w:t>
      </w:r>
    </w:p>
    <w:p w:rsidR="008B3833" w:rsidRPr="00CF143B" w:rsidRDefault="008B3833" w:rsidP="008B3833">
      <w:pPr>
        <w:pStyle w:val="ConsPlusNormal0"/>
        <w:widowControl/>
        <w:ind w:firstLine="851"/>
        <w:jc w:val="both"/>
        <w:rPr>
          <w:sz w:val="24"/>
          <w:szCs w:val="24"/>
        </w:rPr>
      </w:pPr>
      <w:r w:rsidRPr="00CF143B">
        <w:rPr>
          <w:sz w:val="24"/>
          <w:szCs w:val="24"/>
        </w:rPr>
        <w:t xml:space="preserve"> своевременное полное информирование о муниципальной услуге;</w:t>
      </w:r>
    </w:p>
    <w:p w:rsidR="008B3833" w:rsidRPr="00CF143B" w:rsidRDefault="008B3833" w:rsidP="008B3833">
      <w:pPr>
        <w:pStyle w:val="ConsPlusNormal0"/>
        <w:widowControl/>
        <w:tabs>
          <w:tab w:val="left" w:pos="705"/>
          <w:tab w:val="left" w:pos="750"/>
        </w:tabs>
        <w:ind w:firstLine="851"/>
        <w:jc w:val="both"/>
        <w:rPr>
          <w:sz w:val="24"/>
          <w:szCs w:val="24"/>
        </w:rPr>
      </w:pPr>
      <w:r w:rsidRPr="00CF143B">
        <w:rPr>
          <w:sz w:val="24"/>
          <w:szCs w:val="24"/>
        </w:rPr>
        <w:t xml:space="preserve"> получение муниципальной услуги в электронной форме, иных формах по выбору заявителя; </w:t>
      </w:r>
    </w:p>
    <w:p w:rsidR="008B3833" w:rsidRPr="00CF143B" w:rsidRDefault="008B3833" w:rsidP="008B3833">
      <w:pPr>
        <w:pStyle w:val="ConsPlusNormal0"/>
        <w:widowControl/>
        <w:ind w:firstLine="851"/>
        <w:jc w:val="both"/>
        <w:rPr>
          <w:sz w:val="24"/>
          <w:szCs w:val="24"/>
        </w:rPr>
      </w:pPr>
      <w:r w:rsidRPr="00CF143B">
        <w:rPr>
          <w:sz w:val="24"/>
          <w:szCs w:val="24"/>
        </w:rPr>
        <w:t xml:space="preserve"> соответствие должностных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8B3833" w:rsidRPr="00CF143B" w:rsidRDefault="008B3833" w:rsidP="008B3833">
      <w:pPr>
        <w:pStyle w:val="ConsPlusNormal0"/>
        <w:widowControl/>
        <w:ind w:firstLine="851"/>
        <w:jc w:val="both"/>
        <w:rPr>
          <w:sz w:val="24"/>
          <w:szCs w:val="24"/>
        </w:rPr>
      </w:pPr>
      <w:r w:rsidRPr="00CF143B">
        <w:rPr>
          <w:sz w:val="24"/>
          <w:szCs w:val="24"/>
        </w:rPr>
        <w:t xml:space="preserve"> ресурсное обеспечение исполнения административного регламента.</w:t>
      </w:r>
    </w:p>
    <w:p w:rsidR="008B3833" w:rsidRPr="00CF143B" w:rsidRDefault="008B3833" w:rsidP="008B3833">
      <w:pPr>
        <w:pStyle w:val="ConsPlusNormal0"/>
        <w:widowControl/>
        <w:ind w:firstLine="851"/>
        <w:jc w:val="both"/>
        <w:rPr>
          <w:sz w:val="24"/>
          <w:szCs w:val="24"/>
        </w:rPr>
      </w:pPr>
      <w:r w:rsidRPr="00CF143B">
        <w:rPr>
          <w:sz w:val="24"/>
          <w:szCs w:val="24"/>
        </w:rPr>
        <w:t>2.14.2. Оценка соответствия исполнения Административных процедур установленным критериям качества и доступности муниципальной услуги осуществляется на основе анализа практики применения административного регламента.</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Анализ практики применения Административного регламента проводится один раз в год. Результаты анализа размещаются на официальном сайте администрации Тбилисского сельского поселения Тбилисского района в сети Интернет, а также используются при принятии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Normal0"/>
        <w:widowControl/>
        <w:numPr>
          <w:ilvl w:val="1"/>
          <w:numId w:val="6"/>
        </w:numPr>
        <w:ind w:left="0" w:firstLine="851"/>
        <w:jc w:val="center"/>
        <w:rPr>
          <w:sz w:val="24"/>
          <w:szCs w:val="24"/>
        </w:rPr>
      </w:pPr>
      <w:r w:rsidRPr="00CF143B">
        <w:rPr>
          <w:sz w:val="24"/>
          <w:szCs w:val="24"/>
        </w:rPr>
        <w:t>Особенности предоставления муниципальной услуги в электронной форме</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Предоставление муниципальной услуги в электронной форме обеспечивает возможность:</w:t>
      </w:r>
    </w:p>
    <w:p w:rsidR="008B3833" w:rsidRPr="00CF143B" w:rsidRDefault="008B3833" w:rsidP="008B3833">
      <w:pPr>
        <w:pStyle w:val="ConsPlusNormal0"/>
        <w:widowControl/>
        <w:ind w:firstLine="851"/>
        <w:jc w:val="both"/>
        <w:rPr>
          <w:sz w:val="24"/>
          <w:szCs w:val="24"/>
        </w:rPr>
      </w:pPr>
      <w:r w:rsidRPr="00CF143B">
        <w:rPr>
          <w:sz w:val="24"/>
          <w:szCs w:val="24"/>
        </w:rPr>
        <w:t>подачи обращения в электронной форме в порядке, установленном подпунктом 2.6.4. подраздела 2.6 Административного регламента;</w:t>
      </w:r>
    </w:p>
    <w:p w:rsidR="008B3833" w:rsidRPr="00CF143B" w:rsidRDefault="008B3833" w:rsidP="008B3833">
      <w:pPr>
        <w:pStyle w:val="ConsPlusNormal0"/>
        <w:widowControl/>
        <w:ind w:firstLine="851"/>
        <w:jc w:val="both"/>
        <w:rPr>
          <w:sz w:val="24"/>
          <w:szCs w:val="24"/>
        </w:rPr>
      </w:pPr>
      <w:r w:rsidRPr="00CF143B">
        <w:rPr>
          <w:sz w:val="24"/>
          <w:szCs w:val="24"/>
        </w:rPr>
        <w:t xml:space="preserve"> получения заявителем сведений о ходе рассмотрения обращения;</w:t>
      </w:r>
    </w:p>
    <w:p w:rsidR="008B3833" w:rsidRPr="00CF143B" w:rsidRDefault="008B3833" w:rsidP="008B3833">
      <w:pPr>
        <w:pStyle w:val="ConsPlusNormal0"/>
        <w:widowControl/>
        <w:ind w:firstLine="851"/>
        <w:jc w:val="both"/>
        <w:rPr>
          <w:sz w:val="24"/>
          <w:szCs w:val="24"/>
        </w:rPr>
      </w:pPr>
      <w:r w:rsidRPr="00CF143B">
        <w:rPr>
          <w:sz w:val="24"/>
          <w:szCs w:val="24"/>
        </w:rPr>
        <w:t>получения заявителем результата муниципальной услуги, предусмотренного пунктом 2.3.2 подраздела 2.3 Административного регламента.</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3.1. Перечень административных процедур</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3.1.1. Предоставление муниципальной услуги включает в себя следующие административные процедуры:</w:t>
      </w:r>
    </w:p>
    <w:p w:rsidR="008B3833" w:rsidRPr="00CF143B" w:rsidRDefault="008B3833" w:rsidP="008B3833">
      <w:pPr>
        <w:pStyle w:val="ConsPlusNormal0"/>
        <w:widowControl/>
        <w:ind w:firstLine="851"/>
        <w:rPr>
          <w:sz w:val="24"/>
          <w:szCs w:val="24"/>
        </w:rPr>
      </w:pPr>
      <w:r w:rsidRPr="00CF143B">
        <w:rPr>
          <w:sz w:val="24"/>
          <w:szCs w:val="24"/>
        </w:rPr>
        <w:lastRenderedPageBreak/>
        <w:t>прием и первичная обработка письменных обращений граждан;</w:t>
      </w:r>
    </w:p>
    <w:p w:rsidR="008B3833" w:rsidRPr="00CF143B" w:rsidRDefault="008B3833" w:rsidP="008B3833">
      <w:pPr>
        <w:pStyle w:val="ConsPlusNormal0"/>
        <w:widowControl/>
        <w:ind w:firstLine="851"/>
        <w:rPr>
          <w:sz w:val="24"/>
          <w:szCs w:val="24"/>
        </w:rPr>
      </w:pPr>
      <w:r w:rsidRPr="00CF143B">
        <w:rPr>
          <w:sz w:val="24"/>
          <w:szCs w:val="24"/>
        </w:rPr>
        <w:t>регистрация обращений;</w:t>
      </w:r>
    </w:p>
    <w:p w:rsidR="008B3833" w:rsidRPr="00CF143B" w:rsidRDefault="008B3833" w:rsidP="008B3833">
      <w:pPr>
        <w:pStyle w:val="ConsPlusNormal0"/>
        <w:widowControl/>
        <w:ind w:firstLine="851"/>
        <w:rPr>
          <w:sz w:val="24"/>
          <w:szCs w:val="24"/>
        </w:rPr>
      </w:pPr>
      <w:r w:rsidRPr="00CF143B">
        <w:rPr>
          <w:sz w:val="24"/>
          <w:szCs w:val="24"/>
        </w:rPr>
        <w:t>направление обращений на рассмотрение;</w:t>
      </w:r>
    </w:p>
    <w:p w:rsidR="008B3833" w:rsidRPr="00CF143B" w:rsidRDefault="008B3833" w:rsidP="008B3833">
      <w:pPr>
        <w:pStyle w:val="ConsPlusNormal0"/>
        <w:widowControl/>
        <w:ind w:firstLine="851"/>
        <w:rPr>
          <w:sz w:val="24"/>
          <w:szCs w:val="24"/>
        </w:rPr>
      </w:pPr>
      <w:r w:rsidRPr="00CF143B">
        <w:rPr>
          <w:sz w:val="24"/>
          <w:szCs w:val="24"/>
        </w:rPr>
        <w:t>рассмотрение обращений;</w:t>
      </w:r>
    </w:p>
    <w:p w:rsidR="008B3833" w:rsidRPr="00CF143B" w:rsidRDefault="008B3833" w:rsidP="008B3833">
      <w:pPr>
        <w:pStyle w:val="ConsPlusNormal0"/>
        <w:widowControl/>
        <w:ind w:firstLine="851"/>
        <w:rPr>
          <w:sz w:val="24"/>
          <w:szCs w:val="24"/>
        </w:rPr>
      </w:pPr>
      <w:r w:rsidRPr="00CF143B">
        <w:rPr>
          <w:sz w:val="24"/>
          <w:szCs w:val="24"/>
        </w:rPr>
        <w:t>контроль за рассмотрением обращений;</w:t>
      </w:r>
    </w:p>
    <w:p w:rsidR="008B3833" w:rsidRPr="00CF143B" w:rsidRDefault="008B3833" w:rsidP="008B3833">
      <w:pPr>
        <w:pStyle w:val="ConsPlusNormal0"/>
        <w:widowControl/>
        <w:ind w:firstLine="851"/>
        <w:rPr>
          <w:sz w:val="24"/>
          <w:szCs w:val="24"/>
        </w:rPr>
      </w:pPr>
      <w:r w:rsidRPr="00CF143B">
        <w:rPr>
          <w:sz w:val="24"/>
          <w:szCs w:val="24"/>
        </w:rPr>
        <w:t>ответы на обращения;</w:t>
      </w:r>
    </w:p>
    <w:p w:rsidR="008B3833" w:rsidRPr="00CF143B" w:rsidRDefault="008B3833" w:rsidP="008B3833">
      <w:pPr>
        <w:pStyle w:val="ConsPlusNormal0"/>
        <w:widowControl/>
        <w:ind w:firstLine="851"/>
        <w:rPr>
          <w:sz w:val="24"/>
          <w:szCs w:val="24"/>
        </w:rPr>
      </w:pPr>
      <w:r w:rsidRPr="00CF143B">
        <w:rPr>
          <w:sz w:val="24"/>
          <w:szCs w:val="24"/>
        </w:rPr>
        <w:t>хранение материалов рассмотрения обращений граждан;</w:t>
      </w:r>
    </w:p>
    <w:p w:rsidR="008B3833" w:rsidRPr="00CF143B" w:rsidRDefault="008B3833" w:rsidP="008B3833">
      <w:pPr>
        <w:pStyle w:val="ConsPlusNormal0"/>
        <w:widowControl/>
        <w:ind w:firstLine="851"/>
        <w:rPr>
          <w:sz w:val="24"/>
          <w:szCs w:val="24"/>
        </w:rPr>
      </w:pPr>
      <w:r w:rsidRPr="00CF143B">
        <w:rPr>
          <w:sz w:val="24"/>
          <w:szCs w:val="24"/>
        </w:rPr>
        <w:t>организация личного приема граждан;</w:t>
      </w:r>
    </w:p>
    <w:p w:rsidR="008B3833" w:rsidRPr="00CF143B" w:rsidRDefault="008B3833" w:rsidP="008B3833">
      <w:pPr>
        <w:pStyle w:val="ConsPlusNormal0"/>
        <w:widowControl/>
        <w:ind w:firstLine="851"/>
        <w:rPr>
          <w:sz w:val="24"/>
          <w:szCs w:val="24"/>
        </w:rPr>
      </w:pPr>
      <w:r w:rsidRPr="00CF143B">
        <w:rPr>
          <w:sz w:val="24"/>
          <w:szCs w:val="24"/>
        </w:rPr>
        <w:t>организация рассмотрения обращений, поступивших по телефону приемной администрации Тбилисского сельского поселения Тбилисского района.</w:t>
      </w:r>
    </w:p>
    <w:p w:rsidR="008B3833" w:rsidRPr="00CF143B" w:rsidRDefault="008B3833" w:rsidP="008B3833">
      <w:pPr>
        <w:pStyle w:val="ConsPlusNormal0"/>
        <w:widowControl/>
        <w:ind w:firstLine="851"/>
        <w:rPr>
          <w:sz w:val="24"/>
          <w:szCs w:val="24"/>
        </w:rPr>
      </w:pPr>
      <w:r w:rsidRPr="00CF143B">
        <w:rPr>
          <w:sz w:val="24"/>
          <w:szCs w:val="24"/>
        </w:rPr>
        <w:t>3.1.2. Блок-схема предоставления муниципальной услуги приведено в приложении к Административному регламенту.</w:t>
      </w:r>
    </w:p>
    <w:p w:rsidR="008B3833" w:rsidRPr="00CF143B" w:rsidRDefault="008B3833" w:rsidP="008B3833">
      <w:pPr>
        <w:pStyle w:val="ConsPlusNormal0"/>
        <w:widowControl/>
        <w:ind w:firstLine="851"/>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3.2. Прием и первичная обработка письменных обращений граждан</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3.2.1. Основание для начала административной процедуры - поступление в администрацию Тбилисского сельского поселения Тбилисского района письменного обращения.</w:t>
      </w:r>
    </w:p>
    <w:p w:rsidR="008B3833" w:rsidRPr="00CF143B" w:rsidRDefault="008B3833" w:rsidP="008B3833">
      <w:pPr>
        <w:pStyle w:val="ConsPlusNormal0"/>
        <w:widowControl/>
        <w:ind w:firstLine="851"/>
        <w:jc w:val="both"/>
        <w:rPr>
          <w:sz w:val="24"/>
          <w:szCs w:val="24"/>
        </w:rPr>
      </w:pPr>
      <w:r w:rsidRPr="00CF143B">
        <w:rPr>
          <w:sz w:val="24"/>
          <w:szCs w:val="24"/>
        </w:rPr>
        <w:t>3.2.2. Обращение может быть доставлено непосредственно гражданином, его представителем, поступить по почте фельдъегерской или специальной связью, телеграфу, каналам электронной и факсимильной связи.</w:t>
      </w:r>
    </w:p>
    <w:p w:rsidR="008B3833" w:rsidRPr="00CF143B" w:rsidRDefault="008B3833" w:rsidP="008B3833">
      <w:pPr>
        <w:pStyle w:val="ConsPlusNormal0"/>
        <w:widowControl/>
        <w:ind w:firstLine="851"/>
        <w:jc w:val="both"/>
        <w:rPr>
          <w:sz w:val="24"/>
          <w:szCs w:val="24"/>
        </w:rPr>
      </w:pPr>
      <w:r w:rsidRPr="00CF143B">
        <w:rPr>
          <w:sz w:val="24"/>
          <w:szCs w:val="24"/>
        </w:rPr>
        <w:t>3.2.3. Обращения на имя главы Тбилисского сельского поселения Тбилисского района, его заместителей, поступающие в отдел делопроизводства по почте, фельдъегерской связью передаются под роспись специалисту по работе с обращениями в день поступления.</w:t>
      </w:r>
    </w:p>
    <w:p w:rsidR="008B3833" w:rsidRPr="00CF143B" w:rsidRDefault="008B3833" w:rsidP="008B3833">
      <w:pPr>
        <w:pStyle w:val="ConsPlusNormal0"/>
        <w:widowControl/>
        <w:ind w:firstLine="851"/>
        <w:jc w:val="both"/>
        <w:rPr>
          <w:color w:val="000000"/>
          <w:sz w:val="24"/>
          <w:szCs w:val="24"/>
        </w:rPr>
      </w:pPr>
      <w:r w:rsidRPr="00CF143B">
        <w:rPr>
          <w:sz w:val="24"/>
          <w:szCs w:val="24"/>
        </w:rPr>
        <w:t xml:space="preserve">3.2.4. После вскрытия конверта проверяется наличие в нем письменных </w:t>
      </w:r>
      <w:r w:rsidRPr="00CF143B">
        <w:rPr>
          <w:color w:val="000000"/>
          <w:sz w:val="24"/>
          <w:szCs w:val="24"/>
        </w:rPr>
        <w:t>вложений. Если в конверте отсутствует письменное вложение либо обнаружилась недостача упоминаемых автором или описью документов, составляется акт (приложения № 4, 5) также составляется акт (приложение №6)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8B3833" w:rsidRPr="00CF143B" w:rsidRDefault="008B3833" w:rsidP="008B3833">
      <w:pPr>
        <w:pStyle w:val="ConsPlusNormal0"/>
        <w:widowControl/>
        <w:ind w:firstLine="851"/>
        <w:jc w:val="both"/>
        <w:rPr>
          <w:sz w:val="24"/>
          <w:szCs w:val="24"/>
        </w:rPr>
      </w:pPr>
      <w:r w:rsidRPr="00CF143B">
        <w:rPr>
          <w:sz w:val="24"/>
          <w:szCs w:val="24"/>
        </w:rPr>
        <w:t>3.2.5.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8B3833" w:rsidRPr="00CF143B" w:rsidRDefault="008B3833" w:rsidP="008B3833">
      <w:pPr>
        <w:pStyle w:val="ConsPlusNormal0"/>
        <w:widowControl/>
        <w:ind w:firstLine="851"/>
        <w:jc w:val="both"/>
        <w:rPr>
          <w:sz w:val="24"/>
          <w:szCs w:val="24"/>
        </w:rPr>
      </w:pPr>
      <w:r w:rsidRPr="00CF143B">
        <w:rPr>
          <w:sz w:val="24"/>
          <w:szCs w:val="24"/>
        </w:rPr>
        <w:t>3.2.6.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регистрируются в отделе делопроизводства в электронной базе данных поступающей служебной корреспонденции.</w:t>
      </w:r>
    </w:p>
    <w:p w:rsidR="008B3833" w:rsidRPr="00CF143B" w:rsidRDefault="008B3833" w:rsidP="008B3833">
      <w:pPr>
        <w:pStyle w:val="ConsPlusNormal0"/>
        <w:widowControl/>
        <w:ind w:firstLine="851"/>
        <w:jc w:val="both"/>
        <w:rPr>
          <w:sz w:val="24"/>
          <w:szCs w:val="24"/>
        </w:rPr>
      </w:pPr>
      <w:r w:rsidRPr="00CF143B">
        <w:rPr>
          <w:sz w:val="24"/>
          <w:szCs w:val="24"/>
        </w:rPr>
        <w:t>3.2.7. Обращения с пометкой «лично» вскрываются начальником отдела делопроизводства.</w:t>
      </w:r>
    </w:p>
    <w:p w:rsidR="008B3833" w:rsidRPr="00CF143B" w:rsidRDefault="008B3833" w:rsidP="008B3833">
      <w:pPr>
        <w:pStyle w:val="ConsPlusNormal0"/>
        <w:widowControl/>
        <w:ind w:firstLine="851"/>
        <w:jc w:val="both"/>
        <w:rPr>
          <w:sz w:val="24"/>
          <w:szCs w:val="24"/>
        </w:rPr>
      </w:pPr>
      <w:r w:rsidRPr="00CF143B">
        <w:rPr>
          <w:sz w:val="24"/>
          <w:szCs w:val="24"/>
        </w:rPr>
        <w:t>3.2.8. Для приема обращений в форме электронных сообщений (Интернет-обращений) применяется программное обеспечение, предусматривающее обязательное заполнение заявителем реквизитов, необходимых для работы с обращением.</w:t>
      </w:r>
    </w:p>
    <w:p w:rsidR="008B3833" w:rsidRPr="00CF143B" w:rsidRDefault="008B3833" w:rsidP="008B3833">
      <w:pPr>
        <w:pStyle w:val="ConsPlusNormal0"/>
        <w:widowControl/>
        <w:ind w:firstLine="851"/>
        <w:jc w:val="both"/>
        <w:rPr>
          <w:sz w:val="24"/>
          <w:szCs w:val="24"/>
        </w:rPr>
      </w:pPr>
      <w:r w:rsidRPr="00CF143B">
        <w:rPr>
          <w:sz w:val="24"/>
          <w:szCs w:val="24"/>
        </w:rPr>
        <w:lastRenderedPageBreak/>
        <w:t>3.2.9. Обработка обращений граждан, поступивших по каналам факсимильной связи, осуществляется аналогично письменным обращениям.</w:t>
      </w:r>
    </w:p>
    <w:p w:rsidR="008B3833" w:rsidRPr="00CF143B" w:rsidRDefault="008B3833" w:rsidP="008B3833">
      <w:pPr>
        <w:pStyle w:val="ConsPlusNormal0"/>
        <w:widowControl/>
        <w:ind w:firstLine="851"/>
        <w:jc w:val="both"/>
        <w:rPr>
          <w:sz w:val="24"/>
          <w:szCs w:val="24"/>
        </w:rPr>
      </w:pPr>
      <w:r w:rsidRPr="00CF143B">
        <w:rPr>
          <w:sz w:val="24"/>
          <w:szCs w:val="24"/>
        </w:rPr>
        <w:t>3.2.10. Письменные обращения на имя главы Тбилисского сельского поселения Тбилисского района и его заместителей, доставленные в Администрацию автором или лицом, представляющим его интересы, принимаются специалистом отдела делопроизводства. На копии обращения проставляется штамп-уведомление о поступлении обращения в администрацию Тбилисского сельского поселения Тбилисского района с указаниями даты поступления, количества листов обращения и контактного телефона, либо выдается расписка установленной формы с указанием даты приема обращения, количества листов и телефона для справок.</w:t>
      </w:r>
    </w:p>
    <w:p w:rsidR="008B3833" w:rsidRPr="00CF143B" w:rsidRDefault="008B3833" w:rsidP="008B3833">
      <w:pPr>
        <w:pStyle w:val="ConsPlusNormal0"/>
        <w:widowControl/>
        <w:ind w:firstLine="851"/>
        <w:jc w:val="both"/>
        <w:rPr>
          <w:sz w:val="24"/>
          <w:szCs w:val="24"/>
        </w:rPr>
      </w:pPr>
      <w:r w:rsidRPr="00CF143B">
        <w:rPr>
          <w:sz w:val="24"/>
          <w:szCs w:val="24"/>
        </w:rPr>
        <w:t>3.2.11. Результат административной процедуры - передача поступивших обращений в отдел делопроизводства.</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3.3. Регистрация обращений</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3.3.1. Все поступающие в администрацию Тбилисского сельского поселения Тбилисского района письменные обращения граждан регистрируются в автоматизированной системе «СИНКОПА» в течение трех рабочих дней с даты их поступления.</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8B3833" w:rsidRPr="00CF143B" w:rsidRDefault="008B3833" w:rsidP="008B3833">
      <w:pPr>
        <w:pStyle w:val="ConsPlusNormal0"/>
        <w:widowControl/>
        <w:ind w:firstLine="851"/>
        <w:jc w:val="both"/>
        <w:rPr>
          <w:sz w:val="24"/>
          <w:szCs w:val="24"/>
        </w:rPr>
      </w:pPr>
      <w:r w:rsidRPr="00CF143B">
        <w:rPr>
          <w:sz w:val="24"/>
          <w:szCs w:val="24"/>
        </w:rPr>
        <w:t>3.3.2. 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8B3833" w:rsidRPr="00CF143B" w:rsidRDefault="008B3833" w:rsidP="008B3833">
      <w:pPr>
        <w:pStyle w:val="ConsPlusNormal0"/>
        <w:widowControl/>
        <w:ind w:firstLine="851"/>
        <w:jc w:val="both"/>
        <w:rPr>
          <w:sz w:val="24"/>
          <w:szCs w:val="24"/>
        </w:rPr>
      </w:pPr>
      <w:r w:rsidRPr="00CF143B">
        <w:rPr>
          <w:sz w:val="24"/>
          <w:szCs w:val="24"/>
        </w:rPr>
        <w:t>3.3.3. Регистрация обращений осуществляется в пределах календарного года.</w:t>
      </w:r>
    </w:p>
    <w:p w:rsidR="008B3833" w:rsidRPr="00CF143B" w:rsidRDefault="008B3833" w:rsidP="008B3833">
      <w:pPr>
        <w:pStyle w:val="ConsPlusNormal0"/>
        <w:widowControl/>
        <w:ind w:firstLine="851"/>
        <w:jc w:val="both"/>
        <w:rPr>
          <w:sz w:val="24"/>
          <w:szCs w:val="24"/>
        </w:rPr>
      </w:pPr>
      <w:r w:rsidRPr="00CF143B">
        <w:rPr>
          <w:sz w:val="24"/>
          <w:szCs w:val="24"/>
        </w:rPr>
        <w:t>3.3.4. При регистрации коллективных обращений (обращений, подписанных двумя или более авторами) в электронную учетную карточку вносятся первые две-три разборчиво указанные фамилии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№1).</w:t>
      </w:r>
    </w:p>
    <w:p w:rsidR="008B3833" w:rsidRPr="00CF143B" w:rsidRDefault="008B3833" w:rsidP="008B3833">
      <w:pPr>
        <w:pStyle w:val="ConsPlusNormal0"/>
        <w:widowControl/>
        <w:ind w:firstLine="851"/>
        <w:jc w:val="both"/>
        <w:rPr>
          <w:sz w:val="24"/>
          <w:szCs w:val="24"/>
        </w:rPr>
      </w:pPr>
      <w:r w:rsidRPr="00CF143B">
        <w:rPr>
          <w:sz w:val="24"/>
          <w:szCs w:val="24"/>
        </w:rPr>
        <w:t>3.3.5. Если автор (Иванов) пересылает обращение через второе лицо (Петров), указывая его адрес и не указывая свой, то в графе «Ф.И.О.» отмечаются две фамилии: Иванов, Петров.</w:t>
      </w:r>
    </w:p>
    <w:p w:rsidR="008B3833" w:rsidRPr="00CF143B" w:rsidRDefault="008B3833" w:rsidP="008B3833">
      <w:pPr>
        <w:pStyle w:val="ConsPlusNormal0"/>
        <w:widowControl/>
        <w:ind w:firstLine="851"/>
        <w:jc w:val="both"/>
        <w:rPr>
          <w:sz w:val="24"/>
          <w:szCs w:val="24"/>
        </w:rPr>
      </w:pPr>
      <w:r w:rsidRPr="00CF143B">
        <w:rPr>
          <w:sz w:val="24"/>
          <w:szCs w:val="24"/>
        </w:rPr>
        <w:t>3.3.6. Если заявитель не указал своей фамилии, то в электронную учетную карточку вносится запись «без подписи».</w:t>
      </w:r>
    </w:p>
    <w:p w:rsidR="008B3833" w:rsidRPr="00CF143B" w:rsidRDefault="008B3833" w:rsidP="008B3833">
      <w:pPr>
        <w:pStyle w:val="ConsPlusNormal0"/>
        <w:widowControl/>
        <w:ind w:firstLine="851"/>
        <w:jc w:val="both"/>
        <w:rPr>
          <w:sz w:val="24"/>
          <w:szCs w:val="24"/>
        </w:rPr>
      </w:pPr>
      <w:r w:rsidRPr="00CF143B">
        <w:rPr>
          <w:sz w:val="24"/>
          <w:szCs w:val="24"/>
        </w:rPr>
        <w:t>3.3.7.Зарегистрированные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8B3833" w:rsidRPr="00CF143B" w:rsidRDefault="008B3833" w:rsidP="008B3833">
      <w:pPr>
        <w:pStyle w:val="ConsPlusNormal0"/>
        <w:widowControl/>
        <w:ind w:firstLine="851"/>
        <w:jc w:val="both"/>
        <w:rPr>
          <w:sz w:val="24"/>
          <w:szCs w:val="24"/>
        </w:rPr>
      </w:pPr>
      <w:r w:rsidRPr="00CF143B">
        <w:rPr>
          <w:sz w:val="24"/>
          <w:szCs w:val="24"/>
        </w:rPr>
        <w:lastRenderedPageBreak/>
        <w:t>3.3.8. Результат административной процедуры - регистрация обращения в автоматизированной системе и подготовка обращения к передаче на рассмотрение.</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3.4. Направление обращений на рассмотрение</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DocList0"/>
        <w:ind w:firstLine="851"/>
        <w:jc w:val="both"/>
        <w:rPr>
          <w:rFonts w:cs="Arial"/>
          <w:sz w:val="24"/>
          <w:szCs w:val="24"/>
        </w:rPr>
      </w:pPr>
      <w:r w:rsidRPr="00CF143B">
        <w:rPr>
          <w:rFonts w:cs="Arial"/>
          <w:sz w:val="24"/>
          <w:szCs w:val="24"/>
        </w:rPr>
        <w:t>3.4.1. Основание для начала административной процедуры - регистрация обращения в автоматизированной системе.</w:t>
      </w:r>
    </w:p>
    <w:p w:rsidR="008B3833" w:rsidRPr="00CF143B" w:rsidRDefault="008B3833" w:rsidP="008B3833">
      <w:pPr>
        <w:pStyle w:val="ConsPlusDocList0"/>
        <w:ind w:firstLine="851"/>
        <w:jc w:val="both"/>
        <w:rPr>
          <w:rFonts w:cs="Arial"/>
          <w:sz w:val="24"/>
          <w:szCs w:val="24"/>
        </w:rPr>
      </w:pPr>
      <w:r w:rsidRPr="00CF143B">
        <w:rPr>
          <w:rFonts w:cs="Arial"/>
          <w:sz w:val="24"/>
          <w:szCs w:val="24"/>
        </w:rPr>
        <w:t>3.4.2. Зарегистрированное обращение передается главе Тбилисского сельского поселения Тбилисского района для рассмотрения, резолюции и определения должностного лица, ответственного за рассмотрение обращения и подготовку ответа заявителю.</w:t>
      </w:r>
    </w:p>
    <w:p w:rsidR="008B3833" w:rsidRPr="00CF143B" w:rsidRDefault="008B3833" w:rsidP="008B3833">
      <w:pPr>
        <w:pStyle w:val="ConsPlusDocList0"/>
        <w:ind w:firstLine="851"/>
        <w:jc w:val="both"/>
        <w:rPr>
          <w:rFonts w:cs="Arial"/>
          <w:sz w:val="24"/>
          <w:szCs w:val="24"/>
        </w:rPr>
      </w:pPr>
      <w:r w:rsidRPr="00CF143B">
        <w:rPr>
          <w:rFonts w:cs="Arial"/>
          <w:sz w:val="24"/>
          <w:szCs w:val="24"/>
        </w:rPr>
        <w:t>3.4.3. Ознакомившись с обращением гражданина, глава дает письменное поручение исполнителю, исходя из содержания обращения.</w:t>
      </w:r>
    </w:p>
    <w:p w:rsidR="008B3833" w:rsidRPr="00CF143B" w:rsidRDefault="008B3833" w:rsidP="008B3833">
      <w:pPr>
        <w:pStyle w:val="ConsPlusDocList0"/>
        <w:ind w:firstLine="851"/>
        <w:jc w:val="both"/>
        <w:rPr>
          <w:rFonts w:cs="Arial"/>
          <w:sz w:val="24"/>
          <w:szCs w:val="24"/>
        </w:rPr>
      </w:pPr>
      <w:r w:rsidRPr="00CF143B">
        <w:rPr>
          <w:rFonts w:cs="Arial"/>
          <w:sz w:val="24"/>
          <w:szCs w:val="24"/>
        </w:rPr>
        <w:t>3.4.4. Поручение должно содержать: фамилии и инициалы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8B3833" w:rsidRPr="00CF143B" w:rsidRDefault="008B3833" w:rsidP="008B3833">
      <w:pPr>
        <w:pStyle w:val="ConsPlusDocList0"/>
        <w:ind w:firstLine="851"/>
        <w:jc w:val="both"/>
        <w:rPr>
          <w:rFonts w:cs="Arial"/>
          <w:sz w:val="24"/>
          <w:szCs w:val="24"/>
        </w:rPr>
      </w:pPr>
      <w:r w:rsidRPr="00CF143B">
        <w:rPr>
          <w:rFonts w:cs="Arial"/>
          <w:sz w:val="24"/>
          <w:szCs w:val="24"/>
        </w:rPr>
        <w:t>3.4.5. Зарегистрированные обращения с резолюциями специалист отдела делопроизводства, ответственный за работу с обращениями граждан, передает исполнителям под роспись.</w:t>
      </w:r>
    </w:p>
    <w:p w:rsidR="008B3833" w:rsidRPr="00CF143B" w:rsidRDefault="008B3833" w:rsidP="008B3833">
      <w:pPr>
        <w:pStyle w:val="ConsPlusDocList0"/>
        <w:ind w:firstLine="851"/>
        <w:jc w:val="both"/>
        <w:rPr>
          <w:rFonts w:cs="Arial"/>
          <w:sz w:val="24"/>
          <w:szCs w:val="24"/>
        </w:rPr>
      </w:pPr>
      <w:r w:rsidRPr="00CF143B">
        <w:rPr>
          <w:rFonts w:cs="Arial"/>
          <w:sz w:val="24"/>
          <w:szCs w:val="24"/>
        </w:rPr>
        <w:t>3.4.6. Обращение, содержащее вопросы, решение которых не входит в компетенцию администрации, в течение семи дней со дня регистрации направляется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 направивших обращение, о переадресации обращения.</w:t>
      </w:r>
    </w:p>
    <w:p w:rsidR="008B3833" w:rsidRPr="00CF143B" w:rsidRDefault="008B3833" w:rsidP="008B3833">
      <w:pPr>
        <w:pStyle w:val="ConsPlusDocList0"/>
        <w:ind w:firstLine="851"/>
        <w:jc w:val="both"/>
        <w:rPr>
          <w:rFonts w:cs="Arial"/>
          <w:sz w:val="24"/>
          <w:szCs w:val="24"/>
        </w:rPr>
      </w:pPr>
      <w:r w:rsidRPr="00CF143B">
        <w:rPr>
          <w:rFonts w:cs="Arial"/>
          <w:sz w:val="24"/>
          <w:szCs w:val="24"/>
        </w:rPr>
        <w:t>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в случае отсутствия почтового адреса либо наличия просьбы заявителя о направлении ответа на указанный электронный адрес.</w:t>
      </w:r>
    </w:p>
    <w:p w:rsidR="008B3833" w:rsidRPr="00CF143B" w:rsidRDefault="008B3833" w:rsidP="008B3833">
      <w:pPr>
        <w:pStyle w:val="ConsPlusDocList0"/>
        <w:ind w:firstLine="851"/>
        <w:jc w:val="both"/>
        <w:rPr>
          <w:rFonts w:cs="Arial"/>
          <w:sz w:val="24"/>
          <w:szCs w:val="24"/>
        </w:rPr>
      </w:pPr>
      <w:r w:rsidRPr="00CF143B">
        <w:rPr>
          <w:rFonts w:cs="Arial"/>
          <w:sz w:val="24"/>
          <w:szCs w:val="24"/>
        </w:rPr>
        <w:t>3.4.7.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B3833" w:rsidRPr="00CF143B" w:rsidRDefault="008B3833" w:rsidP="008B3833">
      <w:pPr>
        <w:pStyle w:val="ConsPlusDocList0"/>
        <w:ind w:firstLine="851"/>
        <w:jc w:val="both"/>
        <w:rPr>
          <w:rFonts w:cs="Arial"/>
          <w:sz w:val="24"/>
          <w:szCs w:val="24"/>
        </w:rPr>
      </w:pPr>
      <w:bookmarkStart w:id="7" w:name="sub_1105"/>
      <w:r w:rsidRPr="00CF143B">
        <w:rPr>
          <w:rFonts w:cs="Arial"/>
          <w:sz w:val="24"/>
          <w:szCs w:val="24"/>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(приложение № 7).</w:t>
      </w:r>
    </w:p>
    <w:p w:rsidR="008B3833" w:rsidRPr="00CF143B" w:rsidRDefault="008B3833" w:rsidP="008B3833">
      <w:pPr>
        <w:pStyle w:val="ConsPlusDocList0"/>
        <w:ind w:firstLine="851"/>
        <w:jc w:val="both"/>
        <w:rPr>
          <w:rFonts w:cs="Arial"/>
          <w:sz w:val="24"/>
          <w:szCs w:val="24"/>
        </w:rPr>
      </w:pPr>
      <w:bookmarkStart w:id="8" w:name="sub_1106"/>
      <w:bookmarkEnd w:id="7"/>
      <w:r w:rsidRPr="00CF143B">
        <w:rPr>
          <w:rFonts w:cs="Arial"/>
          <w:sz w:val="24"/>
          <w:szCs w:val="24"/>
        </w:rPr>
        <w:lastRenderedPageBreak/>
        <w:t xml:space="preserve">В случае, если ответ по существу поставленного в обращении вопроса не может быть дан без разглашения сведений, составляющих </w:t>
      </w:r>
      <w:hyperlink r:id="rId10" w:history="1">
        <w:r w:rsidRPr="00CF143B">
          <w:rPr>
            <w:rStyle w:val="a3"/>
            <w:rFonts w:cs="Arial"/>
            <w:color w:val="000000"/>
            <w:sz w:val="24"/>
            <w:szCs w:val="24"/>
            <w:u w:val="none"/>
          </w:rPr>
          <w:t>государственную</w:t>
        </w:r>
      </w:hyperlink>
      <w:r w:rsidRPr="00CF143B">
        <w:rPr>
          <w:rFonts w:cs="Arial"/>
          <w:color w:val="000000"/>
          <w:sz w:val="24"/>
          <w:szCs w:val="24"/>
        </w:rPr>
        <w:t xml:space="preserve"> </w:t>
      </w:r>
      <w:r w:rsidRPr="00CF143B">
        <w:rPr>
          <w:rFonts w:cs="Arial"/>
          <w:sz w:val="24"/>
          <w:szCs w:val="24"/>
        </w:rPr>
        <w:t>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B3833" w:rsidRPr="00CF143B" w:rsidRDefault="008B3833" w:rsidP="008B3833">
      <w:pPr>
        <w:pStyle w:val="ConsPlusDocList0"/>
        <w:ind w:firstLine="851"/>
        <w:jc w:val="both"/>
        <w:rPr>
          <w:rFonts w:cs="Arial"/>
          <w:sz w:val="24"/>
          <w:szCs w:val="24"/>
        </w:rPr>
      </w:pPr>
      <w:bookmarkStart w:id="9" w:name="sub_1107"/>
      <w:bookmarkEnd w:id="8"/>
      <w:r w:rsidRPr="00CF143B">
        <w:rPr>
          <w:rFonts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bookmarkEnd w:id="9"/>
    <w:p w:rsidR="008B3833" w:rsidRPr="00CF143B" w:rsidRDefault="008B3833" w:rsidP="008B3833">
      <w:pPr>
        <w:pStyle w:val="ConsPlusDocList0"/>
        <w:ind w:firstLine="851"/>
        <w:jc w:val="both"/>
        <w:rPr>
          <w:rFonts w:cs="Arial"/>
          <w:sz w:val="24"/>
          <w:szCs w:val="24"/>
        </w:rPr>
      </w:pPr>
      <w:r w:rsidRPr="00CF143B">
        <w:rPr>
          <w:rFonts w:cs="Arial"/>
          <w:sz w:val="24"/>
          <w:szCs w:val="24"/>
        </w:rPr>
        <w:t>3.4.8. В случае если обращение направлено не по принадлежности, исполнитель в трехдневный срок возвращает его в отдел делопроизводства с мотивированной служебной запиской на имя руководителя, давшего поручение. В записке указывается отраслевой (функциональный) орган или должностное лицо, в чью компетенцию входит решение поднимаемых в обращении вопросов.</w:t>
      </w:r>
    </w:p>
    <w:p w:rsidR="008B3833" w:rsidRPr="00CF143B" w:rsidRDefault="008B3833" w:rsidP="008B3833">
      <w:pPr>
        <w:pStyle w:val="ConsPlusDocList0"/>
        <w:ind w:firstLine="851"/>
        <w:jc w:val="both"/>
        <w:rPr>
          <w:rFonts w:cs="Arial"/>
          <w:sz w:val="24"/>
          <w:szCs w:val="24"/>
        </w:rPr>
      </w:pPr>
      <w:r w:rsidRPr="00CF143B">
        <w:rPr>
          <w:rFonts w:cs="Arial"/>
          <w:sz w:val="24"/>
          <w:szCs w:val="24"/>
        </w:rPr>
        <w:t>Не допускается передача обращения от одного исполнителя к другому, минуя отдел делопроизводства.</w:t>
      </w:r>
    </w:p>
    <w:p w:rsidR="008B3833" w:rsidRPr="00CF143B" w:rsidRDefault="008B3833" w:rsidP="008B3833">
      <w:pPr>
        <w:pStyle w:val="ConsPlusDocList0"/>
        <w:ind w:firstLine="851"/>
        <w:jc w:val="both"/>
        <w:rPr>
          <w:rFonts w:cs="Arial"/>
          <w:sz w:val="24"/>
          <w:szCs w:val="24"/>
        </w:rPr>
      </w:pPr>
      <w:r w:rsidRPr="00CF143B">
        <w:rPr>
          <w:rFonts w:cs="Arial"/>
          <w:sz w:val="24"/>
          <w:szCs w:val="24"/>
        </w:rPr>
        <w:t>3.4.9. В отраслевых (функциональных) органах администрации непосредственные исполнители определяются руководителями.</w:t>
      </w:r>
    </w:p>
    <w:p w:rsidR="008B3833" w:rsidRPr="00CF143B" w:rsidRDefault="008B3833" w:rsidP="008B3833">
      <w:pPr>
        <w:pStyle w:val="ConsPlusDocList0"/>
        <w:ind w:firstLine="851"/>
        <w:jc w:val="both"/>
        <w:rPr>
          <w:rFonts w:cs="Arial"/>
          <w:sz w:val="24"/>
          <w:szCs w:val="24"/>
        </w:rPr>
      </w:pPr>
      <w:r w:rsidRPr="00CF143B">
        <w:rPr>
          <w:rFonts w:cs="Arial"/>
          <w:sz w:val="24"/>
          <w:szCs w:val="24"/>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8B3833" w:rsidRPr="00CF143B" w:rsidRDefault="008B3833" w:rsidP="008B3833">
      <w:pPr>
        <w:pStyle w:val="ConsPlusDocList0"/>
        <w:ind w:firstLine="851"/>
        <w:jc w:val="both"/>
        <w:rPr>
          <w:rFonts w:cs="Arial"/>
          <w:sz w:val="24"/>
          <w:szCs w:val="24"/>
        </w:rPr>
      </w:pPr>
      <w:r w:rsidRPr="00CF143B">
        <w:rPr>
          <w:rFonts w:cs="Arial"/>
          <w:sz w:val="24"/>
          <w:szCs w:val="24"/>
        </w:rPr>
        <w:t>3.4.10. Результат административной процедуры - направление зарегистрированных обращений на рассмотрение исполнителям.</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3.5. Рассмотрение обращений</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3.5.1. Основание для начала административной процедуры - получение исполнителем поручения по рассмотрению письменного обращения.</w:t>
      </w:r>
    </w:p>
    <w:p w:rsidR="008B3833" w:rsidRPr="00CF143B" w:rsidRDefault="008B3833" w:rsidP="008B3833">
      <w:pPr>
        <w:pStyle w:val="ConsPlusNormal0"/>
        <w:widowControl/>
        <w:ind w:firstLine="851"/>
        <w:jc w:val="both"/>
        <w:rPr>
          <w:sz w:val="24"/>
          <w:szCs w:val="24"/>
        </w:rPr>
      </w:pPr>
      <w:r w:rsidRPr="00CF143B">
        <w:rPr>
          <w:sz w:val="24"/>
          <w:szCs w:val="24"/>
        </w:rPr>
        <w:t>3.5.2. 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(при необходимости - и в администрацию муниципального образования Тбилисский район).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ответ заявителю (при необходимости - и в администрацию муниципального образования Тбилисский район) направляет каждый исполнитель.</w:t>
      </w:r>
    </w:p>
    <w:p w:rsidR="008B3833" w:rsidRPr="00CF143B" w:rsidRDefault="008B3833" w:rsidP="001D1202">
      <w:pPr>
        <w:pStyle w:val="ConsPlusNormal0"/>
        <w:widowControl/>
        <w:jc w:val="both"/>
        <w:rPr>
          <w:sz w:val="24"/>
          <w:szCs w:val="24"/>
        </w:rPr>
      </w:pPr>
      <w:r w:rsidRPr="00CF143B">
        <w:rPr>
          <w:sz w:val="24"/>
          <w:szCs w:val="24"/>
        </w:rPr>
        <w:t>3.5.3. Должностное лицо при рассмотрении обращения:</w:t>
      </w:r>
    </w:p>
    <w:p w:rsidR="008B3833" w:rsidRPr="00CF143B" w:rsidRDefault="008B3833" w:rsidP="001D1202">
      <w:pPr>
        <w:pStyle w:val="ConsPlusNormal0"/>
        <w:widowControl/>
        <w:ind w:firstLine="708"/>
        <w:jc w:val="both"/>
        <w:rPr>
          <w:sz w:val="24"/>
          <w:szCs w:val="24"/>
        </w:rPr>
      </w:pPr>
      <w:r w:rsidRPr="00CF143B">
        <w:rPr>
          <w:sz w:val="24"/>
          <w:szCs w:val="24"/>
        </w:rPr>
        <w:t>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8B3833" w:rsidRPr="00CF143B" w:rsidRDefault="008B3833" w:rsidP="008B3833">
      <w:pPr>
        <w:pStyle w:val="ConsPlusNormal0"/>
        <w:widowControl/>
        <w:ind w:firstLine="851"/>
        <w:jc w:val="both"/>
        <w:rPr>
          <w:sz w:val="24"/>
          <w:szCs w:val="24"/>
        </w:rPr>
      </w:pPr>
      <w:r w:rsidRPr="00CF143B">
        <w:rPr>
          <w:sz w:val="24"/>
          <w:szCs w:val="24"/>
        </w:rPr>
        <w:t>создает комиссию для проверки фактов, изложенных в обращении (как правило, с выездом на место и участием заявителя).</w:t>
      </w:r>
    </w:p>
    <w:p w:rsidR="008B3833" w:rsidRPr="00CF143B" w:rsidRDefault="008B3833" w:rsidP="008B3833">
      <w:pPr>
        <w:pStyle w:val="ConsPlusNormal0"/>
        <w:widowControl/>
        <w:ind w:firstLine="851"/>
        <w:jc w:val="both"/>
        <w:rPr>
          <w:sz w:val="24"/>
          <w:szCs w:val="24"/>
        </w:rPr>
      </w:pPr>
      <w:r w:rsidRPr="00CF143B">
        <w:rPr>
          <w:sz w:val="24"/>
          <w:szCs w:val="24"/>
        </w:rPr>
        <w:lastRenderedPageBreak/>
        <w:t>3.5.4.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Как правило, повторные обращения ставятся на контроль. Письма одного и того же заявителя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8B3833" w:rsidRPr="00CF143B" w:rsidRDefault="008B3833" w:rsidP="008B3833">
      <w:pPr>
        <w:pStyle w:val="ConsPlusNormal0"/>
        <w:widowControl/>
        <w:ind w:firstLine="851"/>
        <w:jc w:val="both"/>
        <w:rPr>
          <w:sz w:val="24"/>
          <w:szCs w:val="24"/>
        </w:rPr>
      </w:pPr>
      <w:r w:rsidRPr="00CF143B">
        <w:rPr>
          <w:sz w:val="24"/>
          <w:szCs w:val="24"/>
        </w:rPr>
        <w:t>3.5.5. Письма с просьбами о личном приеме главой Тбилисского сельского поселения Тбилисского района либо его заместителями 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граждан должностными лицами администрации Тбилисского сельского поселения Тбилисского района, а заявление оформляется «в дело» как исполненное.</w:t>
      </w:r>
    </w:p>
    <w:p w:rsidR="008B3833" w:rsidRPr="00CF143B" w:rsidRDefault="008B3833" w:rsidP="008B3833">
      <w:pPr>
        <w:pStyle w:val="ConsPlusNormal0"/>
        <w:widowControl/>
        <w:ind w:firstLine="851"/>
        <w:jc w:val="both"/>
        <w:rPr>
          <w:sz w:val="24"/>
          <w:szCs w:val="24"/>
        </w:rPr>
      </w:pPr>
      <w:r w:rsidRPr="00CF143B">
        <w:rPr>
          <w:sz w:val="24"/>
          <w:szCs w:val="24"/>
        </w:rPr>
        <w:t>3.5.6. Обращение, содержащее в адресной части обращения пометку "лично", рассматривается на общих основаниях в соответствии с Административным регламентом.</w:t>
      </w:r>
    </w:p>
    <w:p w:rsidR="008B3833" w:rsidRPr="00CF143B" w:rsidRDefault="008B3833" w:rsidP="008B3833">
      <w:pPr>
        <w:pStyle w:val="ConsPlusNormal0"/>
        <w:widowControl/>
        <w:ind w:firstLine="851"/>
        <w:jc w:val="both"/>
        <w:rPr>
          <w:sz w:val="24"/>
          <w:szCs w:val="24"/>
        </w:rPr>
      </w:pPr>
      <w:r w:rsidRPr="00CF143B">
        <w:rPr>
          <w:sz w:val="24"/>
          <w:szCs w:val="24"/>
        </w:rPr>
        <w:t>3.5.7.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Административным регламентом.</w:t>
      </w:r>
    </w:p>
    <w:p w:rsidR="008B3833" w:rsidRPr="00CF143B" w:rsidRDefault="008B3833" w:rsidP="008B3833">
      <w:pPr>
        <w:pStyle w:val="ConsPlusNormal0"/>
        <w:widowControl/>
        <w:ind w:firstLine="851"/>
        <w:jc w:val="both"/>
        <w:rPr>
          <w:sz w:val="24"/>
          <w:szCs w:val="24"/>
        </w:rPr>
      </w:pPr>
      <w:r w:rsidRPr="00CF143B">
        <w:rPr>
          <w:sz w:val="24"/>
          <w:szCs w:val="24"/>
        </w:rPr>
        <w:t>3.5.8.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B3833" w:rsidRPr="00CF143B" w:rsidRDefault="008B3833" w:rsidP="008B3833">
      <w:pPr>
        <w:pStyle w:val="ConsPlusNormal0"/>
        <w:widowControl/>
        <w:ind w:firstLine="851"/>
        <w:jc w:val="both"/>
        <w:rPr>
          <w:sz w:val="24"/>
          <w:szCs w:val="24"/>
        </w:rPr>
      </w:pPr>
      <w:r w:rsidRPr="00CF143B">
        <w:rPr>
          <w:sz w:val="24"/>
          <w:szCs w:val="24"/>
        </w:rPr>
        <w:t>3.5.10. Результат административной процедуры - разрешение поднимаемых в обращении проблем либо необходимые разъяснения по существу поставленных в обращении вопросов со ссылками на нормативные правовые акты.</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3.6. Контроль за рассмотрением обращений</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3.6.1.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8B3833" w:rsidRPr="00CF143B" w:rsidRDefault="008B3833" w:rsidP="008B3833">
      <w:pPr>
        <w:pStyle w:val="ConsPlusNormal0"/>
        <w:widowControl/>
        <w:ind w:firstLine="851"/>
        <w:jc w:val="both"/>
        <w:rPr>
          <w:sz w:val="24"/>
          <w:szCs w:val="24"/>
        </w:rPr>
      </w:pPr>
      <w:r w:rsidRPr="00CF143B">
        <w:rPr>
          <w:sz w:val="24"/>
          <w:szCs w:val="24"/>
        </w:rPr>
        <w:t>3.6.2. Контроль за исполнением поручений по обращениям граждан включает:</w:t>
      </w:r>
    </w:p>
    <w:p w:rsidR="008B3833" w:rsidRPr="00CF143B" w:rsidRDefault="008B3833" w:rsidP="008B3833">
      <w:pPr>
        <w:pStyle w:val="ConsPlusNormal0"/>
        <w:widowControl/>
        <w:ind w:firstLine="851"/>
        <w:jc w:val="both"/>
        <w:rPr>
          <w:sz w:val="24"/>
          <w:szCs w:val="24"/>
        </w:rPr>
      </w:pPr>
      <w:r w:rsidRPr="00CF143B">
        <w:rPr>
          <w:sz w:val="24"/>
          <w:szCs w:val="24"/>
        </w:rPr>
        <w:t>постановку поручений по исполнению обращений граждан на контроль;</w:t>
      </w:r>
    </w:p>
    <w:p w:rsidR="008B3833" w:rsidRPr="00CF143B" w:rsidRDefault="008B3833" w:rsidP="008B3833">
      <w:pPr>
        <w:pStyle w:val="ConsPlusNormal0"/>
        <w:widowControl/>
        <w:ind w:firstLine="851"/>
        <w:jc w:val="both"/>
        <w:rPr>
          <w:sz w:val="24"/>
          <w:szCs w:val="24"/>
        </w:rPr>
      </w:pPr>
      <w:r w:rsidRPr="00CF143B">
        <w:rPr>
          <w:sz w:val="24"/>
          <w:szCs w:val="24"/>
        </w:rPr>
        <w:t>сбор и обработку информации о ходе рассмотрения обращений;</w:t>
      </w:r>
    </w:p>
    <w:p w:rsidR="008B3833" w:rsidRPr="00CF143B" w:rsidRDefault="008B3833" w:rsidP="008B3833">
      <w:pPr>
        <w:pStyle w:val="ConsPlusNormal0"/>
        <w:widowControl/>
        <w:ind w:firstLine="851"/>
        <w:jc w:val="both"/>
        <w:rPr>
          <w:sz w:val="24"/>
          <w:szCs w:val="24"/>
        </w:rPr>
      </w:pPr>
      <w:r w:rsidRPr="00CF143B">
        <w:rPr>
          <w:sz w:val="24"/>
          <w:szCs w:val="24"/>
        </w:rPr>
        <w:t>подготовку оперативных запросов исполнителям о ходе и состоянии исполнения поручений по обращениям;</w:t>
      </w:r>
    </w:p>
    <w:p w:rsidR="008B3833" w:rsidRPr="00CF143B" w:rsidRDefault="008B3833" w:rsidP="008B3833">
      <w:pPr>
        <w:pStyle w:val="ConsPlusNormal0"/>
        <w:widowControl/>
        <w:ind w:firstLine="851"/>
        <w:jc w:val="both"/>
        <w:rPr>
          <w:sz w:val="24"/>
          <w:szCs w:val="24"/>
        </w:rPr>
      </w:pPr>
      <w:r w:rsidRPr="00CF143B">
        <w:rPr>
          <w:sz w:val="24"/>
          <w:szCs w:val="24"/>
        </w:rPr>
        <w:lastRenderedPageBreak/>
        <w:t>подготовку и обобщение данных о содержании и сроках исполнения поручений по обращениям граждан;</w:t>
      </w:r>
    </w:p>
    <w:p w:rsidR="008B3833" w:rsidRPr="00CF143B" w:rsidRDefault="008B3833" w:rsidP="008B3833">
      <w:pPr>
        <w:pStyle w:val="ConsPlusNormal0"/>
        <w:widowControl/>
        <w:ind w:firstLine="851"/>
        <w:jc w:val="both"/>
        <w:rPr>
          <w:sz w:val="24"/>
          <w:szCs w:val="24"/>
        </w:rPr>
      </w:pPr>
      <w:r w:rsidRPr="00CF143B">
        <w:rPr>
          <w:sz w:val="24"/>
          <w:szCs w:val="24"/>
        </w:rPr>
        <w:t>снятие обращений с контроля.</w:t>
      </w:r>
    </w:p>
    <w:p w:rsidR="008B3833" w:rsidRPr="00CF143B" w:rsidRDefault="008B3833" w:rsidP="008B3833">
      <w:pPr>
        <w:pStyle w:val="ConsPlusNormal0"/>
        <w:widowControl/>
        <w:ind w:firstLine="851"/>
        <w:jc w:val="both"/>
        <w:rPr>
          <w:sz w:val="24"/>
          <w:szCs w:val="24"/>
        </w:rPr>
      </w:pPr>
      <w:r w:rsidRPr="00CF143B">
        <w:rPr>
          <w:sz w:val="24"/>
          <w:szCs w:val="24"/>
        </w:rPr>
        <w:t>3.6.3. Решение о постановке обращения на контроль в администрации Тбилисского сельского поселения Тбилисского района принимается главой Тбилисского сельского поселения, его заместителем.</w:t>
      </w:r>
    </w:p>
    <w:p w:rsidR="008B3833" w:rsidRPr="00CF143B" w:rsidRDefault="008B3833" w:rsidP="008B3833">
      <w:pPr>
        <w:pStyle w:val="ConsPlusNormal0"/>
        <w:widowControl/>
        <w:ind w:firstLine="851"/>
        <w:jc w:val="both"/>
        <w:rPr>
          <w:sz w:val="24"/>
          <w:szCs w:val="24"/>
        </w:rPr>
      </w:pPr>
      <w:r w:rsidRPr="00CF143B">
        <w:rPr>
          <w:sz w:val="24"/>
          <w:szCs w:val="24"/>
        </w:rPr>
        <w:t>3.6.4. В отраслевых (функциональных) органах администрации Тбилисского сельского поселения Тбилисского района, постановка обращений на контроль определяется руководителями.</w:t>
      </w:r>
    </w:p>
    <w:p w:rsidR="008B3833" w:rsidRPr="00CF143B" w:rsidRDefault="008B3833" w:rsidP="008B3833">
      <w:pPr>
        <w:pStyle w:val="ConsPlusNormal0"/>
        <w:widowControl/>
        <w:ind w:firstLine="851"/>
        <w:jc w:val="both"/>
        <w:rPr>
          <w:sz w:val="24"/>
          <w:szCs w:val="24"/>
        </w:rPr>
      </w:pPr>
      <w:r w:rsidRPr="00CF143B">
        <w:rPr>
          <w:sz w:val="24"/>
          <w:szCs w:val="24"/>
        </w:rPr>
        <w:t>3.6.5.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исполнительно-распорядительных органов местного самоуправления, получения материалов для обзоров почты, аналитических записок и информаций, выявления принимавшихся мер в случае повторных (многократных) обращений.</w:t>
      </w:r>
    </w:p>
    <w:p w:rsidR="008B3833" w:rsidRPr="00CF143B" w:rsidRDefault="008B3833" w:rsidP="008B3833">
      <w:pPr>
        <w:pStyle w:val="ConsPlusNormal0"/>
        <w:widowControl/>
        <w:ind w:firstLine="851"/>
        <w:jc w:val="both"/>
        <w:rPr>
          <w:sz w:val="24"/>
          <w:szCs w:val="24"/>
        </w:rPr>
      </w:pPr>
      <w:r w:rsidRPr="00CF143B">
        <w:rPr>
          <w:sz w:val="24"/>
          <w:szCs w:val="24"/>
        </w:rPr>
        <w:t>3.6.6. Контроль за своевременным и полным рассмотрением обращений граждан, поставленных на контроль в администрации Тбилисского сельского поселения Тбилисского района, осуществляется отделом делопроизводства и организационно-кадровой работы администрации Тбилисского сельского поселения Тбилисского района.</w:t>
      </w:r>
    </w:p>
    <w:p w:rsidR="008B3833" w:rsidRPr="00CF143B" w:rsidRDefault="008B3833" w:rsidP="008B3833">
      <w:pPr>
        <w:pStyle w:val="ConsPlusNormal0"/>
        <w:widowControl/>
        <w:ind w:firstLine="851"/>
        <w:jc w:val="both"/>
        <w:rPr>
          <w:sz w:val="24"/>
          <w:szCs w:val="24"/>
        </w:rPr>
      </w:pPr>
      <w:r w:rsidRPr="00CF143B">
        <w:rPr>
          <w:sz w:val="24"/>
          <w:szCs w:val="24"/>
        </w:rPr>
        <w:t>3.6.7. Проекты ответов на обращения, поставленные на контроль оформляются исполнителями за подписью главы Тбилисского сельского поселения Тбилисского района или его заместителя, дававших поручения по рассмотрению, и передаются в отдел делопроизводства с оригиналами обращений и приложениями к ним.</w:t>
      </w:r>
    </w:p>
    <w:p w:rsidR="008B3833" w:rsidRPr="00CF143B" w:rsidRDefault="008B3833" w:rsidP="008B3833">
      <w:pPr>
        <w:pStyle w:val="ConsPlusNormal0"/>
        <w:widowControl/>
        <w:ind w:firstLine="851"/>
        <w:jc w:val="both"/>
        <w:rPr>
          <w:sz w:val="24"/>
          <w:szCs w:val="24"/>
        </w:rPr>
      </w:pPr>
      <w:r w:rsidRPr="00CF143B">
        <w:rPr>
          <w:sz w:val="24"/>
          <w:szCs w:val="24"/>
        </w:rPr>
        <w:t>3.6.8. Подлинники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отделе делопроизводства хранятся их копии.</w:t>
      </w:r>
    </w:p>
    <w:p w:rsidR="008B3833" w:rsidRPr="00CF143B" w:rsidRDefault="008B3833" w:rsidP="008B3833">
      <w:pPr>
        <w:pStyle w:val="ConsPlusNormal0"/>
        <w:widowControl/>
        <w:ind w:firstLine="851"/>
        <w:jc w:val="both"/>
        <w:rPr>
          <w:sz w:val="24"/>
          <w:szCs w:val="24"/>
        </w:rPr>
      </w:pPr>
      <w:r w:rsidRPr="00CF143B">
        <w:rPr>
          <w:sz w:val="24"/>
          <w:szCs w:val="24"/>
        </w:rPr>
        <w:t>3.6.9. Для организации контроля за ходом рассмотрения обращений используются вторые экземпляры поручений по их рассмотрению.</w:t>
      </w:r>
    </w:p>
    <w:p w:rsidR="008B3833" w:rsidRPr="00CF143B" w:rsidRDefault="008B3833" w:rsidP="008B3833">
      <w:pPr>
        <w:pStyle w:val="ConsPlusNormal0"/>
        <w:widowControl/>
        <w:ind w:firstLine="851"/>
        <w:jc w:val="both"/>
        <w:rPr>
          <w:sz w:val="24"/>
          <w:szCs w:val="24"/>
        </w:rPr>
      </w:pPr>
      <w:r w:rsidRPr="00CF143B">
        <w:rPr>
          <w:sz w:val="24"/>
          <w:szCs w:val="24"/>
        </w:rPr>
        <w:t>3.6.10. Если в ответе,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0"/>
        <w:jc w:val="center"/>
        <w:rPr>
          <w:sz w:val="24"/>
          <w:szCs w:val="24"/>
        </w:rPr>
      </w:pPr>
      <w:r w:rsidRPr="00CF143B">
        <w:rPr>
          <w:sz w:val="24"/>
          <w:szCs w:val="24"/>
        </w:rPr>
        <w:t>3.7. Ответы на обращения</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3.7.1. Рассмотрение обращения завершается подготовкой ответа и направлением его заявителю.</w:t>
      </w:r>
    </w:p>
    <w:p w:rsidR="008B3833" w:rsidRPr="00CF143B" w:rsidRDefault="008B3833" w:rsidP="008B3833">
      <w:pPr>
        <w:pStyle w:val="ConsPlusNormal0"/>
        <w:widowControl/>
        <w:ind w:firstLine="851"/>
        <w:jc w:val="both"/>
        <w:rPr>
          <w:sz w:val="24"/>
          <w:szCs w:val="24"/>
        </w:rPr>
      </w:pPr>
      <w:r w:rsidRPr="00CF143B">
        <w:rPr>
          <w:sz w:val="24"/>
          <w:szCs w:val="24"/>
        </w:rPr>
        <w:t>3.7.2.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8B3833" w:rsidRPr="00CF143B" w:rsidRDefault="008B3833" w:rsidP="008B3833">
      <w:pPr>
        <w:pStyle w:val="ConsPlusNormal0"/>
        <w:widowControl/>
        <w:ind w:firstLine="851"/>
        <w:jc w:val="both"/>
        <w:rPr>
          <w:sz w:val="24"/>
          <w:szCs w:val="24"/>
        </w:rPr>
      </w:pPr>
      <w:r w:rsidRPr="00CF143B">
        <w:rPr>
          <w:sz w:val="24"/>
          <w:szCs w:val="24"/>
        </w:rPr>
        <w:t>3.7.3. Запрещается направлять гражданам ответы с исправлениями, ошибками (в том числе в реквизитах).</w:t>
      </w:r>
    </w:p>
    <w:p w:rsidR="008B3833" w:rsidRPr="00CF143B" w:rsidRDefault="008B3833" w:rsidP="008B3833">
      <w:pPr>
        <w:pStyle w:val="ConsPlusNormal0"/>
        <w:widowControl/>
        <w:ind w:firstLine="851"/>
        <w:jc w:val="both"/>
        <w:rPr>
          <w:sz w:val="24"/>
          <w:szCs w:val="24"/>
        </w:rPr>
      </w:pPr>
      <w:r w:rsidRPr="00CF143B">
        <w:rPr>
          <w:sz w:val="24"/>
          <w:szCs w:val="24"/>
        </w:rPr>
        <w:lastRenderedPageBreak/>
        <w:t>3.7.4. 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8B3833" w:rsidRPr="00CF143B" w:rsidRDefault="008B3833" w:rsidP="008B3833">
      <w:pPr>
        <w:pStyle w:val="ConsPlusNormal0"/>
        <w:widowControl/>
        <w:ind w:firstLine="851"/>
        <w:jc w:val="both"/>
        <w:rPr>
          <w:sz w:val="24"/>
          <w:szCs w:val="24"/>
        </w:rPr>
      </w:pPr>
      <w:r w:rsidRPr="00CF143B">
        <w:rPr>
          <w:sz w:val="24"/>
          <w:szCs w:val="24"/>
        </w:rPr>
        <w:t>3.7.5.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8B3833" w:rsidRPr="00CF143B" w:rsidRDefault="008B3833" w:rsidP="008B3833">
      <w:pPr>
        <w:pStyle w:val="ConsPlusNormal0"/>
        <w:widowControl/>
        <w:ind w:firstLine="851"/>
        <w:jc w:val="both"/>
        <w:rPr>
          <w:sz w:val="24"/>
          <w:szCs w:val="24"/>
        </w:rPr>
      </w:pPr>
      <w:r w:rsidRPr="00CF143B">
        <w:rPr>
          <w:sz w:val="24"/>
          <w:szCs w:val="24"/>
        </w:rPr>
        <w:t>Решение о возврате на дополнительное рассмотрение принимается главой Тбилисского сельского поселения Тбилисского района, его заместителями.</w:t>
      </w:r>
    </w:p>
    <w:p w:rsidR="008B3833" w:rsidRPr="00CF143B" w:rsidRDefault="008B3833" w:rsidP="008B3833">
      <w:pPr>
        <w:pStyle w:val="ConsPlusNormal0"/>
        <w:widowControl/>
        <w:ind w:firstLine="851"/>
        <w:jc w:val="both"/>
        <w:rPr>
          <w:sz w:val="24"/>
          <w:szCs w:val="24"/>
        </w:rPr>
      </w:pPr>
      <w:r w:rsidRPr="00CF143B">
        <w:rPr>
          <w:sz w:val="24"/>
          <w:szCs w:val="24"/>
        </w:rPr>
        <w:t>3.7.6. Если на обращение дается промежуточный ответ, то в тексте указываются срок или условия окончательного решения вопроса.</w:t>
      </w:r>
    </w:p>
    <w:p w:rsidR="008B3833" w:rsidRPr="00CF143B" w:rsidRDefault="008B3833" w:rsidP="008B3833">
      <w:pPr>
        <w:pStyle w:val="ConsPlusNormal0"/>
        <w:widowControl/>
        <w:ind w:firstLine="851"/>
        <w:jc w:val="both"/>
        <w:rPr>
          <w:sz w:val="24"/>
          <w:szCs w:val="24"/>
        </w:rPr>
      </w:pPr>
      <w:r w:rsidRPr="00CF143B">
        <w:rPr>
          <w:sz w:val="24"/>
          <w:szCs w:val="24"/>
        </w:rPr>
        <w:t>3.7.7.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8B3833" w:rsidRPr="00CF143B" w:rsidRDefault="008B3833" w:rsidP="008B3833">
      <w:pPr>
        <w:pStyle w:val="ConsPlusNormal0"/>
        <w:widowControl/>
        <w:ind w:firstLine="851"/>
        <w:jc w:val="both"/>
        <w:rPr>
          <w:sz w:val="24"/>
          <w:szCs w:val="24"/>
        </w:rPr>
      </w:pPr>
      <w:r w:rsidRPr="00CF143B">
        <w:rPr>
          <w:sz w:val="24"/>
          <w:szCs w:val="24"/>
        </w:rPr>
        <w:t>3.7.8. Оригиналы документов возвращаются исполнителем автору обращения путем личного вручения или способом, обеспечивающим их сохранность.</w:t>
      </w:r>
    </w:p>
    <w:p w:rsidR="008B3833" w:rsidRPr="00CF143B" w:rsidRDefault="008B3833" w:rsidP="008B3833">
      <w:pPr>
        <w:pStyle w:val="ConsPlusNormal0"/>
        <w:widowControl/>
        <w:ind w:firstLine="851"/>
        <w:jc w:val="both"/>
        <w:rPr>
          <w:sz w:val="24"/>
          <w:szCs w:val="24"/>
        </w:rPr>
      </w:pPr>
      <w:r w:rsidRPr="00CF143B">
        <w:rPr>
          <w:sz w:val="24"/>
          <w:szCs w:val="24"/>
        </w:rPr>
        <w:t>3.7.9. Ответы заявителям подписываются руководителем отраслевого (функционального) органа администрации Тбилисского сельского поселения Тбилисского района, должностным лицом, которому поручено рассмотреть обращение.</w:t>
      </w:r>
    </w:p>
    <w:p w:rsidR="008B3833" w:rsidRPr="00CF143B" w:rsidRDefault="008B3833" w:rsidP="008B3833">
      <w:pPr>
        <w:pStyle w:val="ConsPlusNormal0"/>
        <w:widowControl/>
        <w:ind w:firstLine="851"/>
        <w:jc w:val="both"/>
        <w:rPr>
          <w:sz w:val="24"/>
          <w:szCs w:val="24"/>
        </w:rPr>
      </w:pPr>
      <w:r w:rsidRPr="00CF143B">
        <w:rPr>
          <w:sz w:val="24"/>
          <w:szCs w:val="24"/>
        </w:rPr>
        <w:t>3.7.10. Ответы на обращения, поступившие из федеральных и краевых органов государственной власти, по которым запрашивается информация о результатах рассмотрения, подписываются главой Тбилисского сельского поселения Тбилисского района, его заместителями, которым поручено рассмотрение.</w:t>
      </w:r>
    </w:p>
    <w:p w:rsidR="008B3833" w:rsidRPr="00CF143B" w:rsidRDefault="008B3833" w:rsidP="008B3833">
      <w:pPr>
        <w:pStyle w:val="ConsPlusNormal0"/>
        <w:widowControl/>
        <w:ind w:firstLine="851"/>
        <w:jc w:val="both"/>
        <w:rPr>
          <w:sz w:val="24"/>
          <w:szCs w:val="24"/>
        </w:rPr>
      </w:pPr>
      <w:r w:rsidRPr="00CF143B">
        <w:rPr>
          <w:sz w:val="24"/>
          <w:szCs w:val="24"/>
        </w:rPr>
        <w:t>3.7.11.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8B3833" w:rsidRPr="00CF143B" w:rsidRDefault="008B3833" w:rsidP="008B3833">
      <w:pPr>
        <w:pStyle w:val="ConsPlusNormal0"/>
        <w:widowControl/>
        <w:ind w:firstLine="851"/>
        <w:jc w:val="both"/>
        <w:rPr>
          <w:sz w:val="24"/>
          <w:szCs w:val="24"/>
        </w:rPr>
      </w:pPr>
      <w:r w:rsidRPr="00CF143B">
        <w:rPr>
          <w:sz w:val="24"/>
          <w:szCs w:val="24"/>
        </w:rPr>
        <w:t>3.7.12. Ответ на обращение, поступившее в администрацию Тбилисского сельского поселения Тбилисского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B3833" w:rsidRPr="00CF143B" w:rsidRDefault="008B3833" w:rsidP="008B3833">
      <w:pPr>
        <w:pStyle w:val="ConsPlusNormal0"/>
        <w:widowControl/>
        <w:ind w:firstLine="851"/>
        <w:jc w:val="both"/>
        <w:rPr>
          <w:sz w:val="24"/>
          <w:szCs w:val="24"/>
        </w:rPr>
      </w:pPr>
      <w:r w:rsidRPr="00CF143B">
        <w:rPr>
          <w:sz w:val="24"/>
          <w:szCs w:val="24"/>
        </w:rPr>
        <w:t>3.7.13.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8B3833" w:rsidRPr="00CF143B" w:rsidRDefault="008B3833" w:rsidP="008B3833">
      <w:pPr>
        <w:pStyle w:val="ConsPlusNormal0"/>
        <w:widowControl/>
        <w:ind w:firstLine="851"/>
        <w:jc w:val="both"/>
        <w:rPr>
          <w:sz w:val="24"/>
          <w:szCs w:val="24"/>
        </w:rPr>
      </w:pPr>
      <w:r w:rsidRPr="00CF143B">
        <w:rPr>
          <w:sz w:val="24"/>
          <w:szCs w:val="24"/>
        </w:rPr>
        <w:t>3.7.14. В ответе на дубликатные обращения делается ссылка на все поступившие обращения и адресатов, их направивших. К примеру, «Ваши обращения, поступившие из администрации муниципального образования Тбилисский район,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8B3833" w:rsidRPr="00CF143B" w:rsidRDefault="008B3833" w:rsidP="008B3833">
      <w:pPr>
        <w:pStyle w:val="ConsPlusNormal0"/>
        <w:widowControl/>
        <w:ind w:firstLine="851"/>
        <w:jc w:val="both"/>
        <w:rPr>
          <w:sz w:val="24"/>
          <w:szCs w:val="24"/>
        </w:rPr>
      </w:pPr>
      <w:r w:rsidRPr="00CF143B">
        <w:rPr>
          <w:sz w:val="24"/>
          <w:szCs w:val="24"/>
        </w:rPr>
        <w:lastRenderedPageBreak/>
        <w:t>3.7.15.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8B3833" w:rsidRPr="00CF143B" w:rsidRDefault="008B3833" w:rsidP="008B3833">
      <w:pPr>
        <w:pStyle w:val="ConsPlusNormal0"/>
        <w:widowControl/>
        <w:ind w:firstLine="851"/>
        <w:jc w:val="both"/>
        <w:rPr>
          <w:sz w:val="24"/>
          <w:szCs w:val="24"/>
        </w:rPr>
      </w:pPr>
      <w:r w:rsidRPr="00CF143B">
        <w:rPr>
          <w:sz w:val="24"/>
          <w:szCs w:val="24"/>
        </w:rPr>
        <w:t>3.7.16. Возможно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членов его семьи, с уведомлением заявителя о недопустимости злоупотребления правом.</w:t>
      </w:r>
    </w:p>
    <w:p w:rsidR="008B3833" w:rsidRPr="00CF143B" w:rsidRDefault="008B3833" w:rsidP="008B3833">
      <w:pPr>
        <w:pStyle w:val="ConsPlusNormal0"/>
        <w:widowControl/>
        <w:ind w:firstLine="851"/>
        <w:jc w:val="both"/>
        <w:rPr>
          <w:sz w:val="24"/>
          <w:szCs w:val="24"/>
        </w:rPr>
      </w:pPr>
      <w:r w:rsidRPr="00CF143B">
        <w:rPr>
          <w:sz w:val="24"/>
          <w:szCs w:val="24"/>
        </w:rPr>
        <w:t>3.7.17. Исполнители несут установленную законодательством ответственность за исполнение поручений по обращениям и качество ответов.</w:t>
      </w:r>
    </w:p>
    <w:p w:rsidR="008B3833" w:rsidRPr="00CF143B" w:rsidRDefault="008B3833" w:rsidP="008B3833">
      <w:pPr>
        <w:pStyle w:val="ConsPlusNormal0"/>
        <w:widowControl/>
        <w:ind w:firstLine="851"/>
        <w:jc w:val="both"/>
        <w:rPr>
          <w:sz w:val="24"/>
          <w:szCs w:val="24"/>
        </w:rPr>
      </w:pPr>
      <w:r w:rsidRPr="00CF143B">
        <w:rPr>
          <w:sz w:val="24"/>
          <w:szCs w:val="24"/>
        </w:rPr>
        <w:t>3.7.18.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w:t>
      </w:r>
    </w:p>
    <w:p w:rsidR="008B3833" w:rsidRPr="00CF143B" w:rsidRDefault="008B3833" w:rsidP="008B3833">
      <w:pPr>
        <w:pStyle w:val="ConsPlusNormal0"/>
        <w:widowControl/>
        <w:ind w:firstLine="851"/>
        <w:jc w:val="both"/>
        <w:rPr>
          <w:sz w:val="24"/>
          <w:szCs w:val="24"/>
        </w:rPr>
      </w:pPr>
      <w:r w:rsidRPr="00CF143B">
        <w:rPr>
          <w:sz w:val="24"/>
          <w:szCs w:val="24"/>
        </w:rPr>
        <w:t>В случае если исполнителей несколько и один из них дает промежуточный ответ (срок окончательного рассмотрения не превышает шестидесяти дней), то автору поручения по рассмотрению обращения представляются ответы после рассмотрения обращения всеми исполнителями.</w:t>
      </w:r>
    </w:p>
    <w:p w:rsidR="008B3833" w:rsidRPr="00CF143B" w:rsidRDefault="008B3833" w:rsidP="008B3833">
      <w:pPr>
        <w:pStyle w:val="ConsPlusNormal0"/>
        <w:widowControl/>
        <w:ind w:firstLine="851"/>
        <w:jc w:val="both"/>
        <w:rPr>
          <w:sz w:val="24"/>
          <w:szCs w:val="24"/>
        </w:rPr>
      </w:pPr>
      <w:r w:rsidRPr="00CF143B">
        <w:rPr>
          <w:sz w:val="24"/>
          <w:szCs w:val="24"/>
        </w:rPr>
        <w:t>3.7.19. Максимальный срок регистрации и отправки ответа - не более одного рабочего дня со дня его подписания.</w:t>
      </w:r>
    </w:p>
    <w:p w:rsidR="008B3833" w:rsidRPr="00CF143B" w:rsidRDefault="008B3833" w:rsidP="008B3833">
      <w:pPr>
        <w:pStyle w:val="ConsPlusNormal0"/>
        <w:widowControl/>
        <w:ind w:firstLine="851"/>
        <w:jc w:val="center"/>
        <w:rPr>
          <w:sz w:val="24"/>
          <w:szCs w:val="24"/>
        </w:rPr>
      </w:pPr>
    </w:p>
    <w:p w:rsidR="001D1202" w:rsidRPr="00CF143B" w:rsidRDefault="001D1202"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3.8. Хранение материалов рассмотрения</w:t>
      </w:r>
    </w:p>
    <w:p w:rsidR="008B3833" w:rsidRPr="00CF143B" w:rsidRDefault="008B3833" w:rsidP="008B3833">
      <w:pPr>
        <w:pStyle w:val="ConsPlusNormal0"/>
        <w:widowControl/>
        <w:ind w:firstLine="851"/>
        <w:jc w:val="center"/>
        <w:rPr>
          <w:sz w:val="24"/>
          <w:szCs w:val="24"/>
        </w:rPr>
      </w:pPr>
      <w:r w:rsidRPr="00CF143B">
        <w:rPr>
          <w:sz w:val="24"/>
          <w:szCs w:val="24"/>
        </w:rPr>
        <w:t>обращений граждан</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3.8.1. Обращения, по которым администрацией Тбилисского сельского поселения Тбилисского района запрашивается информация о результатах рассмотрения, хранятся в отделе делопроизводства.</w:t>
      </w:r>
    </w:p>
    <w:p w:rsidR="008B3833" w:rsidRPr="00CF143B" w:rsidRDefault="008B3833" w:rsidP="008B3833">
      <w:pPr>
        <w:pStyle w:val="ConsPlusNormal0"/>
        <w:widowControl/>
        <w:ind w:firstLine="851"/>
        <w:jc w:val="both"/>
        <w:rPr>
          <w:sz w:val="24"/>
          <w:szCs w:val="24"/>
        </w:rPr>
      </w:pPr>
      <w:r w:rsidRPr="00CF143B">
        <w:rPr>
          <w:sz w:val="24"/>
          <w:szCs w:val="24"/>
        </w:rPr>
        <w:t>3.8.2. На хранение материалы рассмотрения обращений передаются после списания «в дело» авторами поручений по их рассмотрению.</w:t>
      </w:r>
    </w:p>
    <w:p w:rsidR="008B3833" w:rsidRPr="00CF143B" w:rsidRDefault="008B3833" w:rsidP="008B3833">
      <w:pPr>
        <w:pStyle w:val="ConsPlusNormal0"/>
        <w:widowControl/>
        <w:ind w:firstLine="851"/>
        <w:jc w:val="both"/>
        <w:rPr>
          <w:sz w:val="24"/>
          <w:szCs w:val="24"/>
        </w:rPr>
      </w:pPr>
      <w:r w:rsidRPr="00CF143B">
        <w:rPr>
          <w:sz w:val="24"/>
          <w:szCs w:val="24"/>
        </w:rPr>
        <w:t>3.8.3.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8B3833" w:rsidRPr="00CF143B" w:rsidRDefault="008B3833" w:rsidP="008B3833">
      <w:pPr>
        <w:pStyle w:val="ConsPlusNormal0"/>
        <w:widowControl/>
        <w:ind w:firstLine="851"/>
        <w:jc w:val="both"/>
        <w:rPr>
          <w:sz w:val="24"/>
          <w:szCs w:val="24"/>
        </w:rPr>
      </w:pPr>
      <w:r w:rsidRPr="00CF143B">
        <w:rPr>
          <w:sz w:val="24"/>
          <w:szCs w:val="24"/>
        </w:rPr>
        <w:t>информация о результатах рассмотрения обращения;</w:t>
      </w:r>
    </w:p>
    <w:p w:rsidR="008B3833" w:rsidRPr="00CF143B" w:rsidRDefault="008B3833" w:rsidP="008B3833">
      <w:pPr>
        <w:pStyle w:val="ConsPlusNormal0"/>
        <w:widowControl/>
        <w:ind w:firstLine="851"/>
        <w:jc w:val="both"/>
        <w:rPr>
          <w:sz w:val="24"/>
          <w:szCs w:val="24"/>
        </w:rPr>
      </w:pPr>
      <w:r w:rsidRPr="00CF143B">
        <w:rPr>
          <w:sz w:val="24"/>
          <w:szCs w:val="24"/>
        </w:rPr>
        <w:t>материалы проверки по обращению (если она проводилась);</w:t>
      </w:r>
    </w:p>
    <w:p w:rsidR="008B3833" w:rsidRPr="00CF143B" w:rsidRDefault="008B3833" w:rsidP="008B3833">
      <w:pPr>
        <w:pStyle w:val="ConsPlusNormal0"/>
        <w:widowControl/>
        <w:ind w:firstLine="851"/>
        <w:jc w:val="both"/>
        <w:rPr>
          <w:sz w:val="24"/>
          <w:szCs w:val="24"/>
        </w:rPr>
      </w:pPr>
      <w:r w:rsidRPr="00CF143B">
        <w:rPr>
          <w:sz w:val="24"/>
          <w:szCs w:val="24"/>
        </w:rPr>
        <w:t>копия ответа автору, а также (если имеются) копии промежуточных ответов автору, информация о продлении срока рассмотрения;</w:t>
      </w:r>
    </w:p>
    <w:p w:rsidR="008B3833" w:rsidRPr="00CF143B" w:rsidRDefault="008B3833" w:rsidP="008B3833">
      <w:pPr>
        <w:pStyle w:val="ConsPlusNormal0"/>
        <w:widowControl/>
        <w:ind w:firstLine="851"/>
        <w:jc w:val="both"/>
        <w:rPr>
          <w:sz w:val="24"/>
          <w:szCs w:val="24"/>
        </w:rPr>
      </w:pPr>
      <w:r w:rsidRPr="00CF143B">
        <w:rPr>
          <w:sz w:val="24"/>
          <w:szCs w:val="24"/>
        </w:rPr>
        <w:t>поручение по рассмотрению обращения;</w:t>
      </w:r>
    </w:p>
    <w:p w:rsidR="008B3833" w:rsidRPr="00CF143B" w:rsidRDefault="008B3833" w:rsidP="008B3833">
      <w:pPr>
        <w:pStyle w:val="ConsPlusNormal0"/>
        <w:widowControl/>
        <w:ind w:firstLine="851"/>
        <w:jc w:val="both"/>
        <w:rPr>
          <w:sz w:val="24"/>
          <w:szCs w:val="24"/>
        </w:rPr>
      </w:pPr>
      <w:r w:rsidRPr="00CF143B">
        <w:rPr>
          <w:sz w:val="24"/>
          <w:szCs w:val="24"/>
        </w:rPr>
        <w:t>письменное обращение, приложения к нему (если они имеются), а также акт (если составлялся) в соответствии с</w:t>
      </w:r>
      <w:r w:rsidRPr="00CF143B">
        <w:rPr>
          <w:color w:val="000000"/>
          <w:sz w:val="24"/>
          <w:szCs w:val="24"/>
        </w:rPr>
        <w:t xml:space="preserve"> пунктом 2.1.5.Административного р</w:t>
      </w:r>
      <w:r w:rsidRPr="00CF143B">
        <w:rPr>
          <w:sz w:val="24"/>
          <w:szCs w:val="24"/>
        </w:rPr>
        <w:t>егламента.</w:t>
      </w:r>
    </w:p>
    <w:p w:rsidR="008B3833" w:rsidRPr="00CF143B" w:rsidRDefault="008B3833" w:rsidP="008B3833">
      <w:pPr>
        <w:pStyle w:val="ConsPlusNormal0"/>
        <w:widowControl/>
        <w:ind w:firstLine="851"/>
        <w:jc w:val="both"/>
        <w:rPr>
          <w:sz w:val="24"/>
          <w:szCs w:val="24"/>
        </w:rPr>
      </w:pPr>
      <w:r w:rsidRPr="00CF143B">
        <w:rPr>
          <w:sz w:val="24"/>
          <w:szCs w:val="24"/>
        </w:rPr>
        <w:t>3.8.4. Материалы рассмотрения письменных обращений граждан формируются в папках в хронологическом порядке, исходя из номера и даты регистрации.</w:t>
      </w:r>
    </w:p>
    <w:p w:rsidR="008B3833" w:rsidRPr="00CF143B" w:rsidRDefault="008B3833" w:rsidP="008B3833">
      <w:pPr>
        <w:pStyle w:val="ConsPlusNormal0"/>
        <w:widowControl/>
        <w:ind w:firstLine="851"/>
        <w:jc w:val="both"/>
        <w:rPr>
          <w:sz w:val="24"/>
          <w:szCs w:val="24"/>
        </w:rPr>
      </w:pPr>
      <w:r w:rsidRPr="00CF143B">
        <w:rPr>
          <w:sz w:val="24"/>
          <w:szCs w:val="24"/>
        </w:rPr>
        <w:t>3.8.5. Срок хранения обращений граждан с материалами по их рассмотрению устанавливается в соответствии с Номенклатурой дел администрации Тбилисского сельского поселения Тбилисского района. По истечении срока хранения дела подлежат уничтожению в установленном порядке.</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 xml:space="preserve">3.9. Организация личного приема граждан </w:t>
      </w:r>
    </w:p>
    <w:p w:rsidR="008B3833" w:rsidRPr="00CF143B" w:rsidRDefault="008B3833" w:rsidP="008B3833">
      <w:pPr>
        <w:pStyle w:val="ConsPlusNormal0"/>
        <w:widowControl/>
        <w:ind w:firstLine="851"/>
        <w:jc w:val="center"/>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lastRenderedPageBreak/>
        <w:t>3.9.1. Основание для начала административной процедуры - обращение гражданина в приемную администрации Тбилисского сельского поселения Тбилисского района.</w:t>
      </w:r>
    </w:p>
    <w:p w:rsidR="008B3833" w:rsidRPr="00CF143B" w:rsidRDefault="008B3833" w:rsidP="008B3833">
      <w:pPr>
        <w:pStyle w:val="ConsPlusNormal0"/>
        <w:widowControl/>
        <w:ind w:firstLine="851"/>
        <w:jc w:val="both"/>
        <w:rPr>
          <w:sz w:val="24"/>
          <w:szCs w:val="24"/>
        </w:rPr>
      </w:pPr>
      <w:r w:rsidRPr="00CF143B">
        <w:rPr>
          <w:sz w:val="24"/>
          <w:szCs w:val="24"/>
        </w:rPr>
        <w:t>3.9.2. Ежедневный прием посетителей в приемной администрации Тбилисского сельского поселения Тбилисского района осуществляется с 8 ч. 00 мин. до 12 ч. 00 мин. и с 13 ч. 00 мин. до 16 ч. 00 мин., кроме выходных и праздничных дней. Прием граждан и запись на прием к руководству администрации Тбилисского сельского поселения Тбилисского района ведут специалисты отдела делопроизводства.</w:t>
      </w:r>
    </w:p>
    <w:p w:rsidR="008B3833" w:rsidRPr="00CF143B" w:rsidRDefault="008B3833" w:rsidP="008B3833">
      <w:pPr>
        <w:pStyle w:val="ConsPlusNormal0"/>
        <w:widowControl/>
        <w:ind w:firstLine="851"/>
        <w:jc w:val="both"/>
        <w:rPr>
          <w:sz w:val="24"/>
          <w:szCs w:val="24"/>
        </w:rPr>
      </w:pPr>
      <w:r w:rsidRPr="00CF143B">
        <w:rPr>
          <w:sz w:val="24"/>
          <w:szCs w:val="24"/>
        </w:rPr>
        <w:t xml:space="preserve">3.9.3. Организацию личного приема граждан главой Тбилисского сельского поселения Тбилисского района, заместителем главы Тбилисского сельского поселения Тбилисского района осуществляет отдел делопроизводства. </w:t>
      </w:r>
    </w:p>
    <w:p w:rsidR="008B3833" w:rsidRPr="00CF143B" w:rsidRDefault="008B3833" w:rsidP="008B3833">
      <w:pPr>
        <w:pStyle w:val="ConsPlusNormal0"/>
        <w:widowControl/>
        <w:ind w:firstLine="851"/>
        <w:jc w:val="both"/>
        <w:rPr>
          <w:sz w:val="24"/>
          <w:szCs w:val="24"/>
        </w:rPr>
      </w:pPr>
      <w:r w:rsidRPr="00CF143B">
        <w:rPr>
          <w:sz w:val="24"/>
          <w:szCs w:val="24"/>
        </w:rPr>
        <w:t>3.9.4.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административного центра.</w:t>
      </w:r>
    </w:p>
    <w:p w:rsidR="008B3833" w:rsidRPr="00CF143B" w:rsidRDefault="008B3833" w:rsidP="008B3833">
      <w:pPr>
        <w:pStyle w:val="ConsPlusNormal0"/>
        <w:widowControl/>
        <w:ind w:firstLine="851"/>
        <w:jc w:val="both"/>
        <w:rPr>
          <w:sz w:val="24"/>
          <w:szCs w:val="24"/>
        </w:rPr>
      </w:pPr>
      <w:r w:rsidRPr="00CF143B">
        <w:rPr>
          <w:sz w:val="24"/>
          <w:szCs w:val="24"/>
        </w:rPr>
        <w:t>3.9.5. При приеме гражданин предъявляет документ, удостоверяющий его личность.</w:t>
      </w:r>
    </w:p>
    <w:p w:rsidR="008B3833" w:rsidRPr="00CF143B" w:rsidRDefault="008B3833" w:rsidP="008B3833">
      <w:pPr>
        <w:pStyle w:val="ConsPlusNormal0"/>
        <w:widowControl/>
        <w:ind w:firstLine="851"/>
        <w:jc w:val="both"/>
        <w:rPr>
          <w:sz w:val="24"/>
          <w:szCs w:val="24"/>
        </w:rPr>
      </w:pPr>
      <w:r w:rsidRPr="00CF143B">
        <w:rPr>
          <w:sz w:val="24"/>
          <w:szCs w:val="24"/>
        </w:rPr>
        <w:t>3.9.6. Фамилия, имя, отчество заявителя, адрес и краткая аннотация вопроса регистрируются в автоматизированной системе «СИНКОПА».</w:t>
      </w:r>
    </w:p>
    <w:p w:rsidR="008B3833" w:rsidRPr="00CF143B" w:rsidRDefault="008B3833" w:rsidP="008B3833">
      <w:pPr>
        <w:pStyle w:val="ConsPlusNormal0"/>
        <w:widowControl/>
        <w:ind w:firstLine="851"/>
        <w:jc w:val="both"/>
        <w:rPr>
          <w:sz w:val="24"/>
          <w:szCs w:val="24"/>
        </w:rPr>
      </w:pPr>
      <w:r w:rsidRPr="00CF143B">
        <w:rPr>
          <w:sz w:val="24"/>
          <w:szCs w:val="24"/>
        </w:rPr>
        <w:t xml:space="preserve">3.9.7. Заявителю может быть отказано в приеме в случае, если он находится в состоянии алкогольного или наркотического опьянения, а также при проявлении агрессии, неадекватного поведения. </w:t>
      </w:r>
    </w:p>
    <w:p w:rsidR="008B3833" w:rsidRPr="00CF143B" w:rsidRDefault="008B3833" w:rsidP="008B3833">
      <w:pPr>
        <w:pStyle w:val="ConsPlusNormal0"/>
        <w:widowControl/>
        <w:ind w:firstLine="851"/>
        <w:jc w:val="both"/>
        <w:rPr>
          <w:sz w:val="24"/>
          <w:szCs w:val="24"/>
        </w:rPr>
      </w:pPr>
      <w:r w:rsidRPr="00CF143B">
        <w:rPr>
          <w:sz w:val="24"/>
          <w:szCs w:val="24"/>
        </w:rPr>
        <w:t>3.9.8.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по договоренности направить заявителя на прием в соответствующий отраслевой (функциональной) орган администрации Тбилисского сельского поселения Тбилисского района.</w:t>
      </w:r>
    </w:p>
    <w:p w:rsidR="008B3833" w:rsidRPr="00CF143B" w:rsidRDefault="008B3833" w:rsidP="008B3833">
      <w:pPr>
        <w:pStyle w:val="ConsPlusNormal0"/>
        <w:widowControl/>
        <w:ind w:firstLine="851"/>
        <w:jc w:val="both"/>
        <w:rPr>
          <w:sz w:val="24"/>
          <w:szCs w:val="24"/>
        </w:rPr>
      </w:pPr>
      <w:r w:rsidRPr="00CF143B">
        <w:rPr>
          <w:sz w:val="24"/>
          <w:szCs w:val="24"/>
        </w:rPr>
        <w:t>При необходимости для рассмотрения поставленных заявителем вопросов в отдел делопроизводства может быть приглашен соответствующий специалист отраслевого (функционального) органа администрации Тбилисского сельского поселения Тбилисского района.</w:t>
      </w:r>
    </w:p>
    <w:p w:rsidR="008B3833" w:rsidRPr="00CF143B" w:rsidRDefault="008B3833" w:rsidP="008B3833">
      <w:pPr>
        <w:pStyle w:val="ConsPlusNormal0"/>
        <w:widowControl/>
        <w:ind w:firstLine="851"/>
        <w:jc w:val="both"/>
        <w:rPr>
          <w:sz w:val="24"/>
          <w:szCs w:val="24"/>
        </w:rPr>
      </w:pPr>
      <w:r w:rsidRPr="00CF143B">
        <w:rPr>
          <w:sz w:val="24"/>
          <w:szCs w:val="24"/>
        </w:rPr>
        <w:t>3.9.9. Заявитель во время приема может оставить письменное обращение (на обращении ставится штамп «принято на личном приеме»), которое передается на регистрацию, и дальнейшая работа с ним ведется в соответствии подразделом 3.5. Административного регламента. При необходимости корреспонденция, полученная во время приема, рассматривается в первоочередном порядке.</w:t>
      </w:r>
    </w:p>
    <w:p w:rsidR="008B3833" w:rsidRPr="00CF143B" w:rsidRDefault="008B3833" w:rsidP="008B3833">
      <w:pPr>
        <w:pStyle w:val="ConsPlusNormal0"/>
        <w:widowControl/>
        <w:ind w:firstLine="851"/>
        <w:jc w:val="both"/>
        <w:rPr>
          <w:sz w:val="24"/>
          <w:szCs w:val="24"/>
        </w:rPr>
      </w:pPr>
      <w:r w:rsidRPr="00CF143B">
        <w:rPr>
          <w:sz w:val="24"/>
          <w:szCs w:val="24"/>
        </w:rPr>
        <w:t>3.9.10. Специалистами отдела делопроизводства на личный прием к главе Тбилисского сельского поселения Тбилисского района и его заместителям оформляется карточка личного приема на каждого заявителя (приложение №8).</w:t>
      </w:r>
    </w:p>
    <w:p w:rsidR="008B3833" w:rsidRPr="00CF143B" w:rsidRDefault="008B3833" w:rsidP="008B3833">
      <w:pPr>
        <w:pStyle w:val="ConsPlusNormal0"/>
        <w:widowControl/>
        <w:ind w:firstLine="851"/>
        <w:jc w:val="both"/>
        <w:rPr>
          <w:sz w:val="24"/>
          <w:szCs w:val="24"/>
        </w:rPr>
      </w:pPr>
      <w:r w:rsidRPr="00CF143B">
        <w:rPr>
          <w:sz w:val="24"/>
          <w:szCs w:val="24"/>
        </w:rPr>
        <w:t>3.9.11. Личный прием граждан осуществляется главой Тбилисского сельского поселения Тбилисского района, его заместителем, а также руководителями структурных подразделений администрации Тбилисского сельского поселения Тбилисского района, при поступлении обращений, рассмотрение которых находится в их компетенции.</w:t>
      </w:r>
    </w:p>
    <w:p w:rsidR="008B3833" w:rsidRPr="00CF143B" w:rsidRDefault="008B3833" w:rsidP="008B3833">
      <w:pPr>
        <w:pStyle w:val="ConsPlusNormal0"/>
        <w:widowControl/>
        <w:ind w:firstLine="851"/>
        <w:jc w:val="both"/>
        <w:rPr>
          <w:sz w:val="24"/>
          <w:szCs w:val="24"/>
        </w:rPr>
      </w:pPr>
      <w:r w:rsidRPr="00CF143B">
        <w:rPr>
          <w:sz w:val="24"/>
          <w:szCs w:val="24"/>
        </w:rPr>
        <w:t>3.9.12.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B3833" w:rsidRPr="00CF143B" w:rsidRDefault="008B3833" w:rsidP="008B3833">
      <w:pPr>
        <w:pStyle w:val="ConsPlusNormal0"/>
        <w:widowControl/>
        <w:ind w:firstLine="851"/>
        <w:jc w:val="both"/>
        <w:rPr>
          <w:sz w:val="24"/>
          <w:szCs w:val="24"/>
        </w:rPr>
      </w:pPr>
      <w:r w:rsidRPr="00CF143B">
        <w:rPr>
          <w:sz w:val="24"/>
          <w:szCs w:val="24"/>
        </w:rPr>
        <w:lastRenderedPageBreak/>
        <w:t>3.9.13. Должностное лицо, ведущее прием, принимает решение о постановке на контроль исполнения его поручения.</w:t>
      </w:r>
    </w:p>
    <w:p w:rsidR="008B3833" w:rsidRPr="00CF143B" w:rsidRDefault="008B3833" w:rsidP="008B3833">
      <w:pPr>
        <w:pStyle w:val="ConsPlusNormal0"/>
        <w:widowControl/>
        <w:ind w:firstLine="851"/>
        <w:jc w:val="both"/>
        <w:rPr>
          <w:sz w:val="24"/>
          <w:szCs w:val="24"/>
        </w:rPr>
      </w:pPr>
      <w:r w:rsidRPr="00CF143B">
        <w:rPr>
          <w:sz w:val="24"/>
          <w:szCs w:val="24"/>
        </w:rPr>
        <w:t>3.9.14. Карточка личного приема (при необходимости с приложениями к ней) специалистами отдела делопроизводства не позднее, чем на следующий день после приема направляется на исполнение.</w:t>
      </w:r>
    </w:p>
    <w:p w:rsidR="008B3833" w:rsidRPr="00CF143B" w:rsidRDefault="008B3833" w:rsidP="008B3833">
      <w:pPr>
        <w:pStyle w:val="ConsPlusNormal0"/>
        <w:widowControl/>
        <w:ind w:firstLine="851"/>
        <w:jc w:val="both"/>
        <w:rPr>
          <w:sz w:val="24"/>
          <w:szCs w:val="24"/>
        </w:rPr>
      </w:pPr>
      <w:r w:rsidRPr="00CF143B">
        <w:rPr>
          <w:sz w:val="24"/>
          <w:szCs w:val="24"/>
        </w:rPr>
        <w:t>3.9.15. График приема граждан должностными лицами администрации Тбилисского сельского поселения Тбилисского района ежегодно утверждается главой Тбилисского сельского поселения Тбилисского района и размещается на информационном стенде администрации Тбилисского сельского поселения Тбилисского района, на официальном сайте администрации Тбилисского сельского поселения Тбилисского района.</w:t>
      </w:r>
    </w:p>
    <w:p w:rsidR="008B3833" w:rsidRPr="00CF143B" w:rsidRDefault="008B3833" w:rsidP="008B3833">
      <w:pPr>
        <w:pStyle w:val="ConsPlusNormal0"/>
        <w:widowControl/>
        <w:ind w:firstLine="851"/>
        <w:jc w:val="both"/>
        <w:rPr>
          <w:color w:val="000000"/>
          <w:sz w:val="24"/>
          <w:szCs w:val="24"/>
        </w:rPr>
      </w:pPr>
      <w:r w:rsidRPr="00CF143B">
        <w:rPr>
          <w:sz w:val="24"/>
          <w:szCs w:val="24"/>
        </w:rPr>
        <w:t xml:space="preserve">3.9.16. </w:t>
      </w:r>
      <w:r w:rsidRPr="00CF143B">
        <w:rPr>
          <w:color w:val="000000"/>
          <w:sz w:val="24"/>
          <w:szCs w:val="24"/>
        </w:rPr>
        <w:t>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 xml:space="preserve">3.9.17. 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либо направление поручения по рассмотрению заявления в структурное подразделение администрации </w:t>
      </w:r>
      <w:r w:rsidRPr="00CF143B">
        <w:rPr>
          <w:sz w:val="24"/>
          <w:szCs w:val="24"/>
        </w:rPr>
        <w:t>Тбилисского сельского поселения Тбилисского района</w:t>
      </w:r>
      <w:r w:rsidRPr="00CF143B">
        <w:rPr>
          <w:color w:val="000000"/>
          <w:sz w:val="24"/>
          <w:szCs w:val="24"/>
        </w:rPr>
        <w:t>.</w:t>
      </w:r>
    </w:p>
    <w:p w:rsidR="008B3833" w:rsidRPr="00CF143B" w:rsidRDefault="008B3833" w:rsidP="008B3833">
      <w:pPr>
        <w:pStyle w:val="ConsPlusNormal0"/>
        <w:widowControl/>
        <w:ind w:firstLine="851"/>
        <w:jc w:val="both"/>
        <w:rPr>
          <w:color w:val="000000"/>
          <w:sz w:val="24"/>
          <w:szCs w:val="24"/>
        </w:rPr>
      </w:pPr>
    </w:p>
    <w:p w:rsidR="008B3833" w:rsidRPr="00CF143B" w:rsidRDefault="008B3833" w:rsidP="008B3833">
      <w:pPr>
        <w:pStyle w:val="ConsPlusNormal0"/>
        <w:widowControl/>
        <w:ind w:firstLine="851"/>
        <w:jc w:val="center"/>
        <w:rPr>
          <w:color w:val="000000"/>
          <w:sz w:val="24"/>
          <w:szCs w:val="24"/>
        </w:rPr>
      </w:pPr>
    </w:p>
    <w:p w:rsidR="008B3833" w:rsidRPr="00CF143B" w:rsidRDefault="008B3833" w:rsidP="008B3833">
      <w:pPr>
        <w:pStyle w:val="ConsPlusNormal0"/>
        <w:widowControl/>
        <w:ind w:firstLine="851"/>
        <w:jc w:val="center"/>
        <w:rPr>
          <w:color w:val="000000"/>
          <w:sz w:val="24"/>
          <w:szCs w:val="24"/>
        </w:rPr>
      </w:pPr>
      <w:r w:rsidRPr="00CF143B">
        <w:rPr>
          <w:color w:val="000000"/>
          <w:sz w:val="24"/>
          <w:szCs w:val="24"/>
        </w:rPr>
        <w:t xml:space="preserve">3.10. Организация рассмотрения обращений, поступивших по «телефону доверия» администрации </w:t>
      </w:r>
      <w:r w:rsidRPr="00CF143B">
        <w:rPr>
          <w:sz w:val="24"/>
          <w:szCs w:val="24"/>
        </w:rPr>
        <w:t>Тбилисского сельского поселения Тбилисского района</w:t>
      </w:r>
    </w:p>
    <w:p w:rsidR="008B3833" w:rsidRPr="00CF143B" w:rsidRDefault="008B3833" w:rsidP="008B3833">
      <w:pPr>
        <w:pStyle w:val="ConsPlusNormal0"/>
        <w:widowControl/>
        <w:ind w:firstLine="851"/>
        <w:jc w:val="center"/>
        <w:rPr>
          <w:color w:val="000000"/>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 xml:space="preserve">3.10.1. Основание для начала административной процедуры - поступление звонка на «телефон доверия» администрации Тбилисского сельского поселения Тбилисского района. </w:t>
      </w:r>
    </w:p>
    <w:p w:rsidR="008B3833" w:rsidRPr="00CF143B" w:rsidRDefault="008B3833" w:rsidP="008B3833">
      <w:pPr>
        <w:pStyle w:val="ConsPlusNormal0"/>
        <w:widowControl/>
        <w:ind w:firstLine="851"/>
        <w:jc w:val="both"/>
        <w:rPr>
          <w:sz w:val="24"/>
          <w:szCs w:val="24"/>
        </w:rPr>
      </w:pPr>
      <w:r w:rsidRPr="00CF143B">
        <w:rPr>
          <w:sz w:val="24"/>
          <w:szCs w:val="24"/>
        </w:rPr>
        <w:t>3.10.2. Устные обращения, поступающие на «телефон доверия» администрации Тбилисского сельского поселения Тбилисского района, принимаются специалистами отдела делопроизводства и регистрируются в день поступления.</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 xml:space="preserve">3.10.3. Информация о персональных данных авторов обращений, поступивших на «телефон доверия» администрации </w:t>
      </w:r>
      <w:r w:rsidRPr="00CF143B">
        <w:rPr>
          <w:sz w:val="24"/>
          <w:szCs w:val="24"/>
        </w:rPr>
        <w:t>Тбилисского сельского поселения Тбилисского района</w:t>
      </w:r>
      <w:r w:rsidRPr="00CF143B">
        <w:rPr>
          <w:color w:val="000000"/>
          <w:sz w:val="24"/>
          <w:szCs w:val="24"/>
        </w:rPr>
        <w:t>, хранится и обрабатывается с соблюдением требований российского законодательства о персональных данных.</w:t>
      </w:r>
    </w:p>
    <w:p w:rsidR="008B3833" w:rsidRPr="00CF143B" w:rsidRDefault="008B3833" w:rsidP="008B3833">
      <w:pPr>
        <w:pStyle w:val="ConsPlusNormal0"/>
        <w:widowControl/>
        <w:ind w:firstLine="851"/>
        <w:jc w:val="both"/>
        <w:rPr>
          <w:sz w:val="24"/>
          <w:szCs w:val="24"/>
        </w:rPr>
      </w:pPr>
      <w:r w:rsidRPr="00CF143B">
        <w:rPr>
          <w:sz w:val="24"/>
          <w:szCs w:val="24"/>
        </w:rPr>
        <w:t xml:space="preserve">3.10.4. Регистрация и учет устных обращений граждан, поступивших по «телефону доверия» администрации Тбилисского сельского поселения Тбилисского района осуществляется в соответствии с п. 3.2.2, 3.2.4-3.2.8 Административного регламента. </w:t>
      </w:r>
    </w:p>
    <w:p w:rsidR="008B3833" w:rsidRPr="00CF143B" w:rsidRDefault="008B3833" w:rsidP="008B3833">
      <w:pPr>
        <w:pStyle w:val="ConsPlusNormal0"/>
        <w:widowControl/>
        <w:ind w:firstLine="851"/>
        <w:jc w:val="both"/>
        <w:rPr>
          <w:sz w:val="24"/>
          <w:szCs w:val="24"/>
        </w:rPr>
      </w:pPr>
      <w:r w:rsidRPr="00CF143B">
        <w:rPr>
          <w:sz w:val="24"/>
          <w:szCs w:val="24"/>
        </w:rPr>
        <w:t>3.10.5. В случае если решение поставленных в устном обращении вопросов относится к компетенции нескольких органов местного самоуправления или должностных лиц, копии поручений в день поступления устного обращения направляются в соответствующие органы местного самоуправления или соответствующим должностным лицам.</w:t>
      </w:r>
    </w:p>
    <w:p w:rsidR="008B3833" w:rsidRPr="00CF143B" w:rsidRDefault="008B3833" w:rsidP="008B3833">
      <w:pPr>
        <w:pStyle w:val="ConsPlusNormal0"/>
        <w:widowControl/>
        <w:ind w:firstLine="851"/>
        <w:jc w:val="both"/>
        <w:rPr>
          <w:sz w:val="24"/>
          <w:szCs w:val="24"/>
        </w:rPr>
      </w:pPr>
      <w:r w:rsidRPr="00CF143B">
        <w:rPr>
          <w:sz w:val="24"/>
          <w:szCs w:val="24"/>
        </w:rPr>
        <w:t xml:space="preserve">3.10.6. В случае если поручение по рассмотрению устного обращения направлено не по принадлежности, исполнитель возвращает его в день поступления в отдел делопроизводства с мотивированной служебной запиской. В </w:t>
      </w:r>
      <w:r w:rsidRPr="00CF143B">
        <w:rPr>
          <w:sz w:val="24"/>
          <w:szCs w:val="24"/>
        </w:rPr>
        <w:lastRenderedPageBreak/>
        <w:t>записке указывается орган или должностное лицо, в чью компетенцию входит решение поднимаемых в обращении вопросов.</w:t>
      </w:r>
    </w:p>
    <w:p w:rsidR="008B3833" w:rsidRPr="00CF143B" w:rsidRDefault="008B3833" w:rsidP="008B3833">
      <w:pPr>
        <w:pStyle w:val="ConsPlusNormal0"/>
        <w:widowControl/>
        <w:ind w:firstLine="851"/>
        <w:jc w:val="both"/>
        <w:rPr>
          <w:sz w:val="24"/>
          <w:szCs w:val="24"/>
        </w:rPr>
      </w:pPr>
      <w:r w:rsidRPr="00CF143B">
        <w:rPr>
          <w:sz w:val="24"/>
          <w:szCs w:val="24"/>
        </w:rPr>
        <w:t>Не допускается передача обращения от одного исполнителя к другому, минуя отдел делопроизводства.</w:t>
      </w:r>
    </w:p>
    <w:p w:rsidR="008B3833" w:rsidRPr="00CF143B" w:rsidRDefault="008B3833" w:rsidP="008B3833">
      <w:pPr>
        <w:pStyle w:val="ConsPlusNormal0"/>
        <w:widowControl/>
        <w:ind w:firstLine="851"/>
        <w:jc w:val="both"/>
        <w:rPr>
          <w:sz w:val="24"/>
          <w:szCs w:val="24"/>
        </w:rPr>
      </w:pPr>
      <w:r w:rsidRPr="00CF143B">
        <w:rPr>
          <w:sz w:val="24"/>
          <w:szCs w:val="24"/>
        </w:rPr>
        <w:t>3.10.7. Порядок рассмотрения устных обращений, поступивших по «телефону доверия» администрации Тбилисского сельского поселения Тбилисского района, аналогичен письменным, и осуществляется в соответствии с разделом 3.5. Административного регламента.</w:t>
      </w:r>
    </w:p>
    <w:p w:rsidR="008B3833" w:rsidRPr="00CF143B" w:rsidRDefault="008B3833" w:rsidP="008B3833">
      <w:pPr>
        <w:pStyle w:val="ConsPlusNormal0"/>
        <w:widowControl/>
        <w:ind w:firstLine="851"/>
        <w:jc w:val="both"/>
        <w:rPr>
          <w:sz w:val="24"/>
          <w:szCs w:val="24"/>
        </w:rPr>
      </w:pPr>
      <w:r w:rsidRPr="00CF143B">
        <w:rPr>
          <w:sz w:val="24"/>
          <w:szCs w:val="24"/>
        </w:rPr>
        <w:t>3.10.8. Контроль за соблюдением сроков рассмотрения устных обращений граждан, по которым администрацией Тбилисского сельского поселения Тбилисского района запрашиваются результаты рассмотрения, осуществляет отдел делопроизводства.</w:t>
      </w:r>
    </w:p>
    <w:p w:rsidR="008B3833" w:rsidRPr="00CF143B" w:rsidRDefault="008B3833" w:rsidP="008B3833">
      <w:pPr>
        <w:pStyle w:val="ConsPlusNormal0"/>
        <w:widowControl/>
        <w:ind w:firstLine="851"/>
        <w:jc w:val="both"/>
        <w:rPr>
          <w:sz w:val="24"/>
          <w:szCs w:val="24"/>
        </w:rPr>
      </w:pPr>
      <w:r w:rsidRPr="00CF143B">
        <w:rPr>
          <w:sz w:val="24"/>
          <w:szCs w:val="24"/>
        </w:rPr>
        <w:t xml:space="preserve">3.10.9. Подготовка ответов на устные обращения, поступившие по «телефону доверия» администрации Тбилисского сельского поселения Тбилисского района, и передача материалов рассмотрения на архивное хранение осуществляется в соответствии с разделами 3.7.-3.8. Административного регламента. </w:t>
      </w:r>
    </w:p>
    <w:p w:rsidR="008B3833" w:rsidRPr="00CF143B" w:rsidRDefault="008B3833" w:rsidP="008B3833">
      <w:pPr>
        <w:pStyle w:val="ConsPlusNormal0"/>
        <w:widowControl/>
        <w:ind w:firstLine="851"/>
        <w:jc w:val="both"/>
        <w:rPr>
          <w:color w:val="000000"/>
          <w:sz w:val="24"/>
          <w:szCs w:val="24"/>
        </w:rPr>
      </w:pPr>
      <w:r w:rsidRPr="00CF143B">
        <w:rPr>
          <w:color w:val="000000"/>
          <w:sz w:val="24"/>
          <w:szCs w:val="24"/>
        </w:rPr>
        <w:t xml:space="preserve"> 3.10.10.Результат административной процедуры - разрешение поднимаемых в обращении проблем либо разъяснения по существу поставленных в обращении вопросов со ссылками на нормативные правовые акты.</w:t>
      </w:r>
    </w:p>
    <w:p w:rsidR="008B3833" w:rsidRPr="00CF143B" w:rsidRDefault="008B3833" w:rsidP="008B3833">
      <w:pPr>
        <w:pStyle w:val="ConsPlusNormal0"/>
        <w:widowControl/>
        <w:ind w:firstLine="851"/>
        <w:jc w:val="both"/>
        <w:rPr>
          <w:color w:val="000000"/>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3.11. Анализ и обобщение вопросов обращений</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Normal0"/>
        <w:widowControl/>
        <w:ind w:firstLine="851"/>
        <w:jc w:val="both"/>
        <w:rPr>
          <w:sz w:val="24"/>
          <w:szCs w:val="24"/>
        </w:rPr>
      </w:pPr>
      <w:r w:rsidRPr="00CF143B">
        <w:rPr>
          <w:sz w:val="24"/>
          <w:szCs w:val="24"/>
        </w:rPr>
        <w:t>3.11.1. Аналитическая работа в администрации Тбилисского сельского поселения Тбилисского района ведется ответственным специалистом за организацию работы с обращениями граждан.</w:t>
      </w:r>
    </w:p>
    <w:p w:rsidR="008B3833" w:rsidRPr="00CF143B" w:rsidRDefault="008B3833" w:rsidP="008B3833">
      <w:pPr>
        <w:pStyle w:val="ConsPlusNormal0"/>
        <w:widowControl/>
        <w:ind w:firstLine="851"/>
        <w:jc w:val="both"/>
        <w:rPr>
          <w:sz w:val="24"/>
          <w:szCs w:val="24"/>
        </w:rPr>
      </w:pPr>
      <w:r w:rsidRPr="00CF143B">
        <w:rPr>
          <w:sz w:val="24"/>
          <w:szCs w:val="24"/>
        </w:rPr>
        <w:t xml:space="preserve">3.11.2. Специалист отдела делопроизводства ведет отбор материалов и осуществляет анализ характера устных обращений, поступивших по «телефону доверия» администрации Тбилисского сельского поселения Тбилисского района. </w:t>
      </w:r>
    </w:p>
    <w:p w:rsidR="008B3833" w:rsidRPr="00CF143B" w:rsidRDefault="008B3833" w:rsidP="008B3833">
      <w:pPr>
        <w:pStyle w:val="ConsPlusNormal0"/>
        <w:widowControl/>
        <w:ind w:firstLine="851"/>
        <w:jc w:val="both"/>
        <w:rPr>
          <w:sz w:val="24"/>
          <w:szCs w:val="24"/>
        </w:rPr>
      </w:pPr>
      <w:r w:rsidRPr="00CF143B">
        <w:rPr>
          <w:sz w:val="24"/>
          <w:szCs w:val="24"/>
        </w:rPr>
        <w:t>3.11.3. Специалист отдела делопроизводства проводит ежедневный, ежемесячный и ежеквартальный анализ количества и тематики письменных и устных обращений, поступивших в приемную администрации Тбилисского сельского поселения Тбилисского района.</w:t>
      </w:r>
    </w:p>
    <w:p w:rsidR="008B3833" w:rsidRPr="00CF143B" w:rsidRDefault="008B3833" w:rsidP="008B3833">
      <w:pPr>
        <w:pStyle w:val="ConsPlusNormal0"/>
        <w:widowControl/>
        <w:ind w:firstLine="851"/>
        <w:jc w:val="both"/>
        <w:rPr>
          <w:sz w:val="24"/>
          <w:szCs w:val="24"/>
        </w:rPr>
      </w:pPr>
      <w:r w:rsidRPr="00CF143B">
        <w:rPr>
          <w:sz w:val="24"/>
          <w:szCs w:val="24"/>
        </w:rPr>
        <w:t>3.11.4. Специалист отдела делопроизводства готовит статистические данные на основе форм автоматизированной системы. С учетом материалов, поступающих в отдел делопроизводства ежемесячно:</w:t>
      </w:r>
    </w:p>
    <w:p w:rsidR="008B3833" w:rsidRPr="00CF143B" w:rsidRDefault="008B3833" w:rsidP="008B3833">
      <w:pPr>
        <w:pStyle w:val="ConsPlusNormal0"/>
        <w:widowControl/>
        <w:ind w:firstLine="851"/>
        <w:jc w:val="both"/>
        <w:rPr>
          <w:sz w:val="24"/>
          <w:szCs w:val="24"/>
        </w:rPr>
      </w:pPr>
      <w:r w:rsidRPr="00CF143B">
        <w:rPr>
          <w:sz w:val="24"/>
          <w:szCs w:val="24"/>
        </w:rPr>
        <w:t>готовятся информационно-аналитические материалы на основе систематического анализа и обобщения обращений граждан. Как правило, объем информационно-аналитических сообщений на имя руководства не должен превышать трех машинописных страниц (не считая возможного приложения);</w:t>
      </w:r>
    </w:p>
    <w:p w:rsidR="008B3833" w:rsidRPr="00CF143B" w:rsidRDefault="008B3833" w:rsidP="008B3833">
      <w:pPr>
        <w:pStyle w:val="ConsPlusNormal0"/>
        <w:widowControl/>
        <w:ind w:firstLine="851"/>
        <w:jc w:val="both"/>
        <w:rPr>
          <w:sz w:val="24"/>
          <w:szCs w:val="24"/>
        </w:rPr>
      </w:pPr>
      <w:r w:rsidRPr="00CF143B">
        <w:rPr>
          <w:sz w:val="24"/>
          <w:szCs w:val="24"/>
        </w:rPr>
        <w:t>накапливаются и систематизируют материалы по темам;</w:t>
      </w:r>
    </w:p>
    <w:p w:rsidR="008B3833" w:rsidRPr="00CF143B" w:rsidRDefault="008B3833" w:rsidP="008B3833">
      <w:pPr>
        <w:pStyle w:val="ConsPlusNormal0"/>
        <w:widowControl/>
        <w:ind w:firstLine="851"/>
        <w:jc w:val="both"/>
        <w:rPr>
          <w:sz w:val="24"/>
          <w:szCs w:val="24"/>
        </w:rPr>
      </w:pPr>
      <w:r w:rsidRPr="00CF143B">
        <w:rPr>
          <w:sz w:val="24"/>
          <w:szCs w:val="24"/>
        </w:rPr>
        <w:t>просматриваются, формируются и анализируются статистические материалы по обращениям граждан;</w:t>
      </w:r>
    </w:p>
    <w:p w:rsidR="008B3833" w:rsidRPr="00CF143B" w:rsidRDefault="008B3833" w:rsidP="008B3833">
      <w:pPr>
        <w:pStyle w:val="ConsPlusNormal0"/>
        <w:widowControl/>
        <w:ind w:firstLine="851"/>
        <w:jc w:val="both"/>
        <w:rPr>
          <w:sz w:val="24"/>
          <w:szCs w:val="24"/>
        </w:rPr>
      </w:pPr>
      <w:r w:rsidRPr="00CF143B">
        <w:rPr>
          <w:sz w:val="24"/>
          <w:szCs w:val="24"/>
        </w:rPr>
        <w:t>ведется накопление электронного и обычного архивов по информационно-аналитическим материалам;</w:t>
      </w:r>
    </w:p>
    <w:p w:rsidR="008B3833" w:rsidRPr="00CF143B" w:rsidRDefault="008B3833" w:rsidP="008B3833">
      <w:pPr>
        <w:pStyle w:val="ConsPlusNormal0"/>
        <w:widowControl/>
        <w:ind w:firstLine="851"/>
        <w:jc w:val="both"/>
        <w:rPr>
          <w:sz w:val="24"/>
          <w:szCs w:val="24"/>
        </w:rPr>
      </w:pPr>
      <w:r w:rsidRPr="00CF143B">
        <w:rPr>
          <w:sz w:val="24"/>
          <w:szCs w:val="24"/>
        </w:rPr>
        <w:t>изучаются необходимые нормативные документы и другие материалы по анализируемым вопросам;</w:t>
      </w:r>
    </w:p>
    <w:p w:rsidR="008B3833" w:rsidRPr="00CF143B" w:rsidRDefault="008B3833" w:rsidP="008B3833">
      <w:pPr>
        <w:pStyle w:val="ConsPlusNormal0"/>
        <w:widowControl/>
        <w:ind w:firstLine="851"/>
        <w:jc w:val="both"/>
        <w:rPr>
          <w:sz w:val="24"/>
          <w:szCs w:val="24"/>
        </w:rPr>
      </w:pPr>
      <w:r w:rsidRPr="00CF143B">
        <w:rPr>
          <w:sz w:val="24"/>
          <w:szCs w:val="24"/>
        </w:rPr>
        <w:lastRenderedPageBreak/>
        <w:t>готовятся материалы для публикации в средствах массовой информации и размещения на официальном сайте администрации Тбилисского сельского поселения Тбилисского района.</w:t>
      </w:r>
    </w:p>
    <w:p w:rsidR="008B3833" w:rsidRPr="00CF143B" w:rsidRDefault="008B3833" w:rsidP="008B3833">
      <w:pPr>
        <w:pStyle w:val="ConsPlusNormal0"/>
        <w:widowControl/>
        <w:ind w:firstLine="851"/>
        <w:jc w:val="both"/>
        <w:rPr>
          <w:sz w:val="24"/>
          <w:szCs w:val="24"/>
        </w:rPr>
      </w:pPr>
      <w:r w:rsidRPr="00CF143B">
        <w:rPr>
          <w:color w:val="000000"/>
          <w:sz w:val="24"/>
          <w:szCs w:val="24"/>
        </w:rPr>
        <w:t>3.11.5.</w:t>
      </w:r>
      <w:r w:rsidRPr="00CF143B">
        <w:rPr>
          <w:sz w:val="24"/>
          <w:szCs w:val="24"/>
        </w:rPr>
        <w:t xml:space="preserve"> Отделом делопроизводства:</w:t>
      </w:r>
    </w:p>
    <w:p w:rsidR="008B3833" w:rsidRPr="00CF143B" w:rsidRDefault="008B3833" w:rsidP="008B3833">
      <w:pPr>
        <w:pStyle w:val="ConsPlusNormal0"/>
        <w:widowControl/>
        <w:ind w:firstLine="851"/>
        <w:jc w:val="both"/>
        <w:rPr>
          <w:sz w:val="24"/>
          <w:szCs w:val="24"/>
        </w:rPr>
      </w:pPr>
      <w:r w:rsidRPr="00CF143B">
        <w:rPr>
          <w:sz w:val="24"/>
          <w:szCs w:val="24"/>
        </w:rPr>
        <w:t>ежеквартально, на основании имеющихся информации и материалов, полученных из отраслевых (функциональных) органов администрации Тбилисского сельского поселения Тбилисского района, готовятся аналитические записки о работе с обращениями граждан;</w:t>
      </w:r>
    </w:p>
    <w:p w:rsidR="008B3833" w:rsidRPr="00CF143B" w:rsidRDefault="008B3833" w:rsidP="008B3833">
      <w:pPr>
        <w:pStyle w:val="ConsPlusNormal0"/>
        <w:widowControl/>
        <w:ind w:firstLine="851"/>
        <w:jc w:val="both"/>
        <w:rPr>
          <w:sz w:val="24"/>
          <w:szCs w:val="24"/>
        </w:rPr>
      </w:pPr>
      <w:r w:rsidRPr="00CF143B">
        <w:rPr>
          <w:sz w:val="24"/>
          <w:szCs w:val="24"/>
        </w:rPr>
        <w:t>ежеквартально (в установленные администрацией муниципального образования сроки) готовится информация о рассмотрении обращений граждан, поступивших в администрацию Тбилисского сельского поселения Тбилисского района из администрации муниципального образования, и принятых мерах;</w:t>
      </w:r>
    </w:p>
    <w:p w:rsidR="008B3833" w:rsidRPr="00CF143B" w:rsidRDefault="008B3833" w:rsidP="008B3833">
      <w:pPr>
        <w:pStyle w:val="ConsPlusNormal0"/>
        <w:widowControl/>
        <w:ind w:firstLine="851"/>
        <w:jc w:val="both"/>
        <w:rPr>
          <w:sz w:val="24"/>
          <w:szCs w:val="24"/>
        </w:rPr>
      </w:pPr>
      <w:r w:rsidRPr="00CF143B">
        <w:rPr>
          <w:sz w:val="24"/>
          <w:szCs w:val="24"/>
        </w:rPr>
        <w:t>ежемесячно готовится информационно-статистический обзор обращений граждан и принятых мер для размещения в сети Интернет.</w:t>
      </w:r>
    </w:p>
    <w:p w:rsidR="008B3833" w:rsidRPr="00CF143B" w:rsidRDefault="008B3833" w:rsidP="008B3833">
      <w:pPr>
        <w:pStyle w:val="ConsPlusNormal0"/>
        <w:widowControl/>
        <w:ind w:firstLine="851"/>
        <w:jc w:val="center"/>
        <w:rPr>
          <w:color w:val="000000"/>
          <w:sz w:val="24"/>
          <w:szCs w:val="24"/>
        </w:rPr>
      </w:pPr>
    </w:p>
    <w:p w:rsidR="008B3833" w:rsidRPr="00CF143B" w:rsidRDefault="008B3833" w:rsidP="008B3833">
      <w:pPr>
        <w:pStyle w:val="ConsPlusNormal0"/>
        <w:widowControl/>
        <w:ind w:firstLine="851"/>
        <w:jc w:val="center"/>
        <w:rPr>
          <w:sz w:val="24"/>
          <w:szCs w:val="24"/>
        </w:rPr>
      </w:pPr>
      <w:r w:rsidRPr="00CF143B">
        <w:rPr>
          <w:sz w:val="24"/>
          <w:szCs w:val="24"/>
        </w:rPr>
        <w:t>4. Формы контроля за исполнением Административного регламента</w:t>
      </w:r>
    </w:p>
    <w:p w:rsidR="008B3833" w:rsidRPr="00CF143B" w:rsidRDefault="008B3833" w:rsidP="008B3833">
      <w:pPr>
        <w:pStyle w:val="ConsPlusNormal0"/>
        <w:widowControl/>
        <w:ind w:firstLine="851"/>
        <w:jc w:val="both"/>
        <w:rPr>
          <w:sz w:val="24"/>
          <w:szCs w:val="24"/>
        </w:rPr>
      </w:pPr>
    </w:p>
    <w:p w:rsidR="008B3833" w:rsidRPr="00CF143B" w:rsidRDefault="008B3833" w:rsidP="008B3833">
      <w:pPr>
        <w:pStyle w:val="ConsPlusDocList0"/>
        <w:ind w:firstLine="851"/>
        <w:jc w:val="center"/>
        <w:rPr>
          <w:rFonts w:cs="Arial"/>
          <w:sz w:val="24"/>
          <w:szCs w:val="24"/>
        </w:rPr>
      </w:pPr>
      <w:r w:rsidRPr="00CF143B">
        <w:rPr>
          <w:rFonts w:cs="Arial"/>
          <w:sz w:val="24"/>
          <w:szCs w:val="24"/>
        </w:rPr>
        <w:t>4.1. Порядок осуществления текущего контроля за соблюдением и исполнением должностными лицами, ответственными специалистами положений Административного регламента.</w:t>
      </w:r>
    </w:p>
    <w:p w:rsidR="008B3833" w:rsidRPr="00CF143B" w:rsidRDefault="008B3833" w:rsidP="008B3833">
      <w:pPr>
        <w:ind w:firstLine="851"/>
        <w:rPr>
          <w:rFonts w:ascii="Arial" w:hAnsi="Arial" w:cs="Arial"/>
          <w:sz w:val="24"/>
          <w:szCs w:val="24"/>
        </w:rPr>
      </w:pPr>
    </w:p>
    <w:p w:rsidR="008B3833" w:rsidRPr="00CF143B" w:rsidRDefault="008B3833" w:rsidP="008B3833">
      <w:pPr>
        <w:pStyle w:val="ConsPlusDocList0"/>
        <w:ind w:firstLine="851"/>
        <w:jc w:val="both"/>
        <w:rPr>
          <w:rFonts w:cs="Arial"/>
          <w:sz w:val="24"/>
          <w:szCs w:val="24"/>
        </w:rPr>
      </w:pPr>
      <w:r w:rsidRPr="00CF143B">
        <w:rPr>
          <w:rFonts w:cs="Arial"/>
          <w:sz w:val="24"/>
          <w:szCs w:val="24"/>
        </w:rPr>
        <w:t xml:space="preserve"> Текущий контроль за соблюдением порядка рассмотрения обращений граждан, поступающих на имя главы Тбилисского сельского поселения Тбилисского района, осуществляется отделом делопроизводства.</w:t>
      </w:r>
    </w:p>
    <w:p w:rsidR="008B3833" w:rsidRPr="00CF143B" w:rsidRDefault="008B3833" w:rsidP="008B3833">
      <w:pPr>
        <w:ind w:firstLine="851"/>
        <w:jc w:val="both"/>
        <w:rPr>
          <w:rFonts w:ascii="Arial" w:hAnsi="Arial" w:cs="Arial"/>
          <w:sz w:val="24"/>
          <w:szCs w:val="24"/>
        </w:rPr>
      </w:pPr>
    </w:p>
    <w:p w:rsidR="008B3833" w:rsidRPr="00CF143B" w:rsidRDefault="008B3833" w:rsidP="008B3833">
      <w:pPr>
        <w:pStyle w:val="ConsPlusDocList0"/>
        <w:ind w:firstLine="851"/>
        <w:jc w:val="center"/>
        <w:rPr>
          <w:rFonts w:cs="Arial"/>
          <w:sz w:val="24"/>
          <w:szCs w:val="24"/>
        </w:rPr>
      </w:pPr>
      <w:r w:rsidRPr="00CF143B">
        <w:rPr>
          <w:rFonts w:cs="Arial"/>
          <w:sz w:val="24"/>
          <w:szCs w:val="24"/>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8B3833" w:rsidRPr="00CF143B" w:rsidRDefault="008B3833" w:rsidP="008B3833">
      <w:pPr>
        <w:ind w:firstLine="851"/>
        <w:rPr>
          <w:rFonts w:ascii="Arial" w:hAnsi="Arial" w:cs="Arial"/>
          <w:sz w:val="24"/>
          <w:szCs w:val="24"/>
        </w:rPr>
      </w:pPr>
    </w:p>
    <w:p w:rsidR="008B3833" w:rsidRPr="00CF143B" w:rsidRDefault="008B3833" w:rsidP="008B3833">
      <w:pPr>
        <w:pStyle w:val="ConsPlusDocList0"/>
        <w:ind w:firstLine="851"/>
        <w:jc w:val="both"/>
        <w:rPr>
          <w:rFonts w:cs="Arial"/>
          <w:sz w:val="24"/>
          <w:szCs w:val="24"/>
        </w:rPr>
      </w:pPr>
      <w:r w:rsidRPr="00CF143B">
        <w:rPr>
          <w:rFonts w:cs="Arial"/>
          <w:sz w:val="24"/>
          <w:szCs w:val="24"/>
        </w:rPr>
        <w:t>4.2.1. Контроль за полнотой и качеством предоставления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услуги, принятие решений и подготовку ответов на жалобы заявителей.</w:t>
      </w:r>
    </w:p>
    <w:p w:rsidR="008B3833" w:rsidRPr="00CF143B" w:rsidRDefault="008B3833" w:rsidP="008B3833">
      <w:pPr>
        <w:pStyle w:val="ConsPlusDocList0"/>
        <w:ind w:firstLine="851"/>
        <w:jc w:val="both"/>
        <w:rPr>
          <w:rFonts w:cs="Arial"/>
          <w:sz w:val="24"/>
          <w:szCs w:val="24"/>
        </w:rPr>
      </w:pPr>
      <w:r w:rsidRPr="00CF143B">
        <w:rPr>
          <w:rFonts w:cs="Arial"/>
          <w:sz w:val="24"/>
          <w:szCs w:val="24"/>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8B3833" w:rsidRPr="00CF143B" w:rsidRDefault="008B3833" w:rsidP="008B3833">
      <w:pPr>
        <w:pStyle w:val="ConsPlusDocList0"/>
        <w:ind w:firstLine="851"/>
        <w:jc w:val="both"/>
        <w:rPr>
          <w:rFonts w:cs="Arial"/>
          <w:sz w:val="24"/>
          <w:szCs w:val="24"/>
        </w:rPr>
      </w:pPr>
      <w:r w:rsidRPr="00CF143B">
        <w:rPr>
          <w:rFonts w:cs="Arial"/>
          <w:sz w:val="24"/>
          <w:szCs w:val="24"/>
        </w:rPr>
        <w:t>4.2.2. Плановые проверки осуществляются один раз в год.</w:t>
      </w:r>
    </w:p>
    <w:p w:rsidR="008B3833" w:rsidRPr="00CF143B" w:rsidRDefault="008B3833" w:rsidP="008B3833">
      <w:pPr>
        <w:pStyle w:val="ConsPlusDocList0"/>
        <w:ind w:firstLine="851"/>
        <w:jc w:val="both"/>
        <w:rPr>
          <w:rFonts w:cs="Arial"/>
          <w:sz w:val="24"/>
          <w:szCs w:val="24"/>
        </w:rPr>
      </w:pPr>
      <w:r w:rsidRPr="00CF143B">
        <w:rPr>
          <w:rFonts w:cs="Arial"/>
          <w:sz w:val="24"/>
          <w:szCs w:val="24"/>
        </w:rPr>
        <w:t>4.2.3. Основанием для проведения внеплановой проверки является поступление жалобы заявителей на решения и действия (бездействие) администрации муниципального образования Тбилисский район, а также должностных лиц, ответственных за предоставление услуги.</w:t>
      </w:r>
    </w:p>
    <w:p w:rsidR="008B3833" w:rsidRPr="00CF143B" w:rsidRDefault="008B3833" w:rsidP="008B3833">
      <w:pPr>
        <w:pStyle w:val="ConsPlusDocList0"/>
        <w:ind w:firstLine="851"/>
        <w:jc w:val="both"/>
        <w:rPr>
          <w:rFonts w:cs="Arial"/>
          <w:sz w:val="24"/>
          <w:szCs w:val="24"/>
        </w:rPr>
      </w:pPr>
      <w:r w:rsidRPr="00CF143B">
        <w:rPr>
          <w:rFonts w:cs="Arial"/>
          <w:sz w:val="24"/>
          <w:szCs w:val="24"/>
        </w:rPr>
        <w:t>4.2.4. Плановая и внеплановая проверки осуществляются комиссией, образованной распоряжением администрации Тбилисского сельского поселения Тбилисского района (далее - распоряжение).</w:t>
      </w:r>
    </w:p>
    <w:p w:rsidR="008B3833" w:rsidRPr="00CF143B" w:rsidRDefault="008B3833" w:rsidP="008B3833">
      <w:pPr>
        <w:pStyle w:val="ConsPlusDocList0"/>
        <w:ind w:firstLine="851"/>
        <w:jc w:val="both"/>
        <w:rPr>
          <w:rFonts w:cs="Arial"/>
          <w:sz w:val="24"/>
          <w:szCs w:val="24"/>
        </w:rPr>
      </w:pPr>
      <w:r w:rsidRPr="00CF143B">
        <w:rPr>
          <w:rFonts w:cs="Arial"/>
          <w:sz w:val="24"/>
          <w:szCs w:val="24"/>
        </w:rPr>
        <w:t xml:space="preserve">4.2.5. В распоряжении указывается срок проведения проверки, который не может превышать для проведения плановой проверки 30 дней со дня подписания </w:t>
      </w:r>
      <w:r w:rsidRPr="00CF143B">
        <w:rPr>
          <w:rFonts w:cs="Arial"/>
          <w:sz w:val="24"/>
          <w:szCs w:val="24"/>
        </w:rPr>
        <w:lastRenderedPageBreak/>
        <w:t>распоряжения, для проведения внеплановой проверки - 7 дней со дня регистрации жалобы.</w:t>
      </w:r>
    </w:p>
    <w:p w:rsidR="008B3833" w:rsidRPr="00CF143B" w:rsidRDefault="008B3833" w:rsidP="008B3833">
      <w:pPr>
        <w:pStyle w:val="ConsPlusDocList0"/>
        <w:ind w:firstLine="851"/>
        <w:jc w:val="both"/>
        <w:rPr>
          <w:rFonts w:cs="Arial"/>
          <w:sz w:val="24"/>
          <w:szCs w:val="24"/>
        </w:rPr>
      </w:pPr>
      <w:r w:rsidRPr="00CF143B">
        <w:rPr>
          <w:rFonts w:cs="Arial"/>
          <w:sz w:val="24"/>
          <w:szCs w:val="24"/>
        </w:rPr>
        <w:t>4.2.6. Плановая проверка должна быть начата не позднее 20 декабря текущего года.</w:t>
      </w:r>
    </w:p>
    <w:p w:rsidR="008B3833" w:rsidRPr="00CF143B" w:rsidRDefault="008B3833" w:rsidP="008B3833">
      <w:pPr>
        <w:pStyle w:val="ConsPlusDocList0"/>
        <w:ind w:firstLine="851"/>
        <w:jc w:val="both"/>
        <w:rPr>
          <w:rFonts w:cs="Arial"/>
          <w:sz w:val="24"/>
          <w:szCs w:val="24"/>
        </w:rPr>
      </w:pPr>
      <w:r w:rsidRPr="00CF143B">
        <w:rPr>
          <w:rFonts w:cs="Arial"/>
          <w:sz w:val="24"/>
          <w:szCs w:val="24"/>
        </w:rPr>
        <w:t>4.2.7. Если для рассмотрения жалобы по существу в администрации Тбилисского сельского поселения Тбилисского района недостаточно предоставленной информации, проводится выездная проверка, либо организуется встреча с заявителем.</w:t>
      </w:r>
    </w:p>
    <w:p w:rsidR="008B3833" w:rsidRPr="00CF143B" w:rsidRDefault="008B3833" w:rsidP="008B3833">
      <w:pPr>
        <w:pStyle w:val="ConsPlusDocList0"/>
        <w:ind w:firstLine="851"/>
        <w:jc w:val="both"/>
        <w:rPr>
          <w:rFonts w:cs="Arial"/>
          <w:sz w:val="24"/>
          <w:szCs w:val="24"/>
        </w:rPr>
      </w:pPr>
      <w:r w:rsidRPr="00CF143B">
        <w:rPr>
          <w:rFonts w:cs="Arial"/>
          <w:sz w:val="24"/>
          <w:szCs w:val="24"/>
        </w:rPr>
        <w:t>4.2.8. По итогам проверки составляется акт, утверждаемый председателем комиссии.</w:t>
      </w:r>
    </w:p>
    <w:p w:rsidR="008B3833" w:rsidRPr="00CF143B" w:rsidRDefault="008B3833" w:rsidP="008B3833">
      <w:pPr>
        <w:pStyle w:val="ConsPlusDocList0"/>
        <w:ind w:firstLine="851"/>
        <w:jc w:val="both"/>
        <w:rPr>
          <w:rFonts w:cs="Arial"/>
          <w:sz w:val="24"/>
          <w:szCs w:val="24"/>
        </w:rPr>
      </w:pPr>
      <w:r w:rsidRPr="00CF143B">
        <w:rPr>
          <w:rFonts w:cs="Arial"/>
          <w:sz w:val="24"/>
          <w:szCs w:val="24"/>
        </w:rPr>
        <w:t>В акте указывается:</w:t>
      </w:r>
    </w:p>
    <w:p w:rsidR="008B3833" w:rsidRPr="00CF143B" w:rsidRDefault="008B3833" w:rsidP="008B3833">
      <w:pPr>
        <w:pStyle w:val="ConsPlusDocList0"/>
        <w:ind w:firstLine="851"/>
        <w:jc w:val="both"/>
        <w:rPr>
          <w:rFonts w:cs="Arial"/>
          <w:sz w:val="24"/>
          <w:szCs w:val="24"/>
        </w:rPr>
      </w:pPr>
      <w:r w:rsidRPr="00CF143B">
        <w:rPr>
          <w:rFonts w:cs="Arial"/>
          <w:sz w:val="24"/>
          <w:szCs w:val="24"/>
        </w:rPr>
        <w:t>дата проведения проверки;</w:t>
      </w:r>
    </w:p>
    <w:p w:rsidR="008B3833" w:rsidRPr="00CF143B" w:rsidRDefault="008B3833" w:rsidP="008B3833">
      <w:pPr>
        <w:pStyle w:val="ConsPlusDocList0"/>
        <w:ind w:firstLine="851"/>
        <w:jc w:val="both"/>
        <w:rPr>
          <w:rFonts w:cs="Arial"/>
          <w:sz w:val="24"/>
          <w:szCs w:val="24"/>
        </w:rPr>
      </w:pPr>
      <w:r w:rsidRPr="00CF143B">
        <w:rPr>
          <w:rFonts w:cs="Arial"/>
          <w:sz w:val="24"/>
          <w:szCs w:val="24"/>
        </w:rPr>
        <w:t>состав комиссии;</w:t>
      </w:r>
    </w:p>
    <w:p w:rsidR="008B3833" w:rsidRPr="00CF143B" w:rsidRDefault="008B3833" w:rsidP="008B3833">
      <w:pPr>
        <w:pStyle w:val="ConsPlusDocList0"/>
        <w:ind w:firstLine="851"/>
        <w:jc w:val="both"/>
        <w:rPr>
          <w:rFonts w:cs="Arial"/>
          <w:sz w:val="24"/>
          <w:szCs w:val="24"/>
        </w:rPr>
      </w:pPr>
      <w:r w:rsidRPr="00CF143B">
        <w:rPr>
          <w:rFonts w:cs="Arial"/>
          <w:sz w:val="24"/>
          <w:szCs w:val="24"/>
        </w:rPr>
        <w:t>характер проверки (плановая, внеплановая);</w:t>
      </w:r>
    </w:p>
    <w:p w:rsidR="008B3833" w:rsidRPr="00CF143B" w:rsidRDefault="008B3833" w:rsidP="008B3833">
      <w:pPr>
        <w:pStyle w:val="ConsPlusDocList0"/>
        <w:ind w:firstLine="851"/>
        <w:jc w:val="both"/>
        <w:rPr>
          <w:rFonts w:cs="Arial"/>
          <w:sz w:val="24"/>
          <w:szCs w:val="24"/>
        </w:rPr>
      </w:pPr>
      <w:r w:rsidRPr="00CF143B">
        <w:rPr>
          <w:rFonts w:cs="Arial"/>
          <w:sz w:val="24"/>
          <w:szCs w:val="24"/>
        </w:rPr>
        <w:t>результаты проверки;</w:t>
      </w:r>
    </w:p>
    <w:p w:rsidR="008B3833" w:rsidRPr="00CF143B" w:rsidRDefault="008B3833" w:rsidP="008B3833">
      <w:pPr>
        <w:pStyle w:val="ConsPlusDocList0"/>
        <w:ind w:firstLine="851"/>
        <w:jc w:val="both"/>
        <w:rPr>
          <w:rFonts w:cs="Arial"/>
          <w:sz w:val="24"/>
          <w:szCs w:val="24"/>
        </w:rPr>
      </w:pPr>
      <w:r w:rsidRPr="00CF143B">
        <w:rPr>
          <w:rFonts w:cs="Arial"/>
          <w:sz w:val="24"/>
          <w:szCs w:val="24"/>
        </w:rPr>
        <w:t>выводы (предложения).</w:t>
      </w:r>
    </w:p>
    <w:p w:rsidR="008B3833" w:rsidRPr="00CF143B" w:rsidRDefault="008B3833" w:rsidP="008B3833">
      <w:pPr>
        <w:ind w:firstLine="851"/>
        <w:rPr>
          <w:rFonts w:ascii="Arial" w:hAnsi="Arial" w:cs="Arial"/>
          <w:sz w:val="24"/>
          <w:szCs w:val="24"/>
        </w:rPr>
      </w:pPr>
    </w:p>
    <w:p w:rsidR="008B3833" w:rsidRPr="00CF143B" w:rsidRDefault="008B3833" w:rsidP="008B3833">
      <w:pPr>
        <w:pStyle w:val="ConsPlusDocList0"/>
        <w:jc w:val="center"/>
        <w:rPr>
          <w:rFonts w:cs="Arial"/>
          <w:sz w:val="24"/>
          <w:szCs w:val="24"/>
        </w:rPr>
      </w:pPr>
      <w:r w:rsidRPr="00CF143B">
        <w:rPr>
          <w:rFonts w:cs="Arial"/>
          <w:sz w:val="24"/>
          <w:szCs w:val="24"/>
        </w:rPr>
        <w:t>4.3. Ответственность должностных лиц, ответственных специалистов за решения и действия (бездействие), принимаемые (осуществляемые) ими в ходе предоставления услуги</w:t>
      </w:r>
    </w:p>
    <w:p w:rsidR="008B3833" w:rsidRPr="00CF143B" w:rsidRDefault="008B3833" w:rsidP="008B3833">
      <w:pPr>
        <w:ind w:firstLine="851"/>
        <w:rPr>
          <w:rFonts w:ascii="Arial" w:hAnsi="Arial" w:cs="Arial"/>
          <w:sz w:val="24"/>
          <w:szCs w:val="24"/>
        </w:rPr>
      </w:pPr>
    </w:p>
    <w:p w:rsidR="008B3833" w:rsidRPr="00CF143B" w:rsidRDefault="008B3833" w:rsidP="008B3833">
      <w:pPr>
        <w:pStyle w:val="ConsPlusDocList0"/>
        <w:ind w:firstLine="851"/>
        <w:jc w:val="both"/>
        <w:rPr>
          <w:rFonts w:cs="Arial"/>
          <w:sz w:val="24"/>
          <w:szCs w:val="24"/>
        </w:rPr>
      </w:pPr>
      <w:r w:rsidRPr="00CF143B">
        <w:rPr>
          <w:rFonts w:cs="Arial"/>
          <w:sz w:val="24"/>
          <w:szCs w:val="24"/>
        </w:rPr>
        <w:t>4.3.1. При выявлении в ходе проверки нарушений прав и законных интересов заявителей, противоправных решений, действий или бездействия ответственных должностных лиц, нарушений положений настоящего Административного регламента, виновные должностные лица несут ответственность за качество исполнения административных процедур и услуги в целом в соответствии с нормами действующего законодательства.</w:t>
      </w:r>
    </w:p>
    <w:p w:rsidR="008B3833" w:rsidRPr="00CF143B" w:rsidRDefault="008B3833" w:rsidP="008B3833">
      <w:pPr>
        <w:pStyle w:val="ConsPlusDocList0"/>
        <w:ind w:firstLine="851"/>
        <w:jc w:val="both"/>
        <w:rPr>
          <w:rFonts w:cs="Arial"/>
          <w:sz w:val="24"/>
          <w:szCs w:val="24"/>
        </w:rPr>
      </w:pPr>
      <w:r w:rsidRPr="00CF143B">
        <w:rPr>
          <w:rFonts w:cs="Arial"/>
          <w:sz w:val="24"/>
          <w:szCs w:val="24"/>
        </w:rPr>
        <w:t>4.3.2. Должностным лицам и (или) ответственным специалистам отдела делопроизводства, непосредственно предоставляющим услугу, направляется акт с требованием устранить выявленные нарушения.</w:t>
      </w:r>
    </w:p>
    <w:p w:rsidR="008B3833" w:rsidRPr="00CF143B" w:rsidRDefault="008B3833" w:rsidP="008B3833">
      <w:pPr>
        <w:ind w:firstLine="851"/>
        <w:rPr>
          <w:rFonts w:ascii="Arial" w:hAnsi="Arial" w:cs="Arial"/>
          <w:sz w:val="24"/>
          <w:szCs w:val="24"/>
        </w:rPr>
      </w:pPr>
    </w:p>
    <w:p w:rsidR="008B3833" w:rsidRPr="00CF143B" w:rsidRDefault="008B3833" w:rsidP="008B3833">
      <w:pPr>
        <w:pStyle w:val="ConsPlusDocList0"/>
        <w:numPr>
          <w:ilvl w:val="1"/>
          <w:numId w:val="2"/>
        </w:numPr>
        <w:tabs>
          <w:tab w:val="clear" w:pos="1428"/>
        </w:tabs>
        <w:ind w:left="0" w:firstLine="0"/>
        <w:jc w:val="center"/>
        <w:rPr>
          <w:rFonts w:cs="Arial"/>
          <w:sz w:val="24"/>
          <w:szCs w:val="24"/>
        </w:rPr>
      </w:pPr>
      <w:r w:rsidRPr="00CF143B">
        <w:rPr>
          <w:rFonts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3833" w:rsidRPr="00CF143B" w:rsidRDefault="008B3833" w:rsidP="008B3833">
      <w:pPr>
        <w:pStyle w:val="ConsPlusDocList0"/>
        <w:ind w:firstLine="851"/>
        <w:jc w:val="both"/>
        <w:rPr>
          <w:rFonts w:cs="Arial"/>
          <w:sz w:val="24"/>
          <w:szCs w:val="24"/>
        </w:rPr>
      </w:pPr>
    </w:p>
    <w:p w:rsidR="008B3833" w:rsidRPr="00CF143B" w:rsidRDefault="008B3833" w:rsidP="008B3833">
      <w:pPr>
        <w:pStyle w:val="ConsPlusDocList0"/>
        <w:ind w:firstLine="851"/>
        <w:jc w:val="both"/>
        <w:rPr>
          <w:rFonts w:cs="Arial"/>
          <w:sz w:val="24"/>
          <w:szCs w:val="24"/>
        </w:rPr>
      </w:pPr>
      <w:r w:rsidRPr="00CF143B">
        <w:rPr>
          <w:rFonts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делопроизводства и администрации Тбилисского сельского поселения Тбилисского района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w:t>
      </w:r>
    </w:p>
    <w:p w:rsidR="008B3833" w:rsidRPr="00CF143B" w:rsidRDefault="008B3833" w:rsidP="008B3833">
      <w:pPr>
        <w:pStyle w:val="ConsPlusDocList0"/>
        <w:ind w:firstLine="851"/>
        <w:jc w:val="both"/>
        <w:rPr>
          <w:rFonts w:cs="Arial"/>
          <w:sz w:val="24"/>
          <w:szCs w:val="24"/>
        </w:rPr>
      </w:pPr>
    </w:p>
    <w:p w:rsidR="008B3833" w:rsidRPr="00CF143B" w:rsidRDefault="008B3833" w:rsidP="008B3833">
      <w:pPr>
        <w:pStyle w:val="ConsPlusDocList0"/>
        <w:numPr>
          <w:ilvl w:val="2"/>
          <w:numId w:val="8"/>
        </w:numPr>
        <w:tabs>
          <w:tab w:val="clear" w:pos="1440"/>
        </w:tabs>
        <w:ind w:left="0" w:firstLine="0"/>
        <w:jc w:val="center"/>
        <w:rPr>
          <w:rFonts w:cs="Arial"/>
          <w:sz w:val="24"/>
          <w:szCs w:val="24"/>
        </w:rPr>
      </w:pPr>
      <w:r w:rsidRPr="00CF143B">
        <w:rPr>
          <w:rFonts w:cs="Arial"/>
          <w:sz w:val="24"/>
          <w:szCs w:val="24"/>
        </w:rPr>
        <w:t>Досудебный (внесудебный) порядок обжалования решения и действия (бездействия) органа, предоставляющего муниципальную услугу, а также его должностных лиц</w:t>
      </w:r>
    </w:p>
    <w:p w:rsidR="008B3833" w:rsidRPr="00CF143B" w:rsidRDefault="008B3833" w:rsidP="008B3833">
      <w:pPr>
        <w:pStyle w:val="ConsPlusDocList0"/>
        <w:jc w:val="center"/>
        <w:rPr>
          <w:rFonts w:cs="Arial"/>
          <w:sz w:val="24"/>
          <w:szCs w:val="24"/>
        </w:rPr>
      </w:pPr>
      <w:r w:rsidRPr="00CF143B">
        <w:rPr>
          <w:rFonts w:cs="Arial"/>
          <w:sz w:val="24"/>
          <w:szCs w:val="24"/>
        </w:rPr>
        <w:lastRenderedPageBreak/>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3833" w:rsidRPr="00CF143B" w:rsidRDefault="008B3833" w:rsidP="008B3833">
      <w:pPr>
        <w:pStyle w:val="ConsPlusDocList0"/>
        <w:ind w:firstLine="851"/>
        <w:jc w:val="both"/>
        <w:rPr>
          <w:rFonts w:cs="Arial"/>
          <w:sz w:val="24"/>
          <w:szCs w:val="24"/>
        </w:rPr>
      </w:pPr>
    </w:p>
    <w:p w:rsidR="008B3833" w:rsidRPr="00CF143B" w:rsidRDefault="008B3833" w:rsidP="008B3833">
      <w:pPr>
        <w:pStyle w:val="ConsPlusDocList0"/>
        <w:ind w:firstLine="851"/>
        <w:jc w:val="both"/>
        <w:rPr>
          <w:rFonts w:cs="Arial"/>
          <w:sz w:val="24"/>
          <w:szCs w:val="24"/>
        </w:rPr>
      </w:pPr>
      <w:r w:rsidRPr="00CF143B">
        <w:rPr>
          <w:rFonts w:cs="Arial"/>
          <w:sz w:val="24"/>
          <w:szCs w:val="24"/>
        </w:rPr>
        <w:t>Заявители имеют право на обжалование решений и действий (бездействия) администрации Тбилисского сельского поселения Тбилисского района, а также должностных лиц (ответственного специалиста) в соответствии с действующим законодательством.</w:t>
      </w:r>
    </w:p>
    <w:p w:rsidR="008B3833" w:rsidRPr="00CF143B" w:rsidRDefault="008B3833" w:rsidP="008B3833">
      <w:pPr>
        <w:pStyle w:val="ConsPlusDocList0"/>
        <w:ind w:firstLine="851"/>
        <w:jc w:val="center"/>
        <w:rPr>
          <w:rFonts w:cs="Arial"/>
          <w:sz w:val="24"/>
          <w:szCs w:val="24"/>
        </w:rPr>
      </w:pPr>
    </w:p>
    <w:p w:rsidR="008B3833" w:rsidRPr="00CF143B" w:rsidRDefault="008B3833" w:rsidP="008B3833">
      <w:pPr>
        <w:pStyle w:val="ConsPlusDocList0"/>
        <w:ind w:firstLine="851"/>
        <w:jc w:val="center"/>
        <w:rPr>
          <w:rFonts w:cs="Arial"/>
          <w:sz w:val="24"/>
          <w:szCs w:val="24"/>
        </w:rPr>
      </w:pPr>
      <w:r w:rsidRPr="00CF143B">
        <w:rPr>
          <w:rFonts w:cs="Arial"/>
          <w:sz w:val="24"/>
          <w:szCs w:val="24"/>
        </w:rPr>
        <w:t>5.2. Предмет досудебного (внесудебного) обжалования.</w:t>
      </w:r>
    </w:p>
    <w:p w:rsidR="008B3833" w:rsidRPr="00CF143B" w:rsidRDefault="008B3833" w:rsidP="008B3833">
      <w:pPr>
        <w:tabs>
          <w:tab w:val="left" w:pos="1155"/>
        </w:tabs>
        <w:spacing w:after="0" w:line="240" w:lineRule="auto"/>
        <w:ind w:firstLine="851"/>
        <w:rPr>
          <w:rFonts w:ascii="Arial" w:hAnsi="Arial" w:cs="Arial"/>
          <w:sz w:val="24"/>
          <w:szCs w:val="24"/>
        </w:rPr>
      </w:pPr>
    </w:p>
    <w:p w:rsidR="008B3833" w:rsidRPr="00CF143B" w:rsidRDefault="008B3833" w:rsidP="008B3833">
      <w:pPr>
        <w:tabs>
          <w:tab w:val="left" w:pos="1155"/>
        </w:tabs>
        <w:spacing w:after="0" w:line="240" w:lineRule="auto"/>
        <w:ind w:firstLine="851"/>
        <w:jc w:val="both"/>
        <w:rPr>
          <w:rFonts w:ascii="Arial" w:hAnsi="Arial" w:cs="Arial"/>
          <w:sz w:val="24"/>
          <w:szCs w:val="24"/>
        </w:rPr>
      </w:pPr>
      <w:r w:rsidRPr="00CF143B">
        <w:rPr>
          <w:rFonts w:ascii="Arial" w:hAnsi="Arial" w:cs="Arial"/>
          <w:sz w:val="24"/>
          <w:szCs w:val="24"/>
        </w:rPr>
        <w:t>5.2.1. Заявитель может сообщить о нарушении своих прав и законных интересов, противоправных решениях, действиях или бездействии администрации Тбилисского сельского поселения Тбилисского района, должностного лица администрации Тбилисского сельского поселения Тбилисского района, муниципального служащего, а также о нарушении положений Административного регламента по предоставлению услуги, некорректном поведении или нарушении служебной этики.</w:t>
      </w:r>
    </w:p>
    <w:p w:rsidR="008B3833" w:rsidRPr="00CF143B" w:rsidRDefault="008B3833" w:rsidP="008B3833">
      <w:pPr>
        <w:pStyle w:val="ConsPlusDocList0"/>
        <w:ind w:firstLine="851"/>
        <w:jc w:val="both"/>
        <w:rPr>
          <w:rFonts w:cs="Arial"/>
          <w:sz w:val="24"/>
          <w:szCs w:val="24"/>
        </w:rPr>
      </w:pPr>
      <w:r w:rsidRPr="00CF143B">
        <w:rPr>
          <w:rFonts w:cs="Arial"/>
          <w:sz w:val="24"/>
          <w:szCs w:val="24"/>
        </w:rPr>
        <w:t>Заявитель может обратиться с жалобой, в том числе в следующих случаях:</w:t>
      </w:r>
    </w:p>
    <w:p w:rsidR="008B3833" w:rsidRPr="00CF143B" w:rsidRDefault="008B3833" w:rsidP="008B3833">
      <w:pPr>
        <w:pStyle w:val="ConsPlusDocList0"/>
        <w:ind w:firstLine="851"/>
        <w:jc w:val="both"/>
        <w:rPr>
          <w:rFonts w:cs="Arial"/>
          <w:sz w:val="24"/>
          <w:szCs w:val="24"/>
        </w:rPr>
      </w:pPr>
      <w:r w:rsidRPr="00CF143B">
        <w:rPr>
          <w:rFonts w:cs="Arial"/>
          <w:sz w:val="24"/>
          <w:szCs w:val="24"/>
        </w:rPr>
        <w:t>1) нарушение срока регистрации обращения заявителя о предоставлении услуги;</w:t>
      </w:r>
    </w:p>
    <w:p w:rsidR="008B3833" w:rsidRPr="00CF143B" w:rsidRDefault="008B3833" w:rsidP="008B3833">
      <w:pPr>
        <w:pStyle w:val="ConsPlusDocList0"/>
        <w:ind w:firstLine="851"/>
        <w:jc w:val="both"/>
        <w:rPr>
          <w:rFonts w:cs="Arial"/>
          <w:sz w:val="24"/>
          <w:szCs w:val="24"/>
        </w:rPr>
      </w:pPr>
      <w:r w:rsidRPr="00CF143B">
        <w:rPr>
          <w:rFonts w:cs="Arial"/>
          <w:sz w:val="24"/>
          <w:szCs w:val="24"/>
        </w:rPr>
        <w:t>2) нарушение срока предоставления услуги;</w:t>
      </w:r>
    </w:p>
    <w:p w:rsidR="008B3833" w:rsidRPr="00CF143B" w:rsidRDefault="008B3833" w:rsidP="008B3833">
      <w:pPr>
        <w:pStyle w:val="ConsPlusDocList0"/>
        <w:ind w:firstLine="851"/>
        <w:jc w:val="both"/>
        <w:rPr>
          <w:rFonts w:cs="Arial"/>
          <w:sz w:val="24"/>
          <w:szCs w:val="24"/>
        </w:rPr>
      </w:pPr>
      <w:r w:rsidRPr="00CF143B">
        <w:rPr>
          <w:rFonts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B3833" w:rsidRPr="00CF143B" w:rsidRDefault="008B3833" w:rsidP="008B3833">
      <w:pPr>
        <w:pStyle w:val="ConsPlusDocList0"/>
        <w:ind w:firstLine="851"/>
        <w:jc w:val="both"/>
        <w:rPr>
          <w:rFonts w:cs="Arial"/>
          <w:sz w:val="24"/>
          <w:szCs w:val="24"/>
        </w:rPr>
      </w:pPr>
      <w:r w:rsidRPr="00CF143B">
        <w:rPr>
          <w:rFonts w:cs="Arial"/>
          <w:sz w:val="24"/>
          <w:szCs w:val="24"/>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B3833" w:rsidRPr="00CF143B" w:rsidRDefault="008B3833" w:rsidP="008B3833">
      <w:pPr>
        <w:pStyle w:val="ConsPlusDocList0"/>
        <w:ind w:firstLine="851"/>
        <w:jc w:val="both"/>
        <w:rPr>
          <w:rFonts w:cs="Arial"/>
          <w:sz w:val="24"/>
          <w:szCs w:val="24"/>
        </w:rPr>
      </w:pPr>
      <w:r w:rsidRPr="00CF143B">
        <w:rPr>
          <w:rFonts w:cs="Arial"/>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833" w:rsidRPr="00CF143B" w:rsidRDefault="008B3833" w:rsidP="008B3833">
      <w:pPr>
        <w:pStyle w:val="ConsPlusDocList0"/>
        <w:ind w:firstLine="851"/>
        <w:jc w:val="both"/>
        <w:rPr>
          <w:rFonts w:cs="Arial"/>
          <w:sz w:val="24"/>
          <w:szCs w:val="24"/>
        </w:rPr>
      </w:pPr>
      <w:r w:rsidRPr="00CF143B">
        <w:rPr>
          <w:rFonts w:cs="Arial"/>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833" w:rsidRPr="00CF143B" w:rsidRDefault="008B3833" w:rsidP="008B3833">
      <w:pPr>
        <w:pStyle w:val="ConsPlusDocList0"/>
        <w:ind w:firstLine="851"/>
        <w:jc w:val="both"/>
        <w:rPr>
          <w:rFonts w:cs="Arial"/>
          <w:sz w:val="24"/>
          <w:szCs w:val="24"/>
        </w:rPr>
      </w:pPr>
      <w:r w:rsidRPr="00CF143B">
        <w:rPr>
          <w:rFonts w:cs="Arial"/>
          <w:sz w:val="24"/>
          <w:szCs w:val="24"/>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B3833" w:rsidRPr="00CF143B" w:rsidRDefault="008B3833" w:rsidP="008B3833">
      <w:pPr>
        <w:pStyle w:val="ConsPlusDocList0"/>
        <w:ind w:firstLine="708"/>
        <w:rPr>
          <w:rFonts w:cs="Arial"/>
          <w:sz w:val="24"/>
          <w:szCs w:val="24"/>
        </w:rPr>
      </w:pPr>
      <w:r w:rsidRPr="00CF143B">
        <w:rPr>
          <w:rFonts w:cs="Arial"/>
          <w:sz w:val="24"/>
          <w:szCs w:val="24"/>
        </w:rPr>
        <w:t>5.2.2. Жалобы подлежат рассмотрению бесплатно.</w:t>
      </w:r>
    </w:p>
    <w:p w:rsidR="008B3833" w:rsidRPr="00CF143B" w:rsidRDefault="008B3833" w:rsidP="008B3833">
      <w:pPr>
        <w:pStyle w:val="ConsPlusDocList0"/>
        <w:ind w:firstLine="708"/>
        <w:rPr>
          <w:rFonts w:cs="Arial"/>
          <w:sz w:val="24"/>
          <w:szCs w:val="24"/>
        </w:rPr>
      </w:pPr>
    </w:p>
    <w:p w:rsidR="008B3833" w:rsidRPr="00CF143B" w:rsidRDefault="008B3833" w:rsidP="008B3833">
      <w:pPr>
        <w:pStyle w:val="ConsPlusDocList0"/>
        <w:ind w:firstLine="708"/>
        <w:jc w:val="center"/>
        <w:rPr>
          <w:rFonts w:cs="Arial"/>
          <w:sz w:val="24"/>
          <w:szCs w:val="24"/>
        </w:rPr>
      </w:pPr>
      <w:r w:rsidRPr="00CF143B">
        <w:rPr>
          <w:rFonts w:cs="Arial"/>
          <w:sz w:val="24"/>
          <w:szCs w:val="24"/>
        </w:rPr>
        <w:t>5.3.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8B3833" w:rsidRPr="00CF143B" w:rsidRDefault="008B3833" w:rsidP="008B3833">
      <w:pPr>
        <w:rPr>
          <w:rFonts w:ascii="Arial" w:hAnsi="Arial" w:cs="Arial"/>
          <w:sz w:val="24"/>
          <w:szCs w:val="24"/>
        </w:rPr>
      </w:pPr>
    </w:p>
    <w:p w:rsidR="008B3833" w:rsidRPr="00CF143B" w:rsidRDefault="008B3833" w:rsidP="008B3833">
      <w:pPr>
        <w:pStyle w:val="ConsPlusDocList0"/>
        <w:ind w:firstLine="709"/>
        <w:jc w:val="both"/>
        <w:rPr>
          <w:rFonts w:cs="Arial"/>
          <w:sz w:val="24"/>
          <w:szCs w:val="24"/>
        </w:rPr>
      </w:pPr>
      <w:r w:rsidRPr="00CF143B">
        <w:rPr>
          <w:rFonts w:cs="Arial"/>
          <w:sz w:val="24"/>
          <w:szCs w:val="24"/>
        </w:rPr>
        <w:lastRenderedPageBreak/>
        <w:t>5.3.1. Основания для приостановления рассмотрения жалобы отсутствуют.</w:t>
      </w:r>
    </w:p>
    <w:p w:rsidR="008B3833" w:rsidRPr="00CF143B" w:rsidRDefault="008B3833" w:rsidP="008B3833">
      <w:pPr>
        <w:pStyle w:val="ConsPlusDocList0"/>
        <w:ind w:firstLine="709"/>
        <w:jc w:val="both"/>
        <w:rPr>
          <w:rFonts w:cs="Arial"/>
          <w:sz w:val="24"/>
          <w:szCs w:val="24"/>
        </w:rPr>
      </w:pPr>
      <w:r w:rsidRPr="00CF143B">
        <w:rPr>
          <w:rFonts w:cs="Arial"/>
          <w:sz w:val="24"/>
          <w:szCs w:val="24"/>
        </w:rPr>
        <w:t>5.3.2. Исчерпывающий перечень оснований, в которых ответ на жалобу не дается:</w:t>
      </w:r>
    </w:p>
    <w:p w:rsidR="008B3833" w:rsidRPr="00CF143B" w:rsidRDefault="008B3833" w:rsidP="008B3833">
      <w:pPr>
        <w:pStyle w:val="ConsPlusDocList0"/>
        <w:ind w:firstLine="708"/>
        <w:jc w:val="both"/>
        <w:rPr>
          <w:rFonts w:cs="Arial"/>
          <w:sz w:val="24"/>
          <w:szCs w:val="24"/>
        </w:rPr>
      </w:pPr>
      <w:r w:rsidRPr="00CF143B">
        <w:rPr>
          <w:rFonts w:cs="Arial"/>
          <w:sz w:val="24"/>
          <w:szCs w:val="24"/>
        </w:rPr>
        <w:t>в случае, если в жалобе не указаны фамилия гражданина, направившего обращение (наименование юридического лица), или почтовый (юридический) адрес, по которому должен быть направлен ответ;</w:t>
      </w:r>
    </w:p>
    <w:p w:rsidR="008B3833" w:rsidRPr="00CF143B" w:rsidRDefault="008B3833" w:rsidP="008B3833">
      <w:pPr>
        <w:pStyle w:val="ConsPlusDocList0"/>
        <w:ind w:firstLine="708"/>
        <w:jc w:val="both"/>
        <w:rPr>
          <w:rFonts w:cs="Arial"/>
          <w:sz w:val="24"/>
          <w:szCs w:val="24"/>
        </w:rPr>
      </w:pPr>
      <w:r w:rsidRPr="00CF143B">
        <w:rPr>
          <w:rFonts w:cs="Arial"/>
          <w:sz w:val="24"/>
          <w:szCs w:val="24"/>
        </w:rPr>
        <w:t>если жалоба не поддается прочтению, о чем сообщается заявителю, направившему жалобу, если его фамилия и почтовый адрес поддаются прочтению;</w:t>
      </w:r>
    </w:p>
    <w:p w:rsidR="008B3833" w:rsidRPr="00CF143B" w:rsidRDefault="008B3833" w:rsidP="008B3833">
      <w:pPr>
        <w:pStyle w:val="ConsPlusDocList0"/>
        <w:ind w:firstLine="708"/>
        <w:jc w:val="both"/>
        <w:rPr>
          <w:rFonts w:cs="Arial"/>
          <w:sz w:val="24"/>
          <w:szCs w:val="24"/>
        </w:rPr>
      </w:pPr>
      <w:r w:rsidRPr="00CF143B">
        <w:rPr>
          <w:rFonts w:cs="Arial"/>
          <w:sz w:val="24"/>
          <w:szCs w:val="24"/>
        </w:rPr>
        <w:t>если полномочия представителя заявителя, подписавшего жалобу, не удостоверены в установленном законом порядке;</w:t>
      </w:r>
    </w:p>
    <w:p w:rsidR="008B3833" w:rsidRPr="00CF143B" w:rsidRDefault="008B3833" w:rsidP="008B3833">
      <w:pPr>
        <w:pStyle w:val="ConsPlusDocList0"/>
        <w:ind w:firstLine="708"/>
        <w:jc w:val="both"/>
        <w:rPr>
          <w:rFonts w:cs="Arial"/>
          <w:sz w:val="24"/>
          <w:szCs w:val="24"/>
        </w:rPr>
      </w:pPr>
      <w:r w:rsidRPr="00CF143B">
        <w:rPr>
          <w:rFonts w:cs="Arial"/>
          <w:sz w:val="24"/>
          <w:szCs w:val="24"/>
        </w:rPr>
        <w:t>если в жалобе отсутствуют сведения, достаточные для разрешения жалобы, она возвращается заявителям с предложением восполнить недостающие данные или с разъяснением, куда им для этого следует обратиться;</w:t>
      </w:r>
    </w:p>
    <w:p w:rsidR="008B3833" w:rsidRPr="00CF143B" w:rsidRDefault="008B3833" w:rsidP="008B3833">
      <w:pPr>
        <w:pStyle w:val="ConsPlusDocList0"/>
        <w:ind w:firstLine="708"/>
        <w:jc w:val="both"/>
        <w:rPr>
          <w:rFonts w:cs="Arial"/>
          <w:sz w:val="24"/>
          <w:szCs w:val="24"/>
        </w:rPr>
      </w:pPr>
      <w:r w:rsidRPr="00CF143B">
        <w:rPr>
          <w:rFonts w:cs="Arial"/>
          <w:sz w:val="24"/>
          <w:szCs w:val="24"/>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8B3833" w:rsidRPr="00CF143B" w:rsidRDefault="008B3833" w:rsidP="008B3833">
      <w:pPr>
        <w:pStyle w:val="ConsPlusDocList0"/>
        <w:ind w:firstLine="708"/>
        <w:jc w:val="both"/>
        <w:rPr>
          <w:rFonts w:cs="Arial"/>
          <w:sz w:val="24"/>
          <w:szCs w:val="24"/>
        </w:rPr>
      </w:pPr>
      <w:r w:rsidRPr="00CF143B">
        <w:rPr>
          <w:rFonts w:cs="Arial"/>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Тбилисского сельского поселения Тбилисского района вправе оставить жалобу без ответа по существу поставленных в ней вопросов и сообщить заявителю, направившему обращение, о недопустимости злоупотребления правом.</w:t>
      </w:r>
    </w:p>
    <w:p w:rsidR="008B3833" w:rsidRPr="00CF143B" w:rsidRDefault="008B3833" w:rsidP="008B3833">
      <w:pPr>
        <w:pStyle w:val="ConsPlusDocList0"/>
        <w:ind w:firstLine="708"/>
        <w:jc w:val="both"/>
        <w:rPr>
          <w:rFonts w:cs="Arial"/>
          <w:sz w:val="24"/>
          <w:szCs w:val="24"/>
        </w:rPr>
      </w:pPr>
      <w:r w:rsidRPr="00CF143B">
        <w:rPr>
          <w:rFonts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администрацию Тбилисского сельского поселения Тбилисского района.</w:t>
      </w:r>
    </w:p>
    <w:p w:rsidR="008B3833" w:rsidRPr="00CF143B" w:rsidRDefault="008B3833" w:rsidP="008B3833">
      <w:pPr>
        <w:ind w:firstLine="851"/>
        <w:rPr>
          <w:rFonts w:ascii="Arial" w:hAnsi="Arial" w:cs="Arial"/>
          <w:sz w:val="24"/>
          <w:szCs w:val="24"/>
        </w:rPr>
      </w:pPr>
    </w:p>
    <w:p w:rsidR="008B3833" w:rsidRPr="00CF143B" w:rsidRDefault="008B3833" w:rsidP="008B3833">
      <w:pPr>
        <w:pStyle w:val="ConsPlusDocList0"/>
        <w:jc w:val="center"/>
        <w:rPr>
          <w:rFonts w:cs="Arial"/>
          <w:sz w:val="24"/>
          <w:szCs w:val="24"/>
        </w:rPr>
      </w:pPr>
      <w:r w:rsidRPr="00CF143B">
        <w:rPr>
          <w:rFonts w:cs="Arial"/>
          <w:sz w:val="24"/>
          <w:szCs w:val="24"/>
        </w:rPr>
        <w:t>5.4. Основания для начала процедуры досудебного</w:t>
      </w:r>
    </w:p>
    <w:p w:rsidR="008B3833" w:rsidRPr="00CF143B" w:rsidRDefault="008B3833" w:rsidP="008B3833">
      <w:pPr>
        <w:pStyle w:val="ConsPlusDocList0"/>
        <w:jc w:val="center"/>
        <w:rPr>
          <w:rFonts w:cs="Arial"/>
          <w:sz w:val="24"/>
          <w:szCs w:val="24"/>
        </w:rPr>
      </w:pPr>
      <w:r w:rsidRPr="00CF143B">
        <w:rPr>
          <w:rFonts w:cs="Arial"/>
          <w:sz w:val="24"/>
          <w:szCs w:val="24"/>
        </w:rPr>
        <w:t xml:space="preserve"> (внесудебного) обжалования.</w:t>
      </w:r>
    </w:p>
    <w:p w:rsidR="008B3833" w:rsidRPr="00CF143B" w:rsidRDefault="008B3833" w:rsidP="008B3833">
      <w:pPr>
        <w:ind w:firstLine="851"/>
        <w:rPr>
          <w:rFonts w:ascii="Arial" w:hAnsi="Arial" w:cs="Arial"/>
          <w:sz w:val="24"/>
          <w:szCs w:val="24"/>
        </w:rPr>
      </w:pPr>
    </w:p>
    <w:p w:rsidR="008B3833" w:rsidRPr="00CF143B" w:rsidRDefault="008B3833" w:rsidP="008B3833">
      <w:pPr>
        <w:pStyle w:val="ConsPlusDocList0"/>
        <w:ind w:firstLine="851"/>
        <w:jc w:val="both"/>
        <w:rPr>
          <w:rFonts w:cs="Arial"/>
          <w:sz w:val="24"/>
          <w:szCs w:val="24"/>
        </w:rPr>
      </w:pPr>
      <w:r w:rsidRPr="00CF143B">
        <w:rPr>
          <w:rFonts w:cs="Arial"/>
          <w:sz w:val="24"/>
          <w:szCs w:val="24"/>
        </w:rPr>
        <w:t>5.4.1. Основанием для начала досудебного обжалования является несогласие заявителя с решением или действиями (бездействием) администрации или должностного лица администрации, муниципального служащего.</w:t>
      </w:r>
    </w:p>
    <w:p w:rsidR="008B3833" w:rsidRPr="00CF143B" w:rsidRDefault="008B3833" w:rsidP="008B3833">
      <w:pPr>
        <w:pStyle w:val="ConsPlusDocList0"/>
        <w:ind w:firstLine="851"/>
        <w:jc w:val="both"/>
        <w:rPr>
          <w:rFonts w:cs="Arial"/>
          <w:sz w:val="24"/>
          <w:szCs w:val="24"/>
        </w:rPr>
      </w:pPr>
      <w:r w:rsidRPr="00CF143B">
        <w:rPr>
          <w:rFonts w:cs="Arial"/>
          <w:sz w:val="24"/>
          <w:szCs w:val="24"/>
        </w:rPr>
        <w:t>5.4.2. Общие требования к порядку подачи и рассмотрения жалобы.</w:t>
      </w:r>
    </w:p>
    <w:p w:rsidR="008B3833" w:rsidRPr="00CF143B" w:rsidRDefault="008B3833" w:rsidP="008B3833">
      <w:pPr>
        <w:pStyle w:val="ConsPlusDocList0"/>
        <w:ind w:firstLine="851"/>
        <w:jc w:val="both"/>
        <w:rPr>
          <w:rFonts w:cs="Arial"/>
          <w:sz w:val="24"/>
          <w:szCs w:val="24"/>
        </w:rPr>
      </w:pPr>
      <w:r w:rsidRPr="00CF143B">
        <w:rPr>
          <w:rFonts w:cs="Arial"/>
          <w:sz w:val="24"/>
          <w:szCs w:val="24"/>
        </w:rPr>
        <w:t>Жалоба подается в письменной форме в адрес администрации.</w:t>
      </w:r>
    </w:p>
    <w:p w:rsidR="008B3833" w:rsidRPr="00CF143B" w:rsidRDefault="008B3833" w:rsidP="008B3833">
      <w:pPr>
        <w:pStyle w:val="ConsPlusDocList0"/>
        <w:ind w:firstLine="851"/>
        <w:jc w:val="both"/>
        <w:rPr>
          <w:rFonts w:cs="Arial"/>
          <w:sz w:val="24"/>
          <w:szCs w:val="24"/>
        </w:rPr>
      </w:pPr>
      <w:r w:rsidRPr="00CF143B">
        <w:rPr>
          <w:rFonts w:cs="Arial"/>
          <w:sz w:val="24"/>
          <w:szCs w:val="24"/>
        </w:rPr>
        <w:t>Жалоба может быть направлена по почте, с использованием информационно-телекоммуникационной сети Интернет, официального сайта Тбилисского сельского поселения Тбилисского района, а также может быть принята на личном приеме заявителя.</w:t>
      </w:r>
    </w:p>
    <w:p w:rsidR="008B3833" w:rsidRPr="00CF143B" w:rsidRDefault="008B3833" w:rsidP="008B3833">
      <w:pPr>
        <w:pStyle w:val="ConsPlusDocList0"/>
        <w:ind w:firstLine="851"/>
        <w:jc w:val="both"/>
        <w:rPr>
          <w:rFonts w:cs="Arial"/>
          <w:sz w:val="24"/>
          <w:szCs w:val="24"/>
        </w:rPr>
      </w:pPr>
      <w:r w:rsidRPr="00CF143B">
        <w:rPr>
          <w:rFonts w:cs="Arial"/>
          <w:sz w:val="24"/>
          <w:szCs w:val="24"/>
        </w:rPr>
        <w:t>Жалоба должна содержать:</w:t>
      </w:r>
    </w:p>
    <w:p w:rsidR="008B3833" w:rsidRPr="00CF143B" w:rsidRDefault="008B3833" w:rsidP="008B3833">
      <w:pPr>
        <w:pStyle w:val="ConsPlusDocList0"/>
        <w:ind w:firstLine="851"/>
        <w:jc w:val="both"/>
        <w:rPr>
          <w:rFonts w:cs="Arial"/>
          <w:sz w:val="24"/>
          <w:szCs w:val="24"/>
        </w:rPr>
      </w:pPr>
      <w:r w:rsidRPr="00CF143B">
        <w:rPr>
          <w:rFonts w:cs="Arial"/>
          <w:sz w:val="24"/>
          <w:szCs w:val="24"/>
        </w:rPr>
        <w:t xml:space="preserve"> наименование органа, предоставляющего услугу или Ф.И.О.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B3833" w:rsidRPr="00CF143B" w:rsidRDefault="008B3833" w:rsidP="008B3833">
      <w:pPr>
        <w:pStyle w:val="ConsPlusDocList0"/>
        <w:ind w:firstLine="851"/>
        <w:jc w:val="both"/>
        <w:rPr>
          <w:rFonts w:cs="Arial"/>
          <w:sz w:val="24"/>
          <w:szCs w:val="24"/>
        </w:rPr>
      </w:pPr>
      <w:r w:rsidRPr="00CF143B">
        <w:rPr>
          <w:rFonts w:cs="Arial"/>
          <w:sz w:val="24"/>
          <w:szCs w:val="24"/>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833" w:rsidRPr="00CF143B" w:rsidRDefault="008B3833" w:rsidP="008B3833">
      <w:pPr>
        <w:pStyle w:val="ConsPlusDocList0"/>
        <w:ind w:firstLine="851"/>
        <w:jc w:val="both"/>
        <w:rPr>
          <w:rFonts w:cs="Arial"/>
          <w:sz w:val="24"/>
          <w:szCs w:val="24"/>
        </w:rPr>
      </w:pPr>
      <w:r w:rsidRPr="00CF143B">
        <w:rPr>
          <w:rFonts w:cs="Arial"/>
          <w:sz w:val="24"/>
          <w:szCs w:val="24"/>
        </w:rPr>
        <w:t xml:space="preserve"> сведения об обжалуемых решениях и действиях (бездействии) органа, предоставляющего услугу, либо его служащего;</w:t>
      </w:r>
    </w:p>
    <w:p w:rsidR="008B3833" w:rsidRPr="00CF143B" w:rsidRDefault="008B3833" w:rsidP="008B3833">
      <w:pPr>
        <w:pStyle w:val="ConsPlusDocList0"/>
        <w:ind w:firstLine="851"/>
        <w:jc w:val="both"/>
        <w:rPr>
          <w:rFonts w:cs="Arial"/>
          <w:sz w:val="24"/>
          <w:szCs w:val="24"/>
        </w:rPr>
      </w:pPr>
      <w:r w:rsidRPr="00CF143B">
        <w:rPr>
          <w:rFonts w:cs="Arial"/>
          <w:sz w:val="24"/>
          <w:szCs w:val="24"/>
        </w:rPr>
        <w:t xml:space="preserve"> доводы, на основании которых заявитель не согласен с решением и действием (бездействием) органа, предоставляющего услугу, либо его служащего. Заявителем могут быть представлены документы (при наличии), подтверждающие доводы заявителя, либо их копии.</w:t>
      </w:r>
    </w:p>
    <w:p w:rsidR="008B3833" w:rsidRPr="00CF143B" w:rsidRDefault="008B3833" w:rsidP="008B3833">
      <w:pPr>
        <w:ind w:firstLine="851"/>
        <w:rPr>
          <w:rFonts w:ascii="Arial" w:hAnsi="Arial" w:cs="Arial"/>
          <w:sz w:val="24"/>
          <w:szCs w:val="24"/>
        </w:rPr>
      </w:pPr>
    </w:p>
    <w:p w:rsidR="008B3833" w:rsidRPr="00CF143B" w:rsidRDefault="008B3833" w:rsidP="008B3833">
      <w:pPr>
        <w:jc w:val="center"/>
        <w:rPr>
          <w:rFonts w:ascii="Arial" w:hAnsi="Arial" w:cs="Arial"/>
          <w:sz w:val="24"/>
          <w:szCs w:val="24"/>
        </w:rPr>
      </w:pPr>
      <w:r w:rsidRPr="00CF143B">
        <w:rPr>
          <w:rFonts w:ascii="Arial" w:hAnsi="Arial" w:cs="Arial"/>
          <w:sz w:val="24"/>
          <w:szCs w:val="24"/>
        </w:rPr>
        <w:t>5.5. Право заявителя на получение информации и документов, необходимых для обоснования и рассмотрения жалобы</w:t>
      </w:r>
    </w:p>
    <w:p w:rsidR="008B3833" w:rsidRPr="00CF143B" w:rsidRDefault="008B3833" w:rsidP="008B3833">
      <w:pPr>
        <w:pStyle w:val="ConsPlusDocList0"/>
        <w:ind w:firstLine="851"/>
        <w:jc w:val="both"/>
        <w:rPr>
          <w:rFonts w:cs="Arial"/>
          <w:sz w:val="24"/>
          <w:szCs w:val="24"/>
        </w:rPr>
      </w:pPr>
      <w:r w:rsidRPr="00CF143B">
        <w:rPr>
          <w:rFonts w:cs="Arial"/>
          <w:sz w:val="24"/>
          <w:szCs w:val="24"/>
        </w:rPr>
        <w:t>Заявитель имеет право на получение информации и документов, необходимых для обоснования и рассмотрения жалобы.</w:t>
      </w:r>
    </w:p>
    <w:p w:rsidR="008B3833" w:rsidRPr="00CF143B" w:rsidRDefault="008B3833" w:rsidP="001D1202">
      <w:pPr>
        <w:pStyle w:val="ConsPlusDocList0"/>
        <w:numPr>
          <w:ilvl w:val="1"/>
          <w:numId w:val="1"/>
        </w:numPr>
        <w:jc w:val="center"/>
        <w:rPr>
          <w:rFonts w:cs="Arial"/>
          <w:sz w:val="24"/>
          <w:szCs w:val="24"/>
        </w:rPr>
      </w:pPr>
      <w:r w:rsidRPr="00CF143B">
        <w:rPr>
          <w:rFonts w:cs="Arial"/>
          <w:sz w:val="24"/>
          <w:szCs w:val="24"/>
        </w:rPr>
        <w:t>Сроки рассмотрения жалобы</w:t>
      </w:r>
    </w:p>
    <w:p w:rsidR="001D1202" w:rsidRPr="00CF143B" w:rsidRDefault="001D1202" w:rsidP="001D1202">
      <w:pPr>
        <w:pStyle w:val="afd"/>
        <w:ind w:left="1660"/>
        <w:rPr>
          <w:rFonts w:ascii="Arial" w:hAnsi="Arial" w:cs="Arial"/>
          <w:sz w:val="24"/>
          <w:szCs w:val="24"/>
          <w:lang w:eastAsia="ar-SA"/>
        </w:rPr>
      </w:pPr>
    </w:p>
    <w:p w:rsidR="008B3833" w:rsidRPr="00CF143B" w:rsidRDefault="008B3833" w:rsidP="008B3833">
      <w:pPr>
        <w:pStyle w:val="ConsPlusDocList0"/>
        <w:ind w:firstLine="851"/>
        <w:jc w:val="both"/>
        <w:rPr>
          <w:rFonts w:cs="Arial"/>
          <w:sz w:val="24"/>
          <w:szCs w:val="24"/>
        </w:rPr>
      </w:pPr>
      <w:r w:rsidRPr="00CF143B">
        <w:rPr>
          <w:rFonts w:cs="Arial"/>
          <w:sz w:val="24"/>
          <w:szCs w:val="24"/>
        </w:rPr>
        <w:t>Жалоба подлежит рассмотрению должностными лицами администрации Тбилисского сельского поселения Тбилисского района, наделенными полномочиями по рассмотрению жалоб (комиссией),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B3833" w:rsidRPr="00CF143B" w:rsidRDefault="008B3833" w:rsidP="008B3833">
      <w:pPr>
        <w:rPr>
          <w:rFonts w:ascii="Arial" w:hAnsi="Arial" w:cs="Arial"/>
          <w:sz w:val="24"/>
          <w:szCs w:val="24"/>
        </w:rPr>
      </w:pPr>
    </w:p>
    <w:p w:rsidR="008B3833" w:rsidRPr="00CF143B" w:rsidRDefault="008B3833" w:rsidP="008B3833">
      <w:pPr>
        <w:numPr>
          <w:ilvl w:val="1"/>
          <w:numId w:val="9"/>
        </w:numPr>
        <w:tabs>
          <w:tab w:val="clear" w:pos="1080"/>
        </w:tabs>
        <w:suppressAutoHyphens/>
        <w:ind w:left="0" w:firstLine="0"/>
        <w:jc w:val="center"/>
        <w:rPr>
          <w:rFonts w:ascii="Arial" w:hAnsi="Arial" w:cs="Arial"/>
          <w:sz w:val="24"/>
          <w:szCs w:val="24"/>
        </w:rPr>
      </w:pPr>
      <w:r w:rsidRPr="00CF143B">
        <w:rPr>
          <w:rFonts w:ascii="Arial" w:hAnsi="Arial" w:cs="Arial"/>
          <w:sz w:val="24"/>
          <w:szCs w:val="24"/>
        </w:rPr>
        <w:t>Результат досудебного (внесудебного) обжалования применительно каждой процедуре либо инстанции обжалования</w:t>
      </w:r>
    </w:p>
    <w:p w:rsidR="008B3833" w:rsidRPr="00CF143B" w:rsidRDefault="008B3833" w:rsidP="008B3833">
      <w:pPr>
        <w:pStyle w:val="ConsPlusDocList0"/>
        <w:ind w:firstLine="851"/>
        <w:jc w:val="both"/>
        <w:rPr>
          <w:rFonts w:cs="Arial"/>
          <w:sz w:val="24"/>
          <w:szCs w:val="24"/>
        </w:rPr>
      </w:pPr>
      <w:r w:rsidRPr="00CF143B">
        <w:rPr>
          <w:rFonts w:cs="Arial"/>
          <w:sz w:val="24"/>
          <w:szCs w:val="24"/>
        </w:rPr>
        <w:t>5.7.1. По результатам рассмотрения жалобы администрация принимает одно из следующих решений:</w:t>
      </w:r>
    </w:p>
    <w:p w:rsidR="008B3833" w:rsidRPr="00CF143B" w:rsidRDefault="008B3833" w:rsidP="008B3833">
      <w:pPr>
        <w:pStyle w:val="ConsPlusDocList0"/>
        <w:ind w:firstLine="851"/>
        <w:jc w:val="both"/>
        <w:rPr>
          <w:rFonts w:cs="Arial"/>
          <w:sz w:val="24"/>
          <w:szCs w:val="24"/>
        </w:rPr>
      </w:pPr>
      <w:r w:rsidRPr="00CF143B">
        <w:rPr>
          <w:rFonts w:cs="Arial"/>
          <w:sz w:val="24"/>
          <w:szCs w:val="24"/>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документах, а также в иных формах;</w:t>
      </w:r>
    </w:p>
    <w:p w:rsidR="008B3833" w:rsidRPr="00CF143B" w:rsidRDefault="008B3833" w:rsidP="008B3833">
      <w:pPr>
        <w:pStyle w:val="ConsPlusDocList0"/>
        <w:ind w:firstLine="851"/>
        <w:jc w:val="both"/>
        <w:rPr>
          <w:rFonts w:cs="Arial"/>
          <w:sz w:val="24"/>
          <w:szCs w:val="24"/>
        </w:rPr>
      </w:pPr>
      <w:r w:rsidRPr="00CF143B">
        <w:rPr>
          <w:rFonts w:cs="Arial"/>
          <w:sz w:val="24"/>
          <w:szCs w:val="24"/>
        </w:rPr>
        <w:t xml:space="preserve"> отказывает в удовлетворении жалобы.</w:t>
      </w:r>
    </w:p>
    <w:p w:rsidR="008B3833" w:rsidRPr="00CF143B" w:rsidRDefault="008B3833" w:rsidP="008B3833">
      <w:pPr>
        <w:pStyle w:val="ConsPlusDocList0"/>
        <w:ind w:firstLine="851"/>
        <w:jc w:val="both"/>
        <w:rPr>
          <w:rFonts w:cs="Arial"/>
          <w:sz w:val="24"/>
          <w:szCs w:val="24"/>
        </w:rPr>
      </w:pPr>
      <w:r w:rsidRPr="00CF143B">
        <w:rPr>
          <w:rFonts w:cs="Arial"/>
          <w:sz w:val="24"/>
          <w:szCs w:val="24"/>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833" w:rsidRPr="00CF143B" w:rsidRDefault="008B3833" w:rsidP="008B3833">
      <w:pPr>
        <w:spacing w:after="0" w:line="100" w:lineRule="atLeast"/>
        <w:ind w:firstLine="851"/>
        <w:jc w:val="both"/>
        <w:rPr>
          <w:rFonts w:ascii="Arial" w:hAnsi="Arial" w:cs="Arial"/>
          <w:sz w:val="24"/>
          <w:szCs w:val="24"/>
        </w:rPr>
      </w:pPr>
      <w:r w:rsidRPr="00CF143B">
        <w:rPr>
          <w:rFonts w:ascii="Arial" w:hAnsi="Arial" w:cs="Arial"/>
          <w:sz w:val="24"/>
          <w:szCs w:val="24"/>
        </w:rPr>
        <w:t xml:space="preserve"> 5.7.3.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spacing w:after="0" w:line="100" w:lineRule="atLeast"/>
        <w:ind w:firstLine="851"/>
        <w:jc w:val="both"/>
        <w:rPr>
          <w:rFonts w:ascii="Arial" w:hAnsi="Arial" w:cs="Arial"/>
          <w:sz w:val="24"/>
          <w:szCs w:val="24"/>
        </w:rPr>
      </w:pPr>
    </w:p>
    <w:p w:rsidR="008B3833" w:rsidRDefault="00F97154" w:rsidP="008B3833">
      <w:pPr>
        <w:spacing w:after="0" w:line="100" w:lineRule="atLeast"/>
        <w:jc w:val="both"/>
        <w:rPr>
          <w:rFonts w:ascii="Arial" w:hAnsi="Arial" w:cs="Arial"/>
          <w:sz w:val="24"/>
          <w:szCs w:val="24"/>
        </w:rPr>
      </w:pPr>
      <w:r>
        <w:rPr>
          <w:rFonts w:ascii="Arial" w:hAnsi="Arial" w:cs="Arial"/>
          <w:sz w:val="24"/>
          <w:szCs w:val="24"/>
        </w:rPr>
        <w:lastRenderedPageBreak/>
        <w:t>Глава</w:t>
      </w:r>
    </w:p>
    <w:p w:rsidR="00F97154" w:rsidRDefault="00F97154" w:rsidP="008B3833">
      <w:pPr>
        <w:spacing w:after="0" w:line="100" w:lineRule="atLeast"/>
        <w:jc w:val="both"/>
        <w:rPr>
          <w:rFonts w:ascii="Arial" w:hAnsi="Arial" w:cs="Arial"/>
          <w:sz w:val="24"/>
          <w:szCs w:val="24"/>
        </w:rPr>
      </w:pPr>
      <w:r>
        <w:rPr>
          <w:rFonts w:ascii="Arial" w:hAnsi="Arial" w:cs="Arial"/>
          <w:sz w:val="24"/>
          <w:szCs w:val="24"/>
        </w:rPr>
        <w:t xml:space="preserve">Тбилисского сельского поселения </w:t>
      </w:r>
    </w:p>
    <w:p w:rsidR="00F97154" w:rsidRDefault="00F97154" w:rsidP="008B3833">
      <w:pPr>
        <w:spacing w:after="0" w:line="100" w:lineRule="atLeast"/>
        <w:jc w:val="both"/>
        <w:rPr>
          <w:rFonts w:ascii="Arial" w:hAnsi="Arial" w:cs="Arial"/>
          <w:sz w:val="24"/>
          <w:szCs w:val="24"/>
        </w:rPr>
      </w:pPr>
      <w:r>
        <w:rPr>
          <w:rFonts w:ascii="Arial" w:hAnsi="Arial" w:cs="Arial"/>
          <w:sz w:val="24"/>
          <w:szCs w:val="24"/>
        </w:rPr>
        <w:t>Тбилисского района</w:t>
      </w:r>
    </w:p>
    <w:p w:rsidR="00F97154" w:rsidRPr="00CF143B" w:rsidRDefault="00F97154" w:rsidP="008B3833">
      <w:pPr>
        <w:spacing w:after="0" w:line="100" w:lineRule="atLeast"/>
        <w:jc w:val="both"/>
        <w:rPr>
          <w:rFonts w:ascii="Arial" w:hAnsi="Arial" w:cs="Arial"/>
          <w:sz w:val="24"/>
          <w:szCs w:val="24"/>
        </w:rPr>
      </w:pPr>
      <w:r>
        <w:rPr>
          <w:rFonts w:ascii="Arial" w:hAnsi="Arial" w:cs="Arial"/>
          <w:sz w:val="24"/>
          <w:szCs w:val="24"/>
        </w:rPr>
        <w:t>С.В. Радченко</w:t>
      </w:r>
    </w:p>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pStyle w:val="af8"/>
        <w:spacing w:before="0" w:after="0" w:line="20" w:lineRule="atLeast"/>
        <w:ind w:firstLine="851"/>
        <w:rPr>
          <w:rFonts w:ascii="Arial" w:hAnsi="Arial" w:cs="Arial"/>
        </w:rPr>
      </w:pPr>
    </w:p>
    <w:p w:rsidR="00F97154" w:rsidRDefault="00F97154" w:rsidP="00F97154">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от 12.11.2012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1D1202" w:rsidRPr="00CF143B" w:rsidRDefault="001D1202"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Почтовый адрес, адрес электронной почты,</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адрес сайта в сети «Интернет», справочные телефоны, «телефоны доверия»</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администрации Тбилисского сельского поселения Тбилисского района, факс, режим работы администрации Тбилисского сельского поселения Тбилисского района, приемной администрации Тбилисского сельского поселения Тбилисского района</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Почтовый адрес администрации Тбилисского сельского поселения Тбилисского района:</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 xml:space="preserve"> 352360, Краснодарский край, Тбилисский район, ст.Тбилисская, ул. Новая, 33.</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Режим работы администрации Тбилисского сельского поселения Тбилисского района:</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с 8:00 до 12:00 и с 13:00 до 16:00. Выходные дни: суббота, воскресенье.</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Прием граждан в приемной администрации Тбилисского сельского поселения Тбилисского района (ст. Тбилисская, ул. Новая, 33,) осуществляется ежедневно, кроме выходных и праздничных дней, с 8:00 до 12:00 и с 13:00 до 16:00.</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 xml:space="preserve">«Телефон доверия» администрации Тбилисского сельского поселения Тбилисского района: </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8 (86158) 2-31-79 (ежедневно, кроме выходных и праздничных дней, с 8:00 до 12:00 и с 13:00 до 16:00).</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Прием граждан должностными лицами администрации Тбилисского сельского поселения Тбилисского района осуществляется согласно графику.</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Телефон/факс для приема письменных обращений граждан: 8(86158) 2-31-79.</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 xml:space="preserve">Справочный телефон специалиста отдела делопроизводства и организационно-кадровой работы по работе с обращениями граждан администрации Тбилисского сельского поселения Тбилисского района: </w:t>
      </w:r>
    </w:p>
    <w:p w:rsidR="008B3833" w:rsidRPr="00CF143B" w:rsidRDefault="008B3833" w:rsidP="008B3833">
      <w:pPr>
        <w:pStyle w:val="af8"/>
        <w:spacing w:before="0" w:after="0" w:line="20" w:lineRule="atLeast"/>
        <w:ind w:firstLine="851"/>
        <w:jc w:val="both"/>
        <w:rPr>
          <w:rFonts w:ascii="Arial" w:hAnsi="Arial" w:cs="Arial"/>
        </w:rPr>
      </w:pPr>
      <w:r w:rsidRPr="00CF143B">
        <w:rPr>
          <w:rFonts w:ascii="Arial" w:hAnsi="Arial" w:cs="Arial"/>
        </w:rPr>
        <w:t>8(86158) 2-46-83 (ежедневно, кроме выходных и праздничных дней, с 8:00 до 12:00 и с13:00 до 16:00) .</w:t>
      </w:r>
    </w:p>
    <w:p w:rsidR="008B3833" w:rsidRPr="00CF143B" w:rsidRDefault="008B3833" w:rsidP="008B3833">
      <w:pPr>
        <w:pStyle w:val="ConsPlusNormal0"/>
        <w:widowControl/>
        <w:ind w:firstLine="851"/>
        <w:jc w:val="both"/>
        <w:rPr>
          <w:sz w:val="24"/>
          <w:szCs w:val="24"/>
        </w:rPr>
      </w:pPr>
      <w:r w:rsidRPr="00CF143B">
        <w:rPr>
          <w:sz w:val="24"/>
          <w:szCs w:val="24"/>
        </w:rPr>
        <w:t xml:space="preserve">Адрес электронной почты администрации Тбилисского сельского поселения Тбилисского района: </w:t>
      </w:r>
      <w:hyperlink r:id="rId11" w:history="1">
        <w:r w:rsidRPr="00CF143B">
          <w:rPr>
            <w:rStyle w:val="a3"/>
            <w:color w:val="000000"/>
            <w:sz w:val="24"/>
            <w:szCs w:val="24"/>
            <w:u w:val="none"/>
            <w:lang w:val="en-US"/>
          </w:rPr>
          <w:t>posel</w:t>
        </w:r>
        <w:r w:rsidRPr="00CF143B">
          <w:rPr>
            <w:rStyle w:val="a3"/>
            <w:color w:val="000000"/>
            <w:sz w:val="24"/>
            <w:szCs w:val="24"/>
            <w:u w:val="none"/>
          </w:rPr>
          <w:t>41@</w:t>
        </w:r>
        <w:r w:rsidRPr="00CF143B">
          <w:rPr>
            <w:rStyle w:val="a3"/>
            <w:color w:val="000000"/>
            <w:sz w:val="24"/>
            <w:szCs w:val="24"/>
            <w:u w:val="none"/>
            <w:lang w:val="en-US"/>
          </w:rPr>
          <w:t>rambler</w:t>
        </w:r>
        <w:r w:rsidRPr="00CF143B">
          <w:rPr>
            <w:rStyle w:val="a3"/>
            <w:color w:val="000000"/>
            <w:sz w:val="24"/>
            <w:szCs w:val="24"/>
            <w:u w:val="none"/>
          </w:rPr>
          <w:t>.</w:t>
        </w:r>
        <w:r w:rsidRPr="00CF143B">
          <w:rPr>
            <w:rStyle w:val="a3"/>
            <w:color w:val="000000"/>
            <w:sz w:val="24"/>
            <w:szCs w:val="24"/>
            <w:u w:val="none"/>
            <w:lang w:val="en-US"/>
          </w:rPr>
          <w:t>ru</w:t>
        </w:r>
      </w:hyperlink>
      <w:r w:rsidRPr="00CF143B">
        <w:rPr>
          <w:sz w:val="24"/>
          <w:szCs w:val="24"/>
        </w:rPr>
        <w:t>.</w:t>
      </w:r>
    </w:p>
    <w:p w:rsidR="008B3833" w:rsidRPr="00CF143B" w:rsidRDefault="008B3833" w:rsidP="008B3833">
      <w:pPr>
        <w:pStyle w:val="ConsPlusNormal0"/>
        <w:widowControl/>
        <w:ind w:firstLine="851"/>
        <w:jc w:val="both"/>
        <w:rPr>
          <w:sz w:val="24"/>
          <w:szCs w:val="24"/>
        </w:rPr>
      </w:pPr>
      <w:r w:rsidRPr="00CF143B">
        <w:rPr>
          <w:sz w:val="24"/>
          <w:szCs w:val="24"/>
        </w:rPr>
        <w:lastRenderedPageBreak/>
        <w:t>Официальный сайт администрации Тбилисского сельского поселения Тбилисского района: www.</w:t>
      </w:r>
      <w:r w:rsidRPr="00CF143B">
        <w:rPr>
          <w:sz w:val="24"/>
          <w:szCs w:val="24"/>
          <w:lang w:val="en-US"/>
        </w:rPr>
        <w:t>tbilisskoe</w:t>
      </w:r>
      <w:r w:rsidRPr="00CF143B">
        <w:rPr>
          <w:sz w:val="24"/>
          <w:szCs w:val="24"/>
        </w:rPr>
        <w:t>-</w:t>
      </w:r>
      <w:r w:rsidRPr="00CF143B">
        <w:rPr>
          <w:sz w:val="24"/>
          <w:szCs w:val="24"/>
          <w:lang w:val="en-US"/>
        </w:rPr>
        <w:t>sp</w:t>
      </w:r>
      <w:r w:rsidRPr="00CF143B">
        <w:rPr>
          <w:sz w:val="24"/>
          <w:szCs w:val="24"/>
        </w:rPr>
        <w:t>.</w:t>
      </w:r>
      <w:r w:rsidRPr="00CF143B">
        <w:rPr>
          <w:sz w:val="24"/>
          <w:szCs w:val="24"/>
          <w:lang w:val="en-US"/>
        </w:rPr>
        <w:t>ru</w:t>
      </w:r>
      <w:r w:rsidRPr="00CF143B">
        <w:rPr>
          <w:sz w:val="24"/>
          <w:szCs w:val="24"/>
        </w:rPr>
        <w:t>.</w:t>
      </w:r>
    </w:p>
    <w:p w:rsidR="008B3833" w:rsidRPr="00CF143B" w:rsidRDefault="008B3833" w:rsidP="008B3833">
      <w:pPr>
        <w:pStyle w:val="af8"/>
        <w:spacing w:before="0" w:after="0" w:line="20" w:lineRule="atLeast"/>
        <w:ind w:firstLine="851"/>
        <w:jc w:val="both"/>
        <w:rPr>
          <w:rFonts w:ascii="Arial" w:hAnsi="Arial" w:cs="Arial"/>
          <w:b/>
          <w:u w:val="single"/>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72409F">
      <w:pPr>
        <w:pStyle w:val="af8"/>
        <w:spacing w:before="0" w:after="0" w:line="20" w:lineRule="atLeast"/>
        <w:jc w:val="both"/>
        <w:rPr>
          <w:rFonts w:ascii="Arial" w:hAnsi="Arial" w:cs="Arial"/>
        </w:rPr>
      </w:pPr>
    </w:p>
    <w:p w:rsidR="00AD1277" w:rsidRDefault="00AD1277" w:rsidP="00AD1277">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AD1277" w:rsidRDefault="00AD1277" w:rsidP="00AD1277">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AD1277" w:rsidRDefault="00AD1277" w:rsidP="00AD1277">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AD1277" w:rsidRDefault="00AD1277" w:rsidP="00AD1277">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AD1277" w:rsidRDefault="00AD1277" w:rsidP="00AD1277">
      <w:pPr>
        <w:pStyle w:val="ConsPlusNormal0"/>
        <w:ind w:firstLine="0"/>
        <w:rPr>
          <w:rFonts w:ascii="Times New Roman" w:hAnsi="Times New Roman"/>
          <w:sz w:val="28"/>
          <w:szCs w:val="28"/>
        </w:rPr>
      </w:pPr>
      <w:r>
        <w:rPr>
          <w:rFonts w:ascii="Times New Roman" w:hAnsi="Times New Roman"/>
          <w:sz w:val="28"/>
          <w:szCs w:val="28"/>
        </w:rPr>
        <w:t>от 12.11.2012 г. №751</w:t>
      </w: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AD1277">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ГРАФИК</w:t>
      </w:r>
    </w:p>
    <w:p w:rsidR="008B3833" w:rsidRPr="00CF143B" w:rsidRDefault="008B3833" w:rsidP="00D7302E">
      <w:pPr>
        <w:pStyle w:val="af8"/>
        <w:tabs>
          <w:tab w:val="left" w:pos="3304"/>
        </w:tabs>
        <w:spacing w:before="0" w:after="0" w:line="20" w:lineRule="atLeast"/>
        <w:jc w:val="center"/>
        <w:rPr>
          <w:rFonts w:ascii="Arial" w:hAnsi="Arial" w:cs="Arial"/>
        </w:rPr>
      </w:pPr>
      <w:r w:rsidRPr="00CF143B">
        <w:rPr>
          <w:rFonts w:ascii="Arial" w:hAnsi="Arial" w:cs="Arial"/>
        </w:rPr>
        <w:t>приема граждан главой Тбилисского сельского поселения Тбилисского района, его заместителем и начальниками отраслевых (функциональных) органов администрации Тбилисского сельского поселения Тбилисского района</w:t>
      </w:r>
    </w:p>
    <w:p w:rsidR="008B3833" w:rsidRPr="00CF143B" w:rsidRDefault="008B3833" w:rsidP="008B3833">
      <w:pPr>
        <w:pStyle w:val="af8"/>
        <w:spacing w:before="0" w:after="0" w:line="20" w:lineRule="atLeast"/>
        <w:jc w:val="both"/>
        <w:rPr>
          <w:rFonts w:ascii="Arial" w:hAnsi="Arial" w:cs="Arial"/>
        </w:rPr>
      </w:pPr>
    </w:p>
    <w:tbl>
      <w:tblPr>
        <w:tblW w:w="992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2093"/>
        <w:gridCol w:w="3087"/>
        <w:gridCol w:w="1430"/>
        <w:gridCol w:w="1540"/>
        <w:gridCol w:w="1771"/>
      </w:tblGrid>
      <w:tr w:rsidR="008B3833" w:rsidRPr="00CF143B" w:rsidTr="00D7302E">
        <w:tc>
          <w:tcPr>
            <w:tcW w:w="2093"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Фамилия, имя, отчество</w:t>
            </w:r>
          </w:p>
        </w:tc>
        <w:tc>
          <w:tcPr>
            <w:tcW w:w="3087"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Занимаемая должность</w:t>
            </w:r>
          </w:p>
        </w:tc>
        <w:tc>
          <w:tcPr>
            <w:tcW w:w="143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Номер кабинета, этаж</w:t>
            </w:r>
          </w:p>
        </w:tc>
        <w:tc>
          <w:tcPr>
            <w:tcW w:w="154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Приемные дни</w:t>
            </w:r>
          </w:p>
        </w:tc>
        <w:tc>
          <w:tcPr>
            <w:tcW w:w="177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Время приема</w:t>
            </w:r>
          </w:p>
        </w:tc>
      </w:tr>
      <w:tr w:rsidR="008B3833" w:rsidRPr="00CF143B" w:rsidTr="00D7302E">
        <w:tc>
          <w:tcPr>
            <w:tcW w:w="2093" w:type="dxa"/>
            <w:shd w:val="clear" w:color="auto" w:fill="auto"/>
          </w:tcPr>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Радченко Сергей Владимирович</w:t>
            </w:r>
          </w:p>
        </w:tc>
        <w:tc>
          <w:tcPr>
            <w:tcW w:w="3087"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Глава Тбилисского сельского поселения Тбилисского района</w:t>
            </w:r>
          </w:p>
        </w:tc>
        <w:tc>
          <w:tcPr>
            <w:tcW w:w="1430" w:type="dxa"/>
            <w:shd w:val="clear" w:color="auto" w:fill="auto"/>
          </w:tcPr>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lang w:val="en-US"/>
              </w:rPr>
              <w:t xml:space="preserve">II </w:t>
            </w:r>
            <w:r w:rsidRPr="00CF143B">
              <w:rPr>
                <w:rFonts w:ascii="Arial" w:hAnsi="Arial" w:cs="Arial"/>
              </w:rPr>
              <w:t>этаж</w:t>
            </w:r>
          </w:p>
        </w:tc>
        <w:tc>
          <w:tcPr>
            <w:tcW w:w="154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Вторник,</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Первая суббота месяца</w:t>
            </w:r>
          </w:p>
        </w:tc>
        <w:tc>
          <w:tcPr>
            <w:tcW w:w="177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10.00-12.00</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 xml:space="preserve">  9.00-12.00</w:t>
            </w:r>
          </w:p>
        </w:tc>
      </w:tr>
      <w:tr w:rsidR="008B3833" w:rsidRPr="00CF143B" w:rsidTr="00D7302E">
        <w:tc>
          <w:tcPr>
            <w:tcW w:w="2093" w:type="dxa"/>
            <w:shd w:val="clear" w:color="auto" w:fill="auto"/>
          </w:tcPr>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 xml:space="preserve">Войтов </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Валерий Вячеславович</w:t>
            </w:r>
          </w:p>
        </w:tc>
        <w:tc>
          <w:tcPr>
            <w:tcW w:w="3087"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 xml:space="preserve">Заместитель главы Тбилисского сельского поселения Тбилисского района </w:t>
            </w:r>
          </w:p>
        </w:tc>
        <w:tc>
          <w:tcPr>
            <w:tcW w:w="143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lang w:val="en-US"/>
              </w:rPr>
              <w:t>II</w:t>
            </w:r>
            <w:r w:rsidRPr="00CF143B">
              <w:rPr>
                <w:rFonts w:ascii="Arial" w:hAnsi="Arial" w:cs="Arial"/>
              </w:rPr>
              <w:t xml:space="preserve"> этаж, </w:t>
            </w:r>
          </w:p>
          <w:p w:rsidR="008B3833" w:rsidRPr="00CF143B" w:rsidRDefault="008B3833" w:rsidP="00D7302E">
            <w:pPr>
              <w:pStyle w:val="af8"/>
              <w:spacing w:before="0" w:after="0" w:line="20" w:lineRule="atLeast"/>
              <w:jc w:val="both"/>
              <w:rPr>
                <w:rFonts w:ascii="Arial" w:hAnsi="Arial" w:cs="Arial"/>
              </w:rPr>
            </w:pPr>
          </w:p>
        </w:tc>
        <w:tc>
          <w:tcPr>
            <w:tcW w:w="154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 xml:space="preserve">Вторник </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Первая суббота месяца</w:t>
            </w:r>
          </w:p>
        </w:tc>
        <w:tc>
          <w:tcPr>
            <w:tcW w:w="177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9.00-12.00</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9.00-12.00</w:t>
            </w:r>
          </w:p>
        </w:tc>
      </w:tr>
      <w:tr w:rsidR="008B3833" w:rsidRPr="00CF143B" w:rsidTr="00D7302E">
        <w:tc>
          <w:tcPr>
            <w:tcW w:w="2093" w:type="dxa"/>
            <w:shd w:val="clear" w:color="auto" w:fill="auto"/>
          </w:tcPr>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Насыкина Ольга Михайловна</w:t>
            </w:r>
          </w:p>
        </w:tc>
        <w:tc>
          <w:tcPr>
            <w:tcW w:w="3087"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Начальник финансового отдела</w:t>
            </w:r>
          </w:p>
        </w:tc>
        <w:tc>
          <w:tcPr>
            <w:tcW w:w="143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7,</w:t>
            </w:r>
          </w:p>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lang w:val="en-US"/>
              </w:rPr>
              <w:t xml:space="preserve">I </w:t>
            </w:r>
            <w:r w:rsidRPr="00CF143B">
              <w:rPr>
                <w:rFonts w:ascii="Arial" w:hAnsi="Arial" w:cs="Arial"/>
              </w:rPr>
              <w:t>этаж</w:t>
            </w:r>
          </w:p>
        </w:tc>
        <w:tc>
          <w:tcPr>
            <w:tcW w:w="154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 xml:space="preserve">Вторник </w:t>
            </w:r>
          </w:p>
          <w:p w:rsidR="008B3833" w:rsidRPr="00CF143B" w:rsidRDefault="008B3833" w:rsidP="00D7302E">
            <w:pPr>
              <w:pStyle w:val="af8"/>
              <w:snapToGrid w:val="0"/>
              <w:spacing w:before="0" w:after="0" w:line="20" w:lineRule="atLeast"/>
              <w:jc w:val="both"/>
              <w:rPr>
                <w:rFonts w:ascii="Arial" w:hAnsi="Arial" w:cs="Arial"/>
              </w:rPr>
            </w:pPr>
          </w:p>
        </w:tc>
        <w:tc>
          <w:tcPr>
            <w:tcW w:w="177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9.00-12.00</w:t>
            </w:r>
          </w:p>
          <w:p w:rsidR="008B3833" w:rsidRPr="00CF143B" w:rsidRDefault="008B3833" w:rsidP="00D7302E">
            <w:pPr>
              <w:pStyle w:val="af8"/>
              <w:snapToGrid w:val="0"/>
              <w:spacing w:before="0" w:after="0" w:line="20" w:lineRule="atLeast"/>
              <w:jc w:val="both"/>
              <w:rPr>
                <w:rFonts w:ascii="Arial" w:hAnsi="Arial" w:cs="Arial"/>
              </w:rPr>
            </w:pPr>
          </w:p>
        </w:tc>
      </w:tr>
      <w:tr w:rsidR="008B3833" w:rsidRPr="00CF143B" w:rsidTr="00D7302E">
        <w:tc>
          <w:tcPr>
            <w:tcW w:w="2093"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Заянкаускас Наталья Юрьевна</w:t>
            </w:r>
          </w:p>
        </w:tc>
        <w:tc>
          <w:tcPr>
            <w:tcW w:w="3087"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Начальник отдела делопроизводства и организационно-кадровой работы</w:t>
            </w:r>
          </w:p>
        </w:tc>
        <w:tc>
          <w:tcPr>
            <w:tcW w:w="143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 xml:space="preserve"> 13, </w:t>
            </w:r>
          </w:p>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lang w:val="en-US"/>
              </w:rPr>
              <w:t xml:space="preserve">II </w:t>
            </w:r>
            <w:r w:rsidRPr="00CF143B">
              <w:rPr>
                <w:rFonts w:ascii="Arial" w:hAnsi="Arial" w:cs="Arial"/>
              </w:rPr>
              <w:t>этаж</w:t>
            </w:r>
          </w:p>
        </w:tc>
        <w:tc>
          <w:tcPr>
            <w:tcW w:w="154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 xml:space="preserve">Вторник </w:t>
            </w:r>
          </w:p>
          <w:p w:rsidR="008B3833" w:rsidRPr="00CF143B" w:rsidRDefault="008B3833" w:rsidP="00D7302E">
            <w:pPr>
              <w:pStyle w:val="af8"/>
              <w:spacing w:before="0" w:after="0" w:line="20" w:lineRule="atLeast"/>
              <w:jc w:val="both"/>
              <w:rPr>
                <w:rFonts w:ascii="Arial" w:hAnsi="Arial" w:cs="Arial"/>
              </w:rPr>
            </w:pPr>
          </w:p>
        </w:tc>
        <w:tc>
          <w:tcPr>
            <w:tcW w:w="177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9.00-12.00</w:t>
            </w:r>
          </w:p>
          <w:p w:rsidR="008B3833" w:rsidRPr="00CF143B" w:rsidRDefault="008B3833" w:rsidP="00D7302E">
            <w:pPr>
              <w:pStyle w:val="af8"/>
              <w:spacing w:before="0" w:after="0" w:line="20" w:lineRule="atLeast"/>
              <w:jc w:val="both"/>
              <w:rPr>
                <w:rFonts w:ascii="Arial" w:hAnsi="Arial" w:cs="Arial"/>
              </w:rPr>
            </w:pPr>
          </w:p>
        </w:tc>
      </w:tr>
      <w:tr w:rsidR="008B3833" w:rsidRPr="00CF143B" w:rsidTr="00D7302E">
        <w:tc>
          <w:tcPr>
            <w:tcW w:w="2093" w:type="dxa"/>
            <w:shd w:val="clear" w:color="auto" w:fill="auto"/>
          </w:tcPr>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Шуваев Владимир Петрович</w:t>
            </w:r>
          </w:p>
        </w:tc>
        <w:tc>
          <w:tcPr>
            <w:tcW w:w="3087"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 xml:space="preserve">Начальник отдела по землеустройству и ЖКХ </w:t>
            </w:r>
          </w:p>
        </w:tc>
        <w:tc>
          <w:tcPr>
            <w:tcW w:w="143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 xml:space="preserve">10, </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lang w:val="en-US"/>
              </w:rPr>
              <w:t xml:space="preserve">II </w:t>
            </w:r>
            <w:r w:rsidRPr="00CF143B">
              <w:rPr>
                <w:rFonts w:ascii="Arial" w:hAnsi="Arial" w:cs="Arial"/>
              </w:rPr>
              <w:t>этаж</w:t>
            </w:r>
          </w:p>
        </w:tc>
        <w:tc>
          <w:tcPr>
            <w:tcW w:w="1540"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 xml:space="preserve">Вторник </w:t>
            </w:r>
          </w:p>
          <w:p w:rsidR="008B3833" w:rsidRPr="00CF143B" w:rsidRDefault="008B3833" w:rsidP="00D7302E">
            <w:pPr>
              <w:pStyle w:val="af8"/>
              <w:spacing w:before="0" w:after="0" w:line="20" w:lineRule="atLeast"/>
              <w:jc w:val="both"/>
              <w:rPr>
                <w:rFonts w:ascii="Arial" w:hAnsi="Arial" w:cs="Arial"/>
              </w:rPr>
            </w:pPr>
          </w:p>
        </w:tc>
        <w:tc>
          <w:tcPr>
            <w:tcW w:w="177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9.00-12.00</w:t>
            </w:r>
          </w:p>
          <w:p w:rsidR="008B3833" w:rsidRPr="00CF143B" w:rsidRDefault="008B3833" w:rsidP="00D7302E">
            <w:pPr>
              <w:pStyle w:val="af8"/>
              <w:spacing w:before="0" w:after="0" w:line="20" w:lineRule="atLeast"/>
              <w:jc w:val="both"/>
              <w:rPr>
                <w:rFonts w:ascii="Arial" w:hAnsi="Arial" w:cs="Arial"/>
              </w:rPr>
            </w:pPr>
          </w:p>
        </w:tc>
      </w:tr>
    </w:tbl>
    <w:p w:rsidR="00AD1277" w:rsidRDefault="00AD1277" w:rsidP="00F97154">
      <w:pPr>
        <w:pStyle w:val="ConsPlusNormal0"/>
        <w:snapToGrid w:val="0"/>
        <w:ind w:firstLine="0"/>
        <w:rPr>
          <w:rFonts w:ascii="Times New Roman" w:hAnsi="Times New Roman"/>
          <w:sz w:val="28"/>
          <w:szCs w:val="28"/>
        </w:rPr>
      </w:pPr>
    </w:p>
    <w:p w:rsidR="00AD1277" w:rsidRDefault="00AD1277" w:rsidP="00F97154">
      <w:pPr>
        <w:pStyle w:val="ConsPlusNormal0"/>
        <w:snapToGrid w:val="0"/>
        <w:ind w:firstLine="0"/>
        <w:rPr>
          <w:rFonts w:ascii="Times New Roman" w:hAnsi="Times New Roman"/>
          <w:sz w:val="28"/>
          <w:szCs w:val="28"/>
        </w:rPr>
      </w:pPr>
    </w:p>
    <w:p w:rsidR="00AD1277" w:rsidRDefault="00AD1277" w:rsidP="00F97154">
      <w:pPr>
        <w:pStyle w:val="ConsPlusNormal0"/>
        <w:snapToGrid w:val="0"/>
        <w:ind w:firstLine="0"/>
        <w:rPr>
          <w:rFonts w:ascii="Times New Roman" w:hAnsi="Times New Roman"/>
          <w:sz w:val="28"/>
          <w:szCs w:val="28"/>
        </w:rPr>
      </w:pPr>
    </w:p>
    <w:p w:rsidR="00AD1277" w:rsidRDefault="00AD1277" w:rsidP="00F97154">
      <w:pPr>
        <w:pStyle w:val="ConsPlusNormal0"/>
        <w:snapToGrid w:val="0"/>
        <w:ind w:firstLine="0"/>
        <w:rPr>
          <w:rFonts w:ascii="Times New Roman" w:hAnsi="Times New Roman"/>
          <w:sz w:val="28"/>
          <w:szCs w:val="28"/>
        </w:rPr>
      </w:pPr>
    </w:p>
    <w:p w:rsidR="00F97154" w:rsidRDefault="00F97154" w:rsidP="00F97154">
      <w:pPr>
        <w:pStyle w:val="ConsPlusNormal0"/>
        <w:snapToGrid w:val="0"/>
        <w:ind w:firstLine="0"/>
        <w:rPr>
          <w:rFonts w:ascii="Times New Roman" w:hAnsi="Times New Roman"/>
          <w:sz w:val="28"/>
          <w:szCs w:val="28"/>
        </w:rPr>
      </w:pPr>
      <w:r>
        <w:rPr>
          <w:rFonts w:ascii="Times New Roman" w:hAnsi="Times New Roman"/>
          <w:sz w:val="28"/>
          <w:szCs w:val="28"/>
        </w:rPr>
        <w:lastRenderedPageBreak/>
        <w:t xml:space="preserve">Приложение </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АКТ №____</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о вложении денежных знаков, ценных бумаг, подарков, оригиналов документов в заказных письмах с уведомлением и в письмах с объявленной ценностью</w:t>
      </w:r>
    </w:p>
    <w:p w:rsidR="008B3833" w:rsidRPr="00CF143B" w:rsidRDefault="008B3833" w:rsidP="008B3833">
      <w:pPr>
        <w:pStyle w:val="af8"/>
        <w:spacing w:before="0" w:after="0" w:line="20" w:lineRule="atLeast"/>
        <w:ind w:firstLine="539"/>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от "___" ___________ 20 __ г.</w:t>
      </w: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Комиссия в составе__________________________________________________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 xml:space="preserve">                                  (фамилия, инициалы и должности лиц, составивших акт)</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составила настоящий акт о нижеследующем:__________________________ в</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 xml:space="preserve">                                                                                          (число, месяц, год)</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администрацию Тбилисского сельского поселения Тбилисского района поступила корреспонденция с уведомлением за №___ от гражданина________________, проживающего по адресу:________________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________________________________________________________________.</w:t>
      </w:r>
    </w:p>
    <w:p w:rsidR="008B3833" w:rsidRPr="00CF143B" w:rsidRDefault="008B3833" w:rsidP="008B3833">
      <w:pPr>
        <w:pStyle w:val="af8"/>
        <w:spacing w:before="0" w:after="0" w:line="20" w:lineRule="atLeast"/>
        <w:ind w:firstLine="539"/>
        <w:jc w:val="both"/>
        <w:rPr>
          <w:rFonts w:ascii="Arial" w:hAnsi="Arial" w:cs="Arial"/>
        </w:rPr>
      </w:pPr>
      <w:r w:rsidRPr="00CF143B">
        <w:rPr>
          <w:rFonts w:ascii="Arial" w:hAnsi="Arial" w:cs="Arial"/>
        </w:rPr>
        <w:t>При вскрытии почтового отправления обнаружены документы, а именно:</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____________________________________________________________________</w:t>
      </w:r>
    </w:p>
    <w:p w:rsidR="008B3833" w:rsidRPr="00CF143B" w:rsidRDefault="008B3833" w:rsidP="008B3833">
      <w:pPr>
        <w:pStyle w:val="af8"/>
        <w:spacing w:before="0" w:after="0" w:line="20" w:lineRule="atLeast"/>
        <w:ind w:firstLine="539"/>
        <w:jc w:val="both"/>
        <w:rPr>
          <w:rFonts w:ascii="Arial" w:hAnsi="Arial" w:cs="Arial"/>
        </w:rPr>
      </w:pPr>
    </w:p>
    <w:p w:rsidR="008B3833" w:rsidRPr="00CF143B" w:rsidRDefault="008B3833" w:rsidP="008B3833">
      <w:pPr>
        <w:pStyle w:val="af8"/>
        <w:spacing w:before="0" w:after="0" w:line="20" w:lineRule="atLeast"/>
        <w:ind w:firstLine="539"/>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 xml:space="preserve">Подписи: </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 xml:space="preserve">(подпись, дата) </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Инициалы, фамилия</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 xml:space="preserve">(подпись, дата) </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Инициалы, фамилия</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 xml:space="preserve">(подпись, дата) </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Инициалы, фамилия</w:t>
      </w:r>
    </w:p>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AD1277">
      <w:pPr>
        <w:pStyle w:val="af8"/>
        <w:spacing w:before="0" w:after="0" w:line="20" w:lineRule="atLeast"/>
        <w:jc w:val="both"/>
        <w:rPr>
          <w:rFonts w:ascii="Arial" w:hAnsi="Arial" w:cs="Arial"/>
        </w:rPr>
      </w:pPr>
    </w:p>
    <w:p w:rsidR="00F97154" w:rsidRDefault="00F97154" w:rsidP="00F97154">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F97154" w:rsidRDefault="00F97154" w:rsidP="00F97154">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АКТ№____</w:t>
      </w:r>
    </w:p>
    <w:p w:rsidR="008B3833" w:rsidRPr="00CF143B" w:rsidRDefault="008B3833" w:rsidP="008B3833">
      <w:pPr>
        <w:pStyle w:val="af8"/>
        <w:tabs>
          <w:tab w:val="left" w:pos="1740"/>
        </w:tabs>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о недостаче документов по описи</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корреспондента в заказных письмах</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с уведомлением и в письмах с объявленной ценностью</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right"/>
        <w:rPr>
          <w:rFonts w:ascii="Arial" w:hAnsi="Arial" w:cs="Arial"/>
        </w:rPr>
      </w:pPr>
      <w:r w:rsidRPr="00CF143B">
        <w:rPr>
          <w:rFonts w:ascii="Arial" w:hAnsi="Arial" w:cs="Arial"/>
        </w:rPr>
        <w:t>от «____»_____________20___г.</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Комиссия в составе _____________________________________________</w:t>
      </w: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 xml:space="preserve">                            (фамилия, инициалы и должности лиц, составивших акт)</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составила настоящий акт о нижеследующем:___________________________ в</w:t>
      </w:r>
    </w:p>
    <w:p w:rsidR="008B3833" w:rsidRPr="00CF143B" w:rsidRDefault="008B3833" w:rsidP="008B3833">
      <w:pPr>
        <w:pStyle w:val="af8"/>
        <w:spacing w:before="0" w:after="0" w:line="20" w:lineRule="atLeast"/>
        <w:ind w:left="4956" w:firstLine="708"/>
        <w:jc w:val="both"/>
        <w:rPr>
          <w:rFonts w:ascii="Arial" w:hAnsi="Arial" w:cs="Arial"/>
        </w:rPr>
      </w:pPr>
      <w:r w:rsidRPr="00CF143B">
        <w:rPr>
          <w:rFonts w:ascii="Arial" w:hAnsi="Arial" w:cs="Arial"/>
        </w:rPr>
        <w:t xml:space="preserve"> (число, месяц, год)</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администрацию Тбилисского сельского поселения Тбилисского района поступила корреспонденция, в которой обнаружена недостача документов, перечисленная автором письма в описи на ценные бумаги.</w:t>
      </w: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p>
    <w:tbl>
      <w:tblPr>
        <w:tblW w:w="0" w:type="auto"/>
        <w:tblLayout w:type="fixed"/>
        <w:tblCellMar>
          <w:top w:w="105" w:type="dxa"/>
          <w:left w:w="105" w:type="dxa"/>
          <w:bottom w:w="105" w:type="dxa"/>
          <w:right w:w="105" w:type="dxa"/>
        </w:tblCellMar>
        <w:tblLook w:val="0000"/>
      </w:tblPr>
      <w:tblGrid>
        <w:gridCol w:w="6856"/>
        <w:gridCol w:w="2714"/>
      </w:tblGrid>
      <w:tr w:rsidR="008B3833" w:rsidRPr="00CF143B" w:rsidTr="00D7302E">
        <w:tc>
          <w:tcPr>
            <w:tcW w:w="6856"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Члены комиссии: (подпись, дата)</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(подпись, дата)</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(подпись, дата)</w:t>
            </w:r>
          </w:p>
        </w:tc>
        <w:tc>
          <w:tcPr>
            <w:tcW w:w="2714"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Инициалы, фамилия</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Инициалы, фамилия</w:t>
            </w:r>
          </w:p>
          <w:p w:rsidR="008B3833" w:rsidRPr="00CF143B" w:rsidRDefault="008B3833" w:rsidP="00D7302E">
            <w:pPr>
              <w:pStyle w:val="af8"/>
              <w:spacing w:before="0" w:after="0" w:line="20" w:lineRule="atLeast"/>
              <w:jc w:val="both"/>
              <w:rPr>
                <w:rFonts w:ascii="Arial" w:hAnsi="Arial" w:cs="Arial"/>
              </w:rPr>
            </w:pPr>
            <w:r w:rsidRPr="00CF143B">
              <w:rPr>
                <w:rFonts w:ascii="Arial" w:hAnsi="Arial" w:cs="Arial"/>
              </w:rPr>
              <w:t>Инициалы, фамилия</w:t>
            </w:r>
          </w:p>
        </w:tc>
      </w:tr>
    </w:tbl>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b/>
        </w:rPr>
      </w:pPr>
    </w:p>
    <w:p w:rsidR="008B3833" w:rsidRPr="00CF143B" w:rsidRDefault="008B3833" w:rsidP="008B3833">
      <w:pPr>
        <w:pStyle w:val="af8"/>
        <w:spacing w:before="0" w:after="0" w:line="20" w:lineRule="atLeast"/>
        <w:ind w:firstLine="851"/>
        <w:jc w:val="both"/>
        <w:rPr>
          <w:rFonts w:ascii="Arial" w:hAnsi="Arial" w:cs="Arial"/>
          <w:b/>
        </w:rPr>
      </w:pPr>
    </w:p>
    <w:p w:rsidR="008B3833" w:rsidRPr="00CF143B" w:rsidRDefault="008B3833" w:rsidP="00AD1277">
      <w:pPr>
        <w:pStyle w:val="af8"/>
        <w:spacing w:before="0" w:after="0" w:line="20" w:lineRule="atLeast"/>
        <w:jc w:val="both"/>
        <w:rPr>
          <w:rFonts w:ascii="Arial" w:hAnsi="Arial" w:cs="Arial"/>
          <w:b/>
        </w:rPr>
      </w:pPr>
    </w:p>
    <w:p w:rsidR="0072409F" w:rsidRDefault="0072409F" w:rsidP="0072409F">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rPr>
          <w:rFonts w:ascii="Arial" w:hAnsi="Arial" w:cs="Arial"/>
        </w:rPr>
      </w:pPr>
    </w:p>
    <w:p w:rsidR="008B3833" w:rsidRPr="00CF143B" w:rsidRDefault="008B3833" w:rsidP="008B3833">
      <w:pPr>
        <w:pStyle w:val="af8"/>
        <w:spacing w:before="0" w:after="0" w:line="20" w:lineRule="atLeast"/>
        <w:rPr>
          <w:rFonts w:ascii="Arial" w:hAnsi="Arial" w:cs="Arial"/>
          <w:b/>
          <w:bCs/>
        </w:rPr>
      </w:pPr>
      <w:r w:rsidRPr="00CF143B">
        <w:rPr>
          <w:rFonts w:ascii="Arial" w:hAnsi="Arial" w:cs="Arial"/>
        </w:rPr>
        <w:t>___________________|</w:t>
      </w:r>
      <w:r w:rsidRPr="00CF143B">
        <w:rPr>
          <w:rFonts w:ascii="Arial" w:hAnsi="Arial" w:cs="Arial"/>
          <w:b/>
          <w:bCs/>
        </w:rPr>
        <w:t>РЕГИСТРАЦИОННО-КОНТРОЛЬНАЯ КАРТОЧКА</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Корреспондент</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(Ф.и.о., адрес, телефон) ______________________________________________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Предыдущие обращения от _____________ № _______ от _______ № 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Вид документа _______________________________________________ на ___ л.</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Автор, дата, индекс сопроводит.письма _________________________________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___________________________________________________________________Дата, индекс поступления ____________________________________________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Краткое содержание__________________________________________________________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________________________________________________________________________________________________________________________________________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____________________________________________________________________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Ответ.исполнитель ___________________________________________________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Резолюция__________________________________________________________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___________________________________________________________________Автор резолюции____________________________________________________</w:t>
      </w:r>
    </w:p>
    <w:p w:rsidR="008B3833" w:rsidRPr="00CF143B" w:rsidRDefault="008B3833" w:rsidP="008B3833">
      <w:pPr>
        <w:pStyle w:val="af8"/>
        <w:spacing w:before="0" w:after="0" w:line="20" w:lineRule="atLeast"/>
        <w:rPr>
          <w:rFonts w:ascii="Arial" w:hAnsi="Arial" w:cs="Arial"/>
        </w:rPr>
      </w:pPr>
      <w:r w:rsidRPr="00CF143B">
        <w:rPr>
          <w:rFonts w:ascii="Arial" w:hAnsi="Arial" w:cs="Arial"/>
        </w:rPr>
        <w:t>Срок исполнения____________________________________________________</w:t>
      </w:r>
    </w:p>
    <w:p w:rsidR="008B3833" w:rsidRPr="00CF143B" w:rsidRDefault="008B3833" w:rsidP="008B3833">
      <w:pPr>
        <w:pStyle w:val="af8"/>
        <w:spacing w:before="0" w:after="0" w:line="20" w:lineRule="atLeast"/>
        <w:jc w:val="center"/>
        <w:rPr>
          <w:rFonts w:ascii="Arial" w:hAnsi="Arial" w:cs="Arial"/>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2253"/>
        <w:gridCol w:w="2283"/>
        <w:gridCol w:w="2254"/>
        <w:gridCol w:w="2963"/>
      </w:tblGrid>
      <w:tr w:rsidR="008B3833" w:rsidRPr="00CF143B" w:rsidTr="00D7302E">
        <w:trPr>
          <w:trHeight w:val="208"/>
        </w:trPr>
        <w:tc>
          <w:tcPr>
            <w:tcW w:w="9753" w:type="dxa"/>
            <w:gridSpan w:val="4"/>
            <w:shd w:val="clear" w:color="auto" w:fill="auto"/>
          </w:tcPr>
          <w:p w:rsidR="008B3833" w:rsidRPr="00CF143B" w:rsidRDefault="008B3833" w:rsidP="00D7302E">
            <w:pPr>
              <w:pStyle w:val="af8"/>
              <w:snapToGrid w:val="0"/>
              <w:spacing w:before="0" w:after="0" w:line="20" w:lineRule="atLeast"/>
              <w:jc w:val="center"/>
              <w:rPr>
                <w:rFonts w:ascii="Arial" w:hAnsi="Arial" w:cs="Arial"/>
              </w:rPr>
            </w:pPr>
            <w:r w:rsidRPr="00CF143B">
              <w:rPr>
                <w:rFonts w:ascii="Arial" w:hAnsi="Arial" w:cs="Arial"/>
              </w:rPr>
              <w:lastRenderedPageBreak/>
              <w:t>Ход исполнения</w:t>
            </w:r>
          </w:p>
        </w:tc>
      </w:tr>
      <w:tr w:rsidR="008B3833" w:rsidRPr="00CF143B" w:rsidTr="00D7302E">
        <w:trPr>
          <w:trHeight w:val="609"/>
        </w:trPr>
        <w:tc>
          <w:tcPr>
            <w:tcW w:w="2253"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r w:rsidRPr="00CF143B">
              <w:rPr>
                <w:rFonts w:ascii="Arial" w:hAnsi="Arial" w:cs="Arial"/>
              </w:rPr>
              <w:t>Дата передачи на исполнение</w:t>
            </w:r>
          </w:p>
        </w:tc>
        <w:tc>
          <w:tcPr>
            <w:tcW w:w="2283"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r w:rsidRPr="00CF143B">
              <w:rPr>
                <w:rFonts w:ascii="Arial" w:hAnsi="Arial" w:cs="Arial"/>
              </w:rPr>
              <w:t>Исполнитель</w:t>
            </w:r>
          </w:p>
        </w:tc>
        <w:tc>
          <w:tcPr>
            <w:tcW w:w="2254"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r w:rsidRPr="00CF143B">
              <w:rPr>
                <w:rFonts w:ascii="Arial" w:hAnsi="Arial" w:cs="Arial"/>
              </w:rPr>
              <w:t>Отметка о промежуточном ответе или дополн. запросе</w:t>
            </w:r>
          </w:p>
        </w:tc>
        <w:tc>
          <w:tcPr>
            <w:tcW w:w="2963"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r w:rsidRPr="00CF143B">
              <w:rPr>
                <w:rFonts w:ascii="Arial" w:hAnsi="Arial" w:cs="Arial"/>
              </w:rPr>
              <w:t>Контрольные</w:t>
            </w:r>
          </w:p>
          <w:p w:rsidR="008B3833" w:rsidRPr="00CF143B" w:rsidRDefault="008B3833" w:rsidP="00D7302E">
            <w:pPr>
              <w:pStyle w:val="af8"/>
              <w:spacing w:before="0" w:after="0" w:line="20" w:lineRule="atLeast"/>
              <w:jc w:val="center"/>
              <w:rPr>
                <w:rFonts w:ascii="Arial" w:hAnsi="Arial" w:cs="Arial"/>
              </w:rPr>
            </w:pPr>
            <w:r w:rsidRPr="00CF143B">
              <w:rPr>
                <w:rFonts w:ascii="Arial" w:hAnsi="Arial" w:cs="Arial"/>
              </w:rPr>
              <w:t>отметки</w:t>
            </w:r>
          </w:p>
        </w:tc>
      </w:tr>
      <w:tr w:rsidR="008B3833" w:rsidRPr="00CF143B" w:rsidTr="00D7302E">
        <w:trPr>
          <w:trHeight w:val="278"/>
        </w:trPr>
        <w:tc>
          <w:tcPr>
            <w:tcW w:w="2253" w:type="dxa"/>
            <w:shd w:val="clear" w:color="auto" w:fill="auto"/>
          </w:tcPr>
          <w:p w:rsidR="008B3833" w:rsidRPr="00CF143B" w:rsidRDefault="008B3833" w:rsidP="00D7302E">
            <w:pPr>
              <w:pStyle w:val="af8"/>
              <w:snapToGrid w:val="0"/>
              <w:spacing w:before="0" w:after="0" w:line="20" w:lineRule="atLeast"/>
              <w:rPr>
                <w:rFonts w:ascii="Arial" w:hAnsi="Arial" w:cs="Arial"/>
              </w:rPr>
            </w:pPr>
          </w:p>
        </w:tc>
        <w:tc>
          <w:tcPr>
            <w:tcW w:w="2283" w:type="dxa"/>
            <w:shd w:val="clear" w:color="auto" w:fill="auto"/>
          </w:tcPr>
          <w:p w:rsidR="008B3833" w:rsidRPr="00CF143B" w:rsidRDefault="008B3833" w:rsidP="00D7302E">
            <w:pPr>
              <w:pStyle w:val="af8"/>
              <w:snapToGrid w:val="0"/>
              <w:spacing w:before="0" w:after="0" w:line="20" w:lineRule="atLeast"/>
              <w:rPr>
                <w:rFonts w:ascii="Arial" w:hAnsi="Arial" w:cs="Arial"/>
              </w:rPr>
            </w:pPr>
          </w:p>
        </w:tc>
        <w:tc>
          <w:tcPr>
            <w:tcW w:w="2254"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p>
        </w:tc>
        <w:tc>
          <w:tcPr>
            <w:tcW w:w="2963"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p>
        </w:tc>
      </w:tr>
      <w:tr w:rsidR="008B3833" w:rsidRPr="00CF143B" w:rsidTr="00D7302E">
        <w:trPr>
          <w:trHeight w:val="208"/>
        </w:trPr>
        <w:tc>
          <w:tcPr>
            <w:tcW w:w="2253"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p>
        </w:tc>
        <w:tc>
          <w:tcPr>
            <w:tcW w:w="2283"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p>
        </w:tc>
        <w:tc>
          <w:tcPr>
            <w:tcW w:w="2254"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p>
        </w:tc>
        <w:tc>
          <w:tcPr>
            <w:tcW w:w="2963" w:type="dxa"/>
            <w:shd w:val="clear" w:color="auto" w:fill="auto"/>
          </w:tcPr>
          <w:p w:rsidR="008B3833" w:rsidRPr="00CF143B" w:rsidRDefault="008B3833" w:rsidP="00D7302E">
            <w:pPr>
              <w:pStyle w:val="af8"/>
              <w:snapToGrid w:val="0"/>
              <w:spacing w:before="0" w:after="0" w:line="20" w:lineRule="atLeast"/>
              <w:jc w:val="center"/>
              <w:rPr>
                <w:rFonts w:ascii="Arial" w:hAnsi="Arial" w:cs="Arial"/>
              </w:rPr>
            </w:pPr>
          </w:p>
        </w:tc>
      </w:tr>
    </w:tbl>
    <w:p w:rsidR="008B3833" w:rsidRPr="00CF143B" w:rsidRDefault="008B3833" w:rsidP="008B3833">
      <w:pPr>
        <w:pStyle w:val="af8"/>
        <w:spacing w:before="0" w:after="0" w:line="20" w:lineRule="atLeast"/>
        <w:rPr>
          <w:rFonts w:ascii="Arial" w:hAnsi="Arial" w:cs="Arial"/>
        </w:rPr>
      </w:pPr>
      <w:r w:rsidRPr="00CF143B">
        <w:rPr>
          <w:rFonts w:ascii="Arial" w:hAnsi="Arial" w:cs="Arial"/>
        </w:rPr>
        <w:t>Дата, индекс исполнения ответа 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Адресат____________________________________________________________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Содержание 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С контроля снял _________________ Подпись _________________________</w:t>
      </w:r>
    </w:p>
    <w:p w:rsidR="008B3833" w:rsidRDefault="008B3833" w:rsidP="008B3833">
      <w:pPr>
        <w:pStyle w:val="af8"/>
        <w:spacing w:before="0" w:after="0" w:line="20" w:lineRule="atLeast"/>
        <w:ind w:firstLine="851"/>
        <w:jc w:val="both"/>
        <w:rPr>
          <w:rFonts w:ascii="Arial" w:hAnsi="Arial" w:cs="Arial"/>
          <w:b/>
        </w:rPr>
      </w:pPr>
    </w:p>
    <w:p w:rsidR="00AD1277" w:rsidRDefault="00AD1277" w:rsidP="008B3833">
      <w:pPr>
        <w:pStyle w:val="af8"/>
        <w:spacing w:before="0" w:after="0" w:line="20" w:lineRule="atLeast"/>
        <w:ind w:firstLine="851"/>
        <w:jc w:val="both"/>
        <w:rPr>
          <w:rFonts w:ascii="Arial" w:hAnsi="Arial" w:cs="Arial"/>
          <w:b/>
        </w:rPr>
      </w:pPr>
    </w:p>
    <w:p w:rsidR="00AD1277" w:rsidRDefault="00AD1277" w:rsidP="008B3833">
      <w:pPr>
        <w:pStyle w:val="af8"/>
        <w:spacing w:before="0" w:after="0" w:line="20" w:lineRule="atLeast"/>
        <w:ind w:firstLine="851"/>
        <w:jc w:val="both"/>
        <w:rPr>
          <w:rFonts w:ascii="Arial" w:hAnsi="Arial" w:cs="Arial"/>
          <w:b/>
        </w:rPr>
      </w:pPr>
    </w:p>
    <w:p w:rsidR="00AD1277" w:rsidRPr="00CF143B" w:rsidRDefault="00AD1277" w:rsidP="008B3833">
      <w:pPr>
        <w:pStyle w:val="af8"/>
        <w:spacing w:before="0" w:after="0" w:line="20" w:lineRule="atLeast"/>
        <w:ind w:firstLine="851"/>
        <w:jc w:val="both"/>
        <w:rPr>
          <w:rFonts w:ascii="Arial" w:hAnsi="Arial" w:cs="Arial"/>
          <w:b/>
        </w:rPr>
      </w:pPr>
    </w:p>
    <w:p w:rsidR="0072409F" w:rsidRDefault="0072409F" w:rsidP="0072409F">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8B3833" w:rsidRPr="00AD1277" w:rsidRDefault="0072409F" w:rsidP="00AD1277">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left="4678"/>
        <w:rPr>
          <w:rFonts w:ascii="Arial" w:hAnsi="Arial" w:cs="Arial"/>
        </w:rPr>
      </w:pPr>
      <w:r w:rsidRPr="00CF143B">
        <w:rPr>
          <w:rFonts w:ascii="Arial" w:hAnsi="Arial" w:cs="Arial"/>
        </w:rPr>
        <w:t>Главе Тбилисского сельского поселения Тбилисского района (заместителю, начальнику отраслевого</w:t>
      </w:r>
    </w:p>
    <w:p w:rsidR="008B3833" w:rsidRPr="00CF143B" w:rsidRDefault="008B3833" w:rsidP="008B3833">
      <w:pPr>
        <w:pStyle w:val="af8"/>
        <w:spacing w:before="0" w:after="0" w:line="20" w:lineRule="atLeast"/>
        <w:ind w:left="4678"/>
        <w:rPr>
          <w:rFonts w:ascii="Arial" w:hAnsi="Arial" w:cs="Arial"/>
        </w:rPr>
      </w:pPr>
      <w:r w:rsidRPr="00CF143B">
        <w:rPr>
          <w:rFonts w:ascii="Arial" w:hAnsi="Arial" w:cs="Arial"/>
        </w:rPr>
        <w:t>(функционального) органа)</w:t>
      </w:r>
    </w:p>
    <w:p w:rsidR="008B3833" w:rsidRPr="00CF143B" w:rsidRDefault="008B3833" w:rsidP="008B3833">
      <w:pPr>
        <w:pStyle w:val="af8"/>
        <w:spacing w:before="0" w:after="0" w:line="20" w:lineRule="atLeast"/>
        <w:ind w:left="4678"/>
        <w:rPr>
          <w:rFonts w:ascii="Arial" w:hAnsi="Arial" w:cs="Arial"/>
        </w:rPr>
      </w:pPr>
      <w:r w:rsidRPr="00CF143B">
        <w:rPr>
          <w:rFonts w:ascii="Arial" w:hAnsi="Arial" w:cs="Arial"/>
        </w:rPr>
        <w:t>(инициалы, фамилия)</w:t>
      </w: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Форма служебной записки по прекращению переписки</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ind w:firstLine="709"/>
        <w:jc w:val="both"/>
        <w:rPr>
          <w:rFonts w:ascii="Arial" w:hAnsi="Arial" w:cs="Arial"/>
        </w:rPr>
      </w:pPr>
      <w:r w:rsidRPr="00CF143B">
        <w:rPr>
          <w:rFonts w:ascii="Arial" w:hAnsi="Arial" w:cs="Arial"/>
        </w:rPr>
        <w:t>На основании ч. 5 ст. 11 Федерального закона от 2 мая 2006 года № 59-ФЗ «О порядке рассмотрения обращений граждан Российской Федерации» прошу дать разрешение прекратить переписку с _________________________</w:t>
      </w:r>
    </w:p>
    <w:p w:rsidR="008B3833" w:rsidRPr="00CF143B" w:rsidRDefault="008B3833" w:rsidP="008B3833">
      <w:pPr>
        <w:pStyle w:val="af8"/>
        <w:spacing w:before="0" w:after="0" w:line="20" w:lineRule="atLeast"/>
        <w:ind w:firstLine="709"/>
        <w:jc w:val="both"/>
        <w:rPr>
          <w:rFonts w:ascii="Arial" w:hAnsi="Arial" w:cs="Arial"/>
        </w:rPr>
      </w:pPr>
      <w:r w:rsidRPr="00CF143B">
        <w:rPr>
          <w:rFonts w:ascii="Arial" w:hAnsi="Arial" w:cs="Arial"/>
        </w:rPr>
        <w:t xml:space="preserve">                                                                                 (Ф.И.О. заявителя)</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по вопросу __________________________________________________________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в связи с тем, что в письменном обращении заявителя не содержится новых</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доводов или обстоятельств, а на предыдущие обращения:</w:t>
      </w:r>
    </w:p>
    <w:p w:rsidR="008B3833" w:rsidRPr="00CF143B" w:rsidRDefault="008B3833" w:rsidP="008B3833">
      <w:pPr>
        <w:pStyle w:val="af8"/>
        <w:spacing w:before="0" w:after="0" w:line="20" w:lineRule="atLeast"/>
        <w:ind w:left="539"/>
        <w:jc w:val="both"/>
        <w:rPr>
          <w:rFonts w:ascii="Arial" w:hAnsi="Arial" w:cs="Arial"/>
        </w:rPr>
      </w:pPr>
      <w:r w:rsidRPr="00CF143B">
        <w:rPr>
          <w:rFonts w:ascii="Arial" w:hAnsi="Arial" w:cs="Arial"/>
        </w:rPr>
        <w:t>1. (дата, номер)</w:t>
      </w:r>
    </w:p>
    <w:p w:rsidR="008B3833" w:rsidRPr="00CF143B" w:rsidRDefault="008B3833" w:rsidP="008B3833">
      <w:pPr>
        <w:pStyle w:val="af8"/>
        <w:spacing w:before="0" w:after="0" w:line="20" w:lineRule="atLeast"/>
        <w:ind w:left="539"/>
        <w:jc w:val="both"/>
        <w:rPr>
          <w:rFonts w:ascii="Arial" w:hAnsi="Arial" w:cs="Arial"/>
        </w:rPr>
      </w:pPr>
      <w:r w:rsidRPr="00CF143B">
        <w:rPr>
          <w:rFonts w:ascii="Arial" w:hAnsi="Arial" w:cs="Arial"/>
        </w:rPr>
        <w:t>2. (дата, номер)</w:t>
      </w:r>
    </w:p>
    <w:p w:rsidR="008B3833" w:rsidRPr="00CF143B" w:rsidRDefault="008B3833" w:rsidP="008B3833">
      <w:pPr>
        <w:pStyle w:val="af8"/>
        <w:spacing w:before="0" w:after="0" w:line="20" w:lineRule="atLeast"/>
        <w:ind w:left="539"/>
        <w:jc w:val="both"/>
        <w:rPr>
          <w:rFonts w:ascii="Arial" w:hAnsi="Arial" w:cs="Arial"/>
        </w:rPr>
      </w:pPr>
      <w:r w:rsidRPr="00CF143B">
        <w:rPr>
          <w:rFonts w:ascii="Arial" w:hAnsi="Arial" w:cs="Arial"/>
        </w:rPr>
        <w:t>3. (дата, номер)</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давались подробные письменные ответы (копии ответов прилагаются).</w:t>
      </w:r>
    </w:p>
    <w:p w:rsidR="008B3833" w:rsidRPr="00CF143B" w:rsidRDefault="008B3833" w:rsidP="008B3833">
      <w:pPr>
        <w:pStyle w:val="af8"/>
        <w:spacing w:before="0" w:after="0" w:line="20" w:lineRule="atLeast"/>
        <w:ind w:firstLine="539"/>
        <w:jc w:val="both"/>
        <w:rPr>
          <w:rFonts w:ascii="Arial" w:hAnsi="Arial" w:cs="Arial"/>
        </w:rPr>
      </w:pPr>
    </w:p>
    <w:p w:rsidR="008B3833" w:rsidRPr="00CF143B" w:rsidRDefault="008B3833" w:rsidP="008B3833">
      <w:pPr>
        <w:pStyle w:val="af8"/>
        <w:spacing w:before="0" w:after="0" w:line="20" w:lineRule="atLeast"/>
        <w:ind w:firstLine="539"/>
        <w:jc w:val="both"/>
        <w:rPr>
          <w:rFonts w:ascii="Arial" w:hAnsi="Arial" w:cs="Arial"/>
        </w:rPr>
      </w:pPr>
      <w:r w:rsidRPr="00CF143B">
        <w:rPr>
          <w:rFonts w:ascii="Arial" w:hAnsi="Arial" w:cs="Arial"/>
        </w:rPr>
        <w:t>Приложение: на ____ л, в ___ экз.</w:t>
      </w:r>
    </w:p>
    <w:p w:rsidR="008B3833" w:rsidRPr="00CF143B" w:rsidRDefault="008B3833" w:rsidP="008B3833">
      <w:pPr>
        <w:pStyle w:val="af8"/>
        <w:spacing w:before="0" w:after="0" w:line="20" w:lineRule="atLeast"/>
        <w:ind w:firstLine="539"/>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Должность</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(подпись)</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Инициалы, фамилия</w:t>
      </w:r>
    </w:p>
    <w:p w:rsidR="008B3833" w:rsidRPr="00CF143B" w:rsidRDefault="008B3833" w:rsidP="00AD1277">
      <w:pPr>
        <w:pStyle w:val="af8"/>
        <w:spacing w:before="0" w:after="0" w:line="20" w:lineRule="atLeast"/>
        <w:jc w:val="both"/>
        <w:rPr>
          <w:rFonts w:ascii="Arial" w:hAnsi="Arial" w:cs="Arial"/>
        </w:rPr>
      </w:pPr>
    </w:p>
    <w:p w:rsidR="0072409F" w:rsidRDefault="0072409F" w:rsidP="0072409F">
      <w:pPr>
        <w:pStyle w:val="ConsPlusNormal0"/>
        <w:snapToGrid w:val="0"/>
        <w:ind w:firstLine="0"/>
        <w:rPr>
          <w:rFonts w:ascii="Times New Roman" w:hAnsi="Times New Roman"/>
          <w:sz w:val="28"/>
          <w:szCs w:val="28"/>
        </w:rPr>
      </w:pPr>
      <w:r>
        <w:rPr>
          <w:rFonts w:ascii="Times New Roman" w:hAnsi="Times New Roman"/>
          <w:sz w:val="28"/>
          <w:szCs w:val="28"/>
        </w:rPr>
        <w:lastRenderedPageBreak/>
        <w:t xml:space="preserve">Приложение </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Форма уведомления заявителя</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о прекращении переписки</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right"/>
        <w:rPr>
          <w:rFonts w:ascii="Arial" w:hAnsi="Arial" w:cs="Arial"/>
        </w:rPr>
      </w:pPr>
      <w:r w:rsidRPr="00CF143B">
        <w:rPr>
          <w:rFonts w:ascii="Arial" w:hAnsi="Arial" w:cs="Arial"/>
        </w:rPr>
        <w:t>Фамилия, инициалы заявителя</w:t>
      </w:r>
    </w:p>
    <w:p w:rsidR="008B3833" w:rsidRPr="00CF143B" w:rsidRDefault="008B3833" w:rsidP="008B3833">
      <w:pPr>
        <w:pStyle w:val="af8"/>
        <w:spacing w:before="0" w:after="0" w:line="20" w:lineRule="atLeast"/>
        <w:jc w:val="right"/>
        <w:rPr>
          <w:rFonts w:ascii="Arial" w:hAnsi="Arial" w:cs="Arial"/>
          <w:i/>
        </w:rPr>
      </w:pPr>
      <w:r w:rsidRPr="00CF143B">
        <w:rPr>
          <w:rFonts w:ascii="Arial" w:hAnsi="Arial" w:cs="Arial"/>
          <w:i/>
        </w:rPr>
        <w:t>(в дательном падеже)</w:t>
      </w:r>
    </w:p>
    <w:p w:rsidR="008B3833" w:rsidRPr="00CF143B" w:rsidRDefault="008B3833" w:rsidP="008B3833">
      <w:pPr>
        <w:pStyle w:val="af8"/>
        <w:spacing w:before="0" w:after="0" w:line="20" w:lineRule="atLeast"/>
        <w:jc w:val="right"/>
        <w:rPr>
          <w:rFonts w:ascii="Arial" w:hAnsi="Arial" w:cs="Arial"/>
        </w:rPr>
      </w:pPr>
    </w:p>
    <w:p w:rsidR="008B3833" w:rsidRPr="00CF143B" w:rsidRDefault="008B3833" w:rsidP="008B3833">
      <w:pPr>
        <w:pStyle w:val="af8"/>
        <w:spacing w:before="0" w:after="0" w:line="20" w:lineRule="atLeast"/>
        <w:ind w:left="6372" w:firstLine="708"/>
        <w:jc w:val="center"/>
        <w:rPr>
          <w:rFonts w:ascii="Arial" w:hAnsi="Arial" w:cs="Arial"/>
        </w:rPr>
      </w:pPr>
      <w:r w:rsidRPr="00CF143B">
        <w:rPr>
          <w:rFonts w:ascii="Arial" w:hAnsi="Arial" w:cs="Arial"/>
        </w:rPr>
        <w:t>Адрес заявителя</w:t>
      </w:r>
    </w:p>
    <w:p w:rsidR="008B3833" w:rsidRPr="00CF143B" w:rsidRDefault="008B3833" w:rsidP="008B3833">
      <w:pPr>
        <w:pStyle w:val="af8"/>
        <w:spacing w:before="0" w:after="0" w:line="20" w:lineRule="atLeast"/>
        <w:ind w:left="6372" w:firstLine="708"/>
        <w:jc w:val="center"/>
        <w:rPr>
          <w:rFonts w:ascii="Arial" w:hAnsi="Arial" w:cs="Arial"/>
        </w:rPr>
      </w:pPr>
    </w:p>
    <w:p w:rsidR="008B3833" w:rsidRPr="00CF143B" w:rsidRDefault="008B3833" w:rsidP="008B3833">
      <w:pPr>
        <w:pStyle w:val="af8"/>
        <w:spacing w:before="0" w:after="0" w:line="20" w:lineRule="atLeast"/>
        <w:ind w:left="6372" w:firstLine="708"/>
        <w:jc w:val="center"/>
        <w:rPr>
          <w:rFonts w:ascii="Arial" w:hAnsi="Arial" w:cs="Arial"/>
        </w:rPr>
      </w:pPr>
    </w:p>
    <w:p w:rsidR="005140C8" w:rsidRPr="00CF143B" w:rsidRDefault="005140C8" w:rsidP="008B3833">
      <w:pPr>
        <w:pStyle w:val="af8"/>
        <w:spacing w:before="0" w:after="0" w:line="20" w:lineRule="atLeast"/>
        <w:ind w:left="6372" w:firstLine="708"/>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Уважаемый (ая) ____________,</w:t>
      </w:r>
    </w:p>
    <w:p w:rsidR="008B3833" w:rsidRPr="00CF143B" w:rsidRDefault="003209C6" w:rsidP="008B3833">
      <w:pPr>
        <w:pStyle w:val="af8"/>
        <w:spacing w:before="0" w:after="0" w:line="20" w:lineRule="atLeast"/>
        <w:ind w:left="4248" w:firstLine="708"/>
        <w:rPr>
          <w:rFonts w:ascii="Arial" w:hAnsi="Arial" w:cs="Arial"/>
        </w:rPr>
      </w:pPr>
      <w:r w:rsidRPr="00CF143B">
        <w:rPr>
          <w:rFonts w:ascii="Arial" w:hAnsi="Arial" w:cs="Arial"/>
        </w:rPr>
        <w:t>(и</w:t>
      </w:r>
      <w:r w:rsidR="008B3833" w:rsidRPr="00CF143B">
        <w:rPr>
          <w:rFonts w:ascii="Arial" w:hAnsi="Arial" w:cs="Arial"/>
        </w:rPr>
        <w:t>мя</w:t>
      </w:r>
      <w:r w:rsidRPr="00CF143B">
        <w:rPr>
          <w:rFonts w:ascii="Arial" w:hAnsi="Arial" w:cs="Arial"/>
        </w:rPr>
        <w:t>,</w:t>
      </w:r>
      <w:r w:rsidR="008B3833" w:rsidRPr="00CF143B">
        <w:rPr>
          <w:rFonts w:ascii="Arial" w:hAnsi="Arial" w:cs="Arial"/>
        </w:rPr>
        <w:t xml:space="preserve"> </w:t>
      </w:r>
      <w:r w:rsidRPr="00CF143B">
        <w:rPr>
          <w:rFonts w:ascii="Arial" w:hAnsi="Arial" w:cs="Arial"/>
        </w:rPr>
        <w:t>о</w:t>
      </w:r>
      <w:r w:rsidR="008B3833" w:rsidRPr="00CF143B">
        <w:rPr>
          <w:rFonts w:ascii="Arial" w:hAnsi="Arial" w:cs="Arial"/>
        </w:rPr>
        <w:t>тчество)</w:t>
      </w: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ab/>
      </w:r>
      <w:r w:rsidRPr="00CF143B">
        <w:rPr>
          <w:rFonts w:ascii="Arial" w:hAnsi="Arial" w:cs="Arial"/>
        </w:rPr>
        <w:tab/>
      </w:r>
      <w:r w:rsidRPr="00CF143B">
        <w:rPr>
          <w:rFonts w:ascii="Arial" w:hAnsi="Arial" w:cs="Arial"/>
        </w:rPr>
        <w:tab/>
      </w: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в связи с тем, что Ваше обращение содержит вопрос(ы), на который(ые) Вам многократно давались письменные ответы по существу (копии ответов прилагаются):</w:t>
      </w: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1. (дата, номер)</w:t>
      </w: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2. (дата, номер)</w:t>
      </w: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3. (дата, номер)</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в соответствии с пунктом 5 статьи 11 Федерального закона от 02 мая 2006 г. № 59-ФЗ «О порядке рассмотрения обращений граждан Российской Федерации», принято решение о безосновательности очередного обращения и прекращении переписки с Вами по данному вопросу.</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ind w:firstLine="708"/>
        <w:jc w:val="both"/>
        <w:rPr>
          <w:rFonts w:ascii="Arial" w:hAnsi="Arial" w:cs="Arial"/>
        </w:rPr>
      </w:pPr>
      <w:r w:rsidRPr="00CF143B">
        <w:rPr>
          <w:rFonts w:ascii="Arial" w:hAnsi="Arial" w:cs="Arial"/>
        </w:rPr>
        <w:t>Приложение: на ___ л, в ___ экз.</w:t>
      </w: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p>
    <w:p w:rsidR="008B3833" w:rsidRDefault="008B3833" w:rsidP="008B3833">
      <w:pPr>
        <w:pStyle w:val="af8"/>
        <w:spacing w:before="0" w:after="0" w:line="20" w:lineRule="atLeast"/>
        <w:jc w:val="both"/>
        <w:rPr>
          <w:rFonts w:ascii="Arial" w:hAnsi="Arial" w:cs="Arial"/>
        </w:rPr>
      </w:pPr>
      <w:r w:rsidRPr="00CF143B">
        <w:rPr>
          <w:rFonts w:ascii="Arial" w:hAnsi="Arial" w:cs="Arial"/>
        </w:rPr>
        <w:t>Должность</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(подпись)</w:t>
      </w:r>
      <w:r w:rsidRPr="00CF143B">
        <w:rPr>
          <w:rFonts w:ascii="Arial" w:hAnsi="Arial" w:cs="Arial"/>
        </w:rPr>
        <w:tab/>
      </w:r>
      <w:r w:rsidRPr="00CF143B">
        <w:rPr>
          <w:rFonts w:ascii="Arial" w:hAnsi="Arial" w:cs="Arial"/>
        </w:rPr>
        <w:tab/>
      </w:r>
      <w:r w:rsidRPr="00CF143B">
        <w:rPr>
          <w:rFonts w:ascii="Arial" w:hAnsi="Arial" w:cs="Arial"/>
        </w:rPr>
        <w:tab/>
        <w:t>Инициалы, фамилия</w:t>
      </w:r>
    </w:p>
    <w:p w:rsidR="00AD1277" w:rsidRDefault="00AD1277" w:rsidP="008B3833">
      <w:pPr>
        <w:pStyle w:val="af8"/>
        <w:spacing w:before="0" w:after="0" w:line="20" w:lineRule="atLeast"/>
        <w:jc w:val="both"/>
        <w:rPr>
          <w:rFonts w:ascii="Arial" w:hAnsi="Arial" w:cs="Arial"/>
        </w:rPr>
      </w:pPr>
    </w:p>
    <w:p w:rsidR="00AD1277" w:rsidRDefault="00AD1277" w:rsidP="008B3833">
      <w:pPr>
        <w:pStyle w:val="af8"/>
        <w:spacing w:before="0" w:after="0" w:line="20" w:lineRule="atLeast"/>
        <w:jc w:val="both"/>
        <w:rPr>
          <w:rFonts w:ascii="Arial" w:hAnsi="Arial" w:cs="Arial"/>
        </w:rPr>
      </w:pPr>
    </w:p>
    <w:p w:rsidR="00AD1277" w:rsidRDefault="00AD1277" w:rsidP="008B3833">
      <w:pPr>
        <w:pStyle w:val="af8"/>
        <w:spacing w:before="0" w:after="0" w:line="20" w:lineRule="atLeast"/>
        <w:jc w:val="both"/>
        <w:rPr>
          <w:rFonts w:ascii="Arial" w:hAnsi="Arial" w:cs="Arial"/>
        </w:rPr>
      </w:pPr>
    </w:p>
    <w:p w:rsidR="00AD1277" w:rsidRPr="00CF143B" w:rsidRDefault="00AD1277" w:rsidP="008B3833">
      <w:pPr>
        <w:pStyle w:val="af8"/>
        <w:spacing w:before="0" w:after="0" w:line="20" w:lineRule="atLeast"/>
        <w:jc w:val="both"/>
        <w:rPr>
          <w:rFonts w:ascii="Arial" w:hAnsi="Arial" w:cs="Arial"/>
        </w:rPr>
      </w:pPr>
    </w:p>
    <w:p w:rsidR="0072409F" w:rsidRDefault="0072409F" w:rsidP="0072409F">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lastRenderedPageBreak/>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Форма ответа заявителю</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при поступлении обращения,</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в котором обжалуется судебное решение</w:t>
      </w: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right"/>
        <w:rPr>
          <w:rFonts w:ascii="Arial" w:hAnsi="Arial" w:cs="Arial"/>
        </w:rPr>
      </w:pPr>
      <w:r w:rsidRPr="00CF143B">
        <w:rPr>
          <w:rFonts w:ascii="Arial" w:hAnsi="Arial" w:cs="Arial"/>
        </w:rPr>
        <w:t>Фамилия, инициалы заявителя</w:t>
      </w:r>
    </w:p>
    <w:p w:rsidR="008B3833" w:rsidRPr="00CF143B" w:rsidRDefault="008B3833" w:rsidP="008B3833">
      <w:pPr>
        <w:pStyle w:val="af8"/>
        <w:spacing w:before="0" w:after="0" w:line="20" w:lineRule="atLeast"/>
        <w:jc w:val="right"/>
        <w:rPr>
          <w:rFonts w:ascii="Arial" w:hAnsi="Arial" w:cs="Arial"/>
          <w:i/>
        </w:rPr>
      </w:pPr>
      <w:r w:rsidRPr="00CF143B">
        <w:rPr>
          <w:rFonts w:ascii="Arial" w:hAnsi="Arial" w:cs="Arial"/>
          <w:i/>
        </w:rPr>
        <w:t>(в дательном падеже)</w:t>
      </w:r>
    </w:p>
    <w:p w:rsidR="008B3833" w:rsidRPr="00CF143B" w:rsidRDefault="008B3833" w:rsidP="008B3833">
      <w:pPr>
        <w:pStyle w:val="af8"/>
        <w:spacing w:before="0" w:after="0" w:line="20" w:lineRule="atLeast"/>
        <w:jc w:val="right"/>
        <w:rPr>
          <w:rFonts w:ascii="Arial" w:hAnsi="Arial" w:cs="Arial"/>
          <w:i/>
        </w:rPr>
      </w:pPr>
    </w:p>
    <w:p w:rsidR="008B3833" w:rsidRPr="00CF143B" w:rsidRDefault="008B3833" w:rsidP="008B3833">
      <w:pPr>
        <w:pStyle w:val="af8"/>
        <w:spacing w:before="0" w:after="0" w:line="20" w:lineRule="atLeast"/>
        <w:jc w:val="right"/>
        <w:rPr>
          <w:rFonts w:ascii="Arial" w:hAnsi="Arial" w:cs="Arial"/>
        </w:rPr>
      </w:pPr>
      <w:r w:rsidRPr="00CF143B">
        <w:rPr>
          <w:rFonts w:ascii="Arial" w:hAnsi="Arial" w:cs="Arial"/>
        </w:rPr>
        <w:t>Адрес заявителя</w:t>
      </w:r>
    </w:p>
    <w:p w:rsidR="008B3833" w:rsidRPr="00CF143B" w:rsidRDefault="008B3833" w:rsidP="008B3833">
      <w:pPr>
        <w:pStyle w:val="af8"/>
        <w:spacing w:before="0" w:after="0" w:line="20" w:lineRule="atLeast"/>
        <w:jc w:val="right"/>
        <w:rPr>
          <w:rFonts w:ascii="Arial" w:hAnsi="Arial" w:cs="Arial"/>
        </w:rPr>
      </w:pP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Уважаемый(ая) __________________,</w:t>
      </w:r>
    </w:p>
    <w:p w:rsidR="008B3833" w:rsidRPr="00CF143B" w:rsidRDefault="008B3833" w:rsidP="008B3833">
      <w:pPr>
        <w:pStyle w:val="af8"/>
        <w:spacing w:before="0" w:after="0" w:line="20" w:lineRule="atLeast"/>
        <w:ind w:left="993" w:firstLine="708"/>
        <w:jc w:val="center"/>
        <w:rPr>
          <w:rFonts w:ascii="Arial" w:hAnsi="Arial" w:cs="Arial"/>
        </w:rPr>
      </w:pPr>
      <w:r w:rsidRPr="00CF143B">
        <w:rPr>
          <w:rFonts w:ascii="Arial" w:hAnsi="Arial" w:cs="Arial"/>
        </w:rPr>
        <w:t>(имя, отчество)</w:t>
      </w: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на Ваше обращение сообщаем, что согласно статье 120 Конституции Российской Федерации, статьям 1 и 5 Федерального конституционного закона от 31 декабря 1996 г.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w:t>
      </w: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В связи с этим, в соответствии с пунктом 2 статьи 11 Федерального закона от 02 мая 2006 г. № 59-ФЗ «О порядке рассмотрения обращений граждан Российской Федерации» присланное Вами обращение возвращаем.</w:t>
      </w: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В случае несогласия с решением суда Вы вправе обжаловать его в вышестоящий суд.</w:t>
      </w: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Приложение: на ____ листах.</w:t>
      </w: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p>
    <w:p w:rsidR="008B3833" w:rsidRDefault="008B3833" w:rsidP="008B3833">
      <w:pPr>
        <w:pStyle w:val="af8"/>
        <w:spacing w:before="0" w:after="0" w:line="20" w:lineRule="atLeast"/>
        <w:jc w:val="both"/>
        <w:rPr>
          <w:rFonts w:ascii="Arial" w:hAnsi="Arial" w:cs="Arial"/>
        </w:rPr>
      </w:pPr>
      <w:r w:rsidRPr="00CF143B">
        <w:rPr>
          <w:rFonts w:ascii="Arial" w:hAnsi="Arial" w:cs="Arial"/>
        </w:rPr>
        <w:t>Должность</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(подпись)</w:t>
      </w:r>
      <w:r w:rsidRPr="00CF143B">
        <w:rPr>
          <w:rFonts w:ascii="Arial" w:hAnsi="Arial" w:cs="Arial"/>
        </w:rPr>
        <w:tab/>
      </w:r>
      <w:r w:rsidRPr="00CF143B">
        <w:rPr>
          <w:rFonts w:ascii="Arial" w:hAnsi="Arial" w:cs="Arial"/>
        </w:rPr>
        <w:tab/>
      </w:r>
      <w:r w:rsidRPr="00CF143B">
        <w:rPr>
          <w:rFonts w:ascii="Arial" w:hAnsi="Arial" w:cs="Arial"/>
        </w:rPr>
        <w:tab/>
        <w:t>Инициалы, фамилия</w:t>
      </w:r>
    </w:p>
    <w:p w:rsidR="00AD1277" w:rsidRDefault="00AD1277" w:rsidP="008B3833">
      <w:pPr>
        <w:pStyle w:val="af8"/>
        <w:spacing w:before="0" w:after="0" w:line="20" w:lineRule="atLeast"/>
        <w:jc w:val="both"/>
        <w:rPr>
          <w:rFonts w:ascii="Arial" w:hAnsi="Arial" w:cs="Arial"/>
        </w:rPr>
      </w:pPr>
    </w:p>
    <w:p w:rsidR="00AD1277" w:rsidRDefault="00AD1277" w:rsidP="008B3833">
      <w:pPr>
        <w:pStyle w:val="af8"/>
        <w:spacing w:before="0" w:after="0" w:line="20" w:lineRule="atLeast"/>
        <w:jc w:val="both"/>
        <w:rPr>
          <w:rFonts w:ascii="Arial" w:hAnsi="Arial" w:cs="Arial"/>
        </w:rPr>
      </w:pPr>
    </w:p>
    <w:p w:rsidR="00AD1277" w:rsidRDefault="00AD1277" w:rsidP="008B3833">
      <w:pPr>
        <w:pStyle w:val="af8"/>
        <w:spacing w:before="0" w:after="0" w:line="20" w:lineRule="atLeast"/>
        <w:jc w:val="both"/>
        <w:rPr>
          <w:rFonts w:ascii="Arial" w:hAnsi="Arial" w:cs="Arial"/>
        </w:rPr>
      </w:pPr>
    </w:p>
    <w:p w:rsidR="00AD1277" w:rsidRPr="00CF143B" w:rsidRDefault="00AD1277" w:rsidP="008B3833">
      <w:pPr>
        <w:pStyle w:val="af8"/>
        <w:spacing w:before="0" w:after="0" w:line="20" w:lineRule="atLeast"/>
        <w:jc w:val="both"/>
        <w:rPr>
          <w:rFonts w:ascii="Arial" w:hAnsi="Arial" w:cs="Arial"/>
        </w:rPr>
      </w:pPr>
    </w:p>
    <w:p w:rsidR="0072409F" w:rsidRDefault="0072409F" w:rsidP="0072409F">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lastRenderedPageBreak/>
        <w:t>Форма уведомления заявителя</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при поступлении некорректного по содержанию обращения</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right"/>
        <w:rPr>
          <w:rFonts w:ascii="Arial" w:hAnsi="Arial" w:cs="Arial"/>
        </w:rPr>
      </w:pPr>
      <w:r w:rsidRPr="00CF143B">
        <w:rPr>
          <w:rFonts w:ascii="Arial" w:hAnsi="Arial" w:cs="Arial"/>
        </w:rPr>
        <w:t>Фамилия, инициалы заявителя</w:t>
      </w:r>
    </w:p>
    <w:p w:rsidR="008B3833" w:rsidRPr="00CF143B" w:rsidRDefault="008B3833" w:rsidP="008B3833">
      <w:pPr>
        <w:pStyle w:val="af8"/>
        <w:spacing w:before="0" w:after="0" w:line="20" w:lineRule="atLeast"/>
        <w:jc w:val="right"/>
        <w:rPr>
          <w:rFonts w:ascii="Arial" w:hAnsi="Arial" w:cs="Arial"/>
          <w:i/>
        </w:rPr>
      </w:pPr>
      <w:r w:rsidRPr="00CF143B">
        <w:rPr>
          <w:rFonts w:ascii="Arial" w:hAnsi="Arial" w:cs="Arial"/>
          <w:i/>
        </w:rPr>
        <w:t>(в дательном падеже)</w:t>
      </w:r>
    </w:p>
    <w:p w:rsidR="008B3833" w:rsidRPr="00CF143B" w:rsidRDefault="008B3833" w:rsidP="008B3833">
      <w:pPr>
        <w:pStyle w:val="af8"/>
        <w:spacing w:before="0" w:after="0" w:line="20" w:lineRule="atLeast"/>
        <w:jc w:val="right"/>
        <w:rPr>
          <w:rFonts w:ascii="Arial" w:hAnsi="Arial" w:cs="Arial"/>
          <w:i/>
        </w:rPr>
      </w:pPr>
    </w:p>
    <w:p w:rsidR="008B3833" w:rsidRPr="00CF143B" w:rsidRDefault="008B3833" w:rsidP="008B3833">
      <w:pPr>
        <w:pStyle w:val="af8"/>
        <w:spacing w:before="0" w:after="0" w:line="20" w:lineRule="atLeast"/>
        <w:ind w:left="5664" w:firstLine="708"/>
        <w:jc w:val="center"/>
        <w:rPr>
          <w:rFonts w:ascii="Arial" w:hAnsi="Arial" w:cs="Arial"/>
        </w:rPr>
      </w:pPr>
      <w:r w:rsidRPr="00CF143B">
        <w:rPr>
          <w:rFonts w:ascii="Arial" w:hAnsi="Arial" w:cs="Arial"/>
        </w:rPr>
        <w:t>Адрес заявителя</w:t>
      </w:r>
    </w:p>
    <w:p w:rsidR="008B3833" w:rsidRPr="00CF143B" w:rsidRDefault="008B3833" w:rsidP="008B3833">
      <w:pPr>
        <w:pStyle w:val="af8"/>
        <w:spacing w:before="0" w:after="0" w:line="20" w:lineRule="atLeast"/>
        <w:ind w:left="5664" w:firstLine="708"/>
        <w:jc w:val="center"/>
        <w:rPr>
          <w:rFonts w:ascii="Arial" w:hAnsi="Arial" w:cs="Arial"/>
        </w:rPr>
      </w:pPr>
    </w:p>
    <w:p w:rsidR="008B3833" w:rsidRPr="00CF143B" w:rsidRDefault="008B3833" w:rsidP="008B3833">
      <w:pPr>
        <w:pStyle w:val="af8"/>
        <w:spacing w:before="0" w:after="0" w:line="20" w:lineRule="atLeast"/>
        <w:ind w:left="5664" w:firstLine="708"/>
        <w:jc w:val="center"/>
        <w:rPr>
          <w:rFonts w:ascii="Arial" w:hAnsi="Arial" w:cs="Arial"/>
        </w:rPr>
      </w:pPr>
    </w:p>
    <w:p w:rsidR="008B3833" w:rsidRPr="00CF143B" w:rsidRDefault="008B3833" w:rsidP="008B3833">
      <w:pPr>
        <w:pStyle w:val="af8"/>
        <w:spacing w:before="0" w:after="0" w:line="20" w:lineRule="atLeast"/>
        <w:ind w:left="5664" w:firstLine="708"/>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Уважаемый (ая) _____________________,</w:t>
      </w:r>
    </w:p>
    <w:p w:rsidR="008B3833" w:rsidRPr="00CF143B" w:rsidRDefault="008B3833" w:rsidP="008B3833">
      <w:pPr>
        <w:pStyle w:val="af8"/>
        <w:spacing w:before="0" w:after="0" w:line="20" w:lineRule="atLeast"/>
        <w:ind w:left="1416" w:firstLine="708"/>
        <w:jc w:val="center"/>
        <w:rPr>
          <w:rFonts w:ascii="Arial" w:hAnsi="Arial" w:cs="Arial"/>
        </w:rPr>
      </w:pPr>
      <w:r w:rsidRPr="00CF143B">
        <w:rPr>
          <w:rFonts w:ascii="Arial" w:hAnsi="Arial" w:cs="Arial"/>
        </w:rPr>
        <w:t>(имя, отчество)</w:t>
      </w: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в связи с тем, что Ваше обращение является некорректным, в соответствии с пунктом 3 статьи 11 Федерального закона от 02 мая 2006 г. № 59-ФЗ «О порядке рассмотрения обращений граждан Российской Федерации», Ваше обращение рассмотрено не будет.</w:t>
      </w: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Также сообщаем, что в случае поступления обращений подобного содержания, может быть принято решение о прекращении переписки с Вами.</w:t>
      </w: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Должность</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(подпись)</w:t>
      </w:r>
      <w:r w:rsidRPr="00CF143B">
        <w:rPr>
          <w:rFonts w:ascii="Arial" w:hAnsi="Arial" w:cs="Arial"/>
        </w:rPr>
        <w:tab/>
      </w:r>
      <w:r w:rsidRPr="00CF143B">
        <w:rPr>
          <w:rFonts w:ascii="Arial" w:hAnsi="Arial" w:cs="Arial"/>
        </w:rPr>
        <w:tab/>
      </w:r>
      <w:r w:rsidRPr="00CF143B">
        <w:rPr>
          <w:rFonts w:ascii="Arial" w:hAnsi="Arial" w:cs="Arial"/>
        </w:rPr>
        <w:tab/>
        <w:t>Инициалы, фамилия</w:t>
      </w:r>
    </w:p>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b/>
        </w:rPr>
      </w:pPr>
    </w:p>
    <w:p w:rsidR="008B3833" w:rsidRPr="00CF143B" w:rsidRDefault="008B3833" w:rsidP="00AD1277">
      <w:pPr>
        <w:pStyle w:val="af8"/>
        <w:spacing w:before="0" w:after="0" w:line="20" w:lineRule="atLeast"/>
        <w:jc w:val="both"/>
        <w:rPr>
          <w:rFonts w:ascii="Arial" w:hAnsi="Arial" w:cs="Arial"/>
          <w:b/>
        </w:rPr>
      </w:pPr>
    </w:p>
    <w:p w:rsidR="0072409F" w:rsidRDefault="0072409F" w:rsidP="0072409F">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rPr>
          <w:rFonts w:ascii="Arial" w:hAnsi="Arial" w:cs="Arial"/>
        </w:rPr>
      </w:pPr>
    </w:p>
    <w:p w:rsidR="008B3833" w:rsidRPr="00CF143B" w:rsidRDefault="008B3833" w:rsidP="008B3833">
      <w:pPr>
        <w:pStyle w:val="af8"/>
        <w:spacing w:before="0" w:after="0" w:line="20" w:lineRule="atLeast"/>
        <w:ind w:firstLine="851"/>
        <w:rPr>
          <w:rFonts w:ascii="Arial" w:hAnsi="Arial" w:cs="Arial"/>
        </w:rPr>
      </w:pPr>
    </w:p>
    <w:p w:rsidR="008B3833" w:rsidRPr="00CF143B" w:rsidRDefault="008B3833" w:rsidP="00AD1277">
      <w:pPr>
        <w:pStyle w:val="af8"/>
        <w:spacing w:before="0" w:after="0" w:line="20" w:lineRule="atLeast"/>
        <w:rPr>
          <w:rFonts w:ascii="Arial" w:hAnsi="Arial" w:cs="Arial"/>
        </w:rPr>
      </w:pPr>
    </w:p>
    <w:p w:rsidR="008B3833" w:rsidRPr="00CF143B" w:rsidRDefault="008B3833" w:rsidP="008B3833">
      <w:pPr>
        <w:pStyle w:val="af8"/>
        <w:spacing w:before="0" w:after="0" w:line="20" w:lineRule="atLeast"/>
        <w:ind w:firstLine="851"/>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Форма уведомления заявителя</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при поступлении обращения,</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текст которого не поддается прочтению</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right"/>
        <w:rPr>
          <w:rFonts w:ascii="Arial" w:hAnsi="Arial" w:cs="Arial"/>
        </w:rPr>
      </w:pPr>
      <w:r w:rsidRPr="00CF143B">
        <w:rPr>
          <w:rFonts w:ascii="Arial" w:hAnsi="Arial" w:cs="Arial"/>
        </w:rPr>
        <w:t>Фамилия, инициалы заявителя</w:t>
      </w:r>
    </w:p>
    <w:p w:rsidR="008B3833" w:rsidRPr="00CF143B" w:rsidRDefault="008B3833" w:rsidP="008B3833">
      <w:pPr>
        <w:pStyle w:val="af8"/>
        <w:spacing w:before="0" w:after="0" w:line="20" w:lineRule="atLeast"/>
        <w:ind w:left="5664" w:firstLine="708"/>
        <w:jc w:val="center"/>
        <w:rPr>
          <w:rFonts w:ascii="Arial" w:hAnsi="Arial" w:cs="Arial"/>
          <w:i/>
        </w:rPr>
      </w:pPr>
      <w:r w:rsidRPr="00CF143B">
        <w:rPr>
          <w:rFonts w:ascii="Arial" w:hAnsi="Arial" w:cs="Arial"/>
          <w:i/>
        </w:rPr>
        <w:t>(в дательном падеже)</w:t>
      </w:r>
    </w:p>
    <w:p w:rsidR="008B3833" w:rsidRPr="00CF143B" w:rsidRDefault="008B3833" w:rsidP="008B3833">
      <w:pPr>
        <w:pStyle w:val="af8"/>
        <w:spacing w:before="0" w:after="0" w:line="20" w:lineRule="atLeast"/>
        <w:ind w:left="5664" w:firstLine="708"/>
        <w:jc w:val="center"/>
        <w:rPr>
          <w:rFonts w:ascii="Arial" w:hAnsi="Arial" w:cs="Arial"/>
          <w:i/>
        </w:rPr>
      </w:pPr>
    </w:p>
    <w:p w:rsidR="008B3833" w:rsidRPr="00CF143B" w:rsidRDefault="008B3833" w:rsidP="008B3833">
      <w:pPr>
        <w:pStyle w:val="af8"/>
        <w:spacing w:before="0" w:after="0" w:line="20" w:lineRule="atLeast"/>
        <w:ind w:left="5664" w:firstLine="708"/>
        <w:jc w:val="center"/>
        <w:rPr>
          <w:rFonts w:ascii="Arial" w:hAnsi="Arial" w:cs="Arial"/>
        </w:rPr>
      </w:pPr>
      <w:r w:rsidRPr="00CF143B">
        <w:rPr>
          <w:rFonts w:ascii="Arial" w:hAnsi="Arial" w:cs="Arial"/>
        </w:rPr>
        <w:lastRenderedPageBreak/>
        <w:t>Адрес заявителя</w:t>
      </w:r>
    </w:p>
    <w:p w:rsidR="008B3833" w:rsidRPr="00CF143B" w:rsidRDefault="008B3833" w:rsidP="008B3833">
      <w:pPr>
        <w:pStyle w:val="af8"/>
        <w:spacing w:before="0" w:after="0" w:line="20" w:lineRule="atLeast"/>
        <w:ind w:left="5664" w:firstLine="708"/>
        <w:jc w:val="center"/>
        <w:rPr>
          <w:rFonts w:ascii="Arial" w:hAnsi="Arial" w:cs="Arial"/>
        </w:rPr>
      </w:pPr>
    </w:p>
    <w:p w:rsidR="008B3833" w:rsidRPr="00CF143B" w:rsidRDefault="008B3833" w:rsidP="008B3833">
      <w:pPr>
        <w:pStyle w:val="af8"/>
        <w:spacing w:before="0" w:after="0" w:line="20" w:lineRule="atLeast"/>
        <w:ind w:left="5664" w:firstLine="708"/>
        <w:jc w:val="center"/>
        <w:rPr>
          <w:rFonts w:ascii="Arial" w:hAnsi="Arial" w:cs="Arial"/>
        </w:rPr>
      </w:pPr>
    </w:p>
    <w:p w:rsidR="008B3833" w:rsidRPr="00CF143B" w:rsidRDefault="008B3833" w:rsidP="008B3833">
      <w:pPr>
        <w:pStyle w:val="af8"/>
        <w:spacing w:before="0" w:after="0" w:line="20" w:lineRule="atLeast"/>
        <w:ind w:left="5664" w:firstLine="708"/>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Уважаемый (ая) ____________________,</w:t>
      </w:r>
    </w:p>
    <w:p w:rsidR="008B3833" w:rsidRPr="00CF143B" w:rsidRDefault="008B3833" w:rsidP="008B3833">
      <w:pPr>
        <w:pStyle w:val="af8"/>
        <w:spacing w:before="0" w:after="0" w:line="20" w:lineRule="atLeast"/>
        <w:ind w:left="1416" w:firstLine="708"/>
        <w:jc w:val="center"/>
        <w:rPr>
          <w:rFonts w:ascii="Arial" w:hAnsi="Arial" w:cs="Arial"/>
        </w:rPr>
      </w:pPr>
      <w:r w:rsidRPr="00CF143B">
        <w:rPr>
          <w:rFonts w:ascii="Arial" w:hAnsi="Arial" w:cs="Arial"/>
        </w:rPr>
        <w:t>(имя, отчество)</w:t>
      </w: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r w:rsidRPr="00CF143B">
        <w:rPr>
          <w:rFonts w:ascii="Arial" w:hAnsi="Arial" w:cs="Arial"/>
        </w:rPr>
        <w:t>в связи с тем, что Ваше обращение не поддается прочтению, в соответствии с пунктом 4 статьи 11 Федерального закона от 02 мая 2006 г. № 59-ФЗ «О порядке рассмотрения обращений граждан Российской Федерации», Ваше обращение рассмотрено не будет.</w:t>
      </w: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ind w:firstLine="720"/>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Должность</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(подпись)</w:t>
      </w:r>
      <w:r w:rsidRPr="00CF143B">
        <w:rPr>
          <w:rFonts w:ascii="Arial" w:hAnsi="Arial" w:cs="Arial"/>
        </w:rPr>
        <w:tab/>
      </w:r>
      <w:r w:rsidRPr="00CF143B">
        <w:rPr>
          <w:rFonts w:ascii="Arial" w:hAnsi="Arial" w:cs="Arial"/>
        </w:rPr>
        <w:tab/>
      </w:r>
      <w:r w:rsidRPr="00CF143B">
        <w:rPr>
          <w:rFonts w:ascii="Arial" w:hAnsi="Arial" w:cs="Arial"/>
        </w:rPr>
        <w:tab/>
        <w:t>Инициалы, фамилия</w:t>
      </w:r>
    </w:p>
    <w:p w:rsidR="008B3833" w:rsidRPr="00CF143B" w:rsidRDefault="008B3833" w:rsidP="008B3833">
      <w:pPr>
        <w:spacing w:after="0" w:line="100" w:lineRule="atLeast"/>
        <w:ind w:firstLine="851"/>
        <w:jc w:val="both"/>
        <w:rPr>
          <w:rFonts w:ascii="Arial" w:hAnsi="Arial" w:cs="Arial"/>
          <w:sz w:val="24"/>
          <w:szCs w:val="24"/>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AD1277">
      <w:pPr>
        <w:pStyle w:val="af8"/>
        <w:spacing w:before="0" w:after="0" w:line="20" w:lineRule="atLeast"/>
        <w:jc w:val="both"/>
        <w:rPr>
          <w:rFonts w:ascii="Arial" w:hAnsi="Arial" w:cs="Arial"/>
        </w:rPr>
      </w:pPr>
    </w:p>
    <w:p w:rsidR="0072409F" w:rsidRDefault="0072409F" w:rsidP="0072409F">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rPr>
          <w:rFonts w:ascii="Arial" w:hAnsi="Arial" w:cs="Arial"/>
        </w:rPr>
      </w:pPr>
    </w:p>
    <w:p w:rsidR="008B3833" w:rsidRPr="00CF143B" w:rsidRDefault="008B3833" w:rsidP="008B3833">
      <w:pPr>
        <w:pStyle w:val="af8"/>
        <w:spacing w:before="0" w:after="0" w:line="20" w:lineRule="atLeast"/>
        <w:ind w:firstLine="851"/>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КАРТОЧКА</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личного приема</w:t>
      </w:r>
    </w:p>
    <w:p w:rsidR="008B3833" w:rsidRPr="00CF143B" w:rsidRDefault="008B3833" w:rsidP="008B3833">
      <w:pPr>
        <w:pStyle w:val="af8"/>
        <w:spacing w:before="0" w:after="0" w:line="20" w:lineRule="atLeast"/>
        <w:jc w:val="center"/>
        <w:rPr>
          <w:rFonts w:ascii="Arial" w:hAnsi="Arial" w:cs="Arial"/>
        </w:rPr>
      </w:pPr>
      <w:r w:rsidRPr="00CF143B">
        <w:rPr>
          <w:rFonts w:ascii="Arial" w:hAnsi="Arial" w:cs="Arial"/>
        </w:rPr>
        <w:t>№___________от___________200___г.</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Ф.И.О. посетителя____________________________________________________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Адрес, телефон_______________________________________________________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Дата приема_________________________________________________________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Содержание вопроса__________________________________________________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____________________________________________________________________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____________________________________________________________________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Исполнитель_________________________________________________________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Резолюция___________________________________________________________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____________________________________________________________________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Срок исполнения_____________________________________________________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Автор резолюции___________________________________________________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 xml:space="preserve">                                                                                              (подпись)</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3184"/>
        <w:gridCol w:w="3201"/>
        <w:gridCol w:w="3251"/>
      </w:tblGrid>
      <w:tr w:rsidR="008B3833" w:rsidRPr="00CF143B" w:rsidTr="00D7302E">
        <w:tc>
          <w:tcPr>
            <w:tcW w:w="3184"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 xml:space="preserve">Дата передачи </w:t>
            </w:r>
            <w:r w:rsidRPr="00CF143B">
              <w:rPr>
                <w:rFonts w:ascii="Arial" w:hAnsi="Arial" w:cs="Arial"/>
              </w:rPr>
              <w:lastRenderedPageBreak/>
              <w:t>исполнителю</w:t>
            </w:r>
          </w:p>
        </w:tc>
        <w:tc>
          <w:tcPr>
            <w:tcW w:w="320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lastRenderedPageBreak/>
              <w:t>Кому направлено</w:t>
            </w:r>
          </w:p>
        </w:tc>
        <w:tc>
          <w:tcPr>
            <w:tcW w:w="325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r w:rsidRPr="00CF143B">
              <w:rPr>
                <w:rFonts w:ascii="Arial" w:hAnsi="Arial" w:cs="Arial"/>
              </w:rPr>
              <w:t>Примечания</w:t>
            </w:r>
          </w:p>
        </w:tc>
      </w:tr>
      <w:tr w:rsidR="008B3833" w:rsidRPr="00CF143B" w:rsidTr="005140C8">
        <w:trPr>
          <w:trHeight w:val="186"/>
        </w:trPr>
        <w:tc>
          <w:tcPr>
            <w:tcW w:w="3184"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p>
        </w:tc>
        <w:tc>
          <w:tcPr>
            <w:tcW w:w="320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p>
        </w:tc>
        <w:tc>
          <w:tcPr>
            <w:tcW w:w="325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p>
        </w:tc>
      </w:tr>
      <w:tr w:rsidR="008B3833" w:rsidRPr="00CF143B" w:rsidTr="005140C8">
        <w:trPr>
          <w:trHeight w:val="222"/>
        </w:trPr>
        <w:tc>
          <w:tcPr>
            <w:tcW w:w="3184"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p>
        </w:tc>
        <w:tc>
          <w:tcPr>
            <w:tcW w:w="320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p>
        </w:tc>
        <w:tc>
          <w:tcPr>
            <w:tcW w:w="325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p>
        </w:tc>
      </w:tr>
      <w:tr w:rsidR="008B3833" w:rsidRPr="00CF143B" w:rsidTr="005140C8">
        <w:trPr>
          <w:trHeight w:val="244"/>
        </w:trPr>
        <w:tc>
          <w:tcPr>
            <w:tcW w:w="3184"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p>
        </w:tc>
        <w:tc>
          <w:tcPr>
            <w:tcW w:w="320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p>
        </w:tc>
        <w:tc>
          <w:tcPr>
            <w:tcW w:w="3251" w:type="dxa"/>
            <w:shd w:val="clear" w:color="auto" w:fill="auto"/>
          </w:tcPr>
          <w:p w:rsidR="008B3833" w:rsidRPr="00CF143B" w:rsidRDefault="008B3833" w:rsidP="00D7302E">
            <w:pPr>
              <w:pStyle w:val="af8"/>
              <w:snapToGrid w:val="0"/>
              <w:spacing w:before="0" w:after="0" w:line="20" w:lineRule="atLeast"/>
              <w:jc w:val="both"/>
              <w:rPr>
                <w:rFonts w:ascii="Arial" w:hAnsi="Arial" w:cs="Arial"/>
              </w:rPr>
            </w:pPr>
          </w:p>
        </w:tc>
      </w:tr>
    </w:tbl>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Когда фактически рассмотрено_________________________________________</w:t>
      </w:r>
    </w:p>
    <w:p w:rsidR="008B3833" w:rsidRPr="00CF143B" w:rsidRDefault="008B3833" w:rsidP="008B3833">
      <w:pPr>
        <w:pStyle w:val="af8"/>
        <w:spacing w:before="0" w:after="0" w:line="20" w:lineRule="atLeast"/>
        <w:jc w:val="both"/>
        <w:rPr>
          <w:rFonts w:ascii="Arial" w:hAnsi="Arial" w:cs="Arial"/>
        </w:rPr>
      </w:pP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Содержание (результат рассмотрения)___________________________________</w:t>
      </w:r>
    </w:p>
    <w:p w:rsidR="008B3833" w:rsidRPr="00CF143B" w:rsidRDefault="008B3833" w:rsidP="008B3833">
      <w:pPr>
        <w:pStyle w:val="af8"/>
        <w:spacing w:before="0" w:after="0" w:line="20" w:lineRule="atLeast"/>
        <w:jc w:val="both"/>
        <w:rPr>
          <w:rFonts w:ascii="Arial" w:hAnsi="Arial" w:cs="Arial"/>
        </w:rPr>
      </w:pPr>
      <w:r w:rsidRPr="00CF143B">
        <w:rPr>
          <w:rFonts w:ascii="Arial" w:hAnsi="Arial" w:cs="Arial"/>
        </w:rPr>
        <w:t>Снял с контроля__________________(подпись) ________________________</w:t>
      </w:r>
    </w:p>
    <w:p w:rsidR="00AD1277" w:rsidRDefault="00AD1277" w:rsidP="0072409F">
      <w:pPr>
        <w:pStyle w:val="ConsPlusNormal0"/>
        <w:snapToGrid w:val="0"/>
        <w:ind w:firstLine="0"/>
        <w:rPr>
          <w:rFonts w:ascii="Times New Roman" w:hAnsi="Times New Roman"/>
          <w:sz w:val="28"/>
          <w:szCs w:val="28"/>
        </w:rPr>
      </w:pPr>
    </w:p>
    <w:p w:rsidR="00AD1277" w:rsidRDefault="00AD1277" w:rsidP="0072409F">
      <w:pPr>
        <w:pStyle w:val="ConsPlusNormal0"/>
        <w:snapToGrid w:val="0"/>
        <w:ind w:firstLine="0"/>
        <w:rPr>
          <w:rFonts w:ascii="Times New Roman" w:hAnsi="Times New Roman"/>
          <w:sz w:val="28"/>
          <w:szCs w:val="28"/>
        </w:rPr>
      </w:pPr>
    </w:p>
    <w:p w:rsidR="00AD1277" w:rsidRDefault="00AD1277" w:rsidP="0072409F">
      <w:pPr>
        <w:pStyle w:val="ConsPlusNormal0"/>
        <w:snapToGrid w:val="0"/>
        <w:ind w:firstLine="0"/>
        <w:rPr>
          <w:rFonts w:ascii="Times New Roman" w:hAnsi="Times New Roman"/>
          <w:sz w:val="28"/>
          <w:szCs w:val="28"/>
        </w:rPr>
      </w:pPr>
    </w:p>
    <w:p w:rsidR="00AD1277" w:rsidRDefault="00AD1277" w:rsidP="0072409F">
      <w:pPr>
        <w:pStyle w:val="ConsPlusNormal0"/>
        <w:snapToGrid w:val="0"/>
        <w:ind w:firstLine="0"/>
        <w:rPr>
          <w:rFonts w:ascii="Times New Roman" w:hAnsi="Times New Roman"/>
          <w:sz w:val="28"/>
          <w:szCs w:val="28"/>
        </w:rPr>
      </w:pPr>
    </w:p>
    <w:p w:rsidR="0072409F" w:rsidRDefault="0072409F" w:rsidP="0072409F">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0" w:lineRule="atLeast"/>
        <w:jc w:val="center"/>
        <w:rPr>
          <w:rFonts w:ascii="Arial" w:hAnsi="Arial" w:cs="Arial"/>
        </w:rPr>
      </w:pPr>
      <w:r w:rsidRPr="00CF143B">
        <w:rPr>
          <w:rFonts w:ascii="Arial" w:hAnsi="Arial" w:cs="Arial"/>
        </w:rPr>
        <w:t xml:space="preserve">БЛОК - СХЕМА </w:t>
      </w:r>
    </w:p>
    <w:p w:rsidR="008B3833" w:rsidRPr="00CF143B" w:rsidRDefault="008B3833" w:rsidP="008B3833">
      <w:pPr>
        <w:pStyle w:val="af8"/>
        <w:spacing w:before="0" w:after="0" w:line="200" w:lineRule="atLeast"/>
        <w:jc w:val="center"/>
        <w:rPr>
          <w:rFonts w:ascii="Arial" w:hAnsi="Arial" w:cs="Arial"/>
        </w:rPr>
      </w:pPr>
      <w:r w:rsidRPr="00CF143B">
        <w:rPr>
          <w:rFonts w:ascii="Arial" w:hAnsi="Arial" w:cs="Arial"/>
        </w:rPr>
        <w:t>предоставления муниципальной услуги по рассмотрению обращений граждан в администрации Тбилисского сельского поселения Тбилисского района</w:t>
      </w:r>
    </w:p>
    <w:p w:rsidR="008B3833" w:rsidRPr="00CF143B" w:rsidRDefault="008B3833" w:rsidP="008B3833">
      <w:pPr>
        <w:spacing w:line="200" w:lineRule="atLeast"/>
        <w:jc w:val="center"/>
        <w:rPr>
          <w:rFonts w:ascii="Arial" w:hAnsi="Arial" w:cs="Arial"/>
          <w:sz w:val="24"/>
          <w:szCs w:val="24"/>
        </w:rPr>
      </w:pPr>
    </w:p>
    <w:p w:rsidR="008B3833" w:rsidRPr="00CF143B" w:rsidRDefault="00CB0D80" w:rsidP="008B3833">
      <w:pPr>
        <w:pStyle w:val="a7"/>
        <w:jc w:val="center"/>
        <w:rPr>
          <w:rFonts w:ascii="Arial" w:hAnsi="Arial" w:cs="Arial"/>
          <w:sz w:val="24"/>
          <w:szCs w:val="24"/>
        </w:rPr>
      </w:pPr>
      <w:r>
        <w:rPr>
          <w:rFonts w:ascii="Arial" w:hAnsi="Arial" w:cs="Arial"/>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6.55pt;margin-top:42.4pt;width:9.75pt;height:27pt;z-index:251660288;mso-wrap-style:none;v-text-anchor:middle" strokeweight=".26mm">
            <v:fill color2="black"/>
          </v:shape>
        </w:pict>
      </w:r>
      <w:r>
        <w:rPr>
          <w:rFonts w:ascii="Arial" w:hAnsi="Arial" w:cs="Arial"/>
          <w:sz w:val="24"/>
          <w:szCs w:val="24"/>
        </w:rPr>
        <w:pict>
          <v:shapetype id="_x0000_t202" coordsize="21600,21600" o:spt="202" path="m,l,21600r21600,l21600,xe">
            <v:stroke joinstyle="miter"/>
            <v:path gradientshapeok="t" o:connecttype="rect"/>
          </v:shapetype>
          <v:shape id="_x0000_s1027" type="#_x0000_t202" style="position:absolute;left:0;text-align:left;margin-left:9.95pt;margin-top:1.15pt;width:438.6pt;height:39.3pt;z-index:251661312;mso-wrap-distance-left:9.05pt;mso-wrap-distance-right:9.05pt" strokeweight=".5pt">
            <v:fill color2="black"/>
            <v:textbox inset="7.45pt,3.85pt,7.45pt,3.85pt">
              <w:txbxContent>
                <w:p w:rsidR="0072409F" w:rsidRPr="003209C6" w:rsidRDefault="0072409F" w:rsidP="008B3833">
                  <w:pPr>
                    <w:jc w:val="center"/>
                    <w:rPr>
                      <w:rFonts w:ascii="Times New Roman" w:hAnsi="Times New Roman" w:cs="Times New Roman"/>
                      <w:sz w:val="24"/>
                      <w:szCs w:val="24"/>
                    </w:rPr>
                  </w:pPr>
                  <w:r w:rsidRPr="003209C6">
                    <w:rPr>
                      <w:rFonts w:ascii="Times New Roman" w:hAnsi="Times New Roman" w:cs="Times New Roman"/>
                      <w:sz w:val="24"/>
                      <w:szCs w:val="24"/>
                    </w:rPr>
                    <w:t>Прием и регистрация документов в администрации Тбилисского сельского поселения Тбилисского района</w:t>
                  </w:r>
                </w:p>
              </w:txbxContent>
            </v:textbox>
          </v:shape>
        </w:pict>
      </w:r>
    </w:p>
    <w:p w:rsidR="008B3833" w:rsidRPr="00CF143B" w:rsidRDefault="008B3833" w:rsidP="008B3833">
      <w:pPr>
        <w:pStyle w:val="a7"/>
        <w:jc w:val="center"/>
        <w:rPr>
          <w:rFonts w:ascii="Arial" w:hAnsi="Arial" w:cs="Arial"/>
          <w:sz w:val="24"/>
          <w:szCs w:val="24"/>
        </w:rPr>
      </w:pPr>
    </w:p>
    <w:p w:rsidR="008B3833" w:rsidRPr="00CF143B" w:rsidRDefault="008B3833" w:rsidP="008B3833">
      <w:pPr>
        <w:pStyle w:val="a7"/>
        <w:jc w:val="center"/>
        <w:rPr>
          <w:rFonts w:ascii="Arial" w:hAnsi="Arial" w:cs="Arial"/>
          <w:sz w:val="24"/>
          <w:szCs w:val="24"/>
        </w:rPr>
      </w:pPr>
    </w:p>
    <w:p w:rsidR="008B3833" w:rsidRPr="00CF143B" w:rsidRDefault="00CB0D80" w:rsidP="008B3833">
      <w:pPr>
        <w:pStyle w:val="a7"/>
        <w:jc w:val="center"/>
        <w:rPr>
          <w:rFonts w:ascii="Arial" w:hAnsi="Arial" w:cs="Arial"/>
          <w:sz w:val="24"/>
          <w:szCs w:val="24"/>
        </w:rPr>
      </w:pPr>
      <w:r>
        <w:rPr>
          <w:rFonts w:ascii="Arial" w:hAnsi="Arial" w:cs="Arial"/>
          <w:sz w:val="24"/>
          <w:szCs w:val="24"/>
        </w:rPr>
        <w:pict>
          <v:shape id="_x0000_s1028" type="#_x0000_t202" style="position:absolute;left:0;text-align:left;margin-left:35.45pt;margin-top:.85pt;width:376.85pt;height:37.5pt;z-index:251662336;mso-wrap-distance-left:9.05pt;mso-wrap-distance-right:9.05pt" strokeweight=".5pt">
            <v:fill color2="black"/>
            <v:textbox inset="7.45pt,3.85pt,7.45pt,3.85pt">
              <w:txbxContent>
                <w:p w:rsidR="0072409F" w:rsidRPr="003209C6" w:rsidRDefault="0072409F" w:rsidP="008B3833">
                  <w:pPr>
                    <w:jc w:val="center"/>
                    <w:rPr>
                      <w:rFonts w:ascii="Times New Roman" w:hAnsi="Times New Roman" w:cs="Times New Roman"/>
                      <w:sz w:val="24"/>
                      <w:szCs w:val="24"/>
                    </w:rPr>
                  </w:pPr>
                  <w:r w:rsidRPr="003209C6">
                    <w:rPr>
                      <w:rFonts w:ascii="Times New Roman" w:hAnsi="Times New Roman" w:cs="Times New Roman"/>
                      <w:sz w:val="24"/>
                      <w:szCs w:val="24"/>
                    </w:rPr>
                    <w:t>Рассмотрение заявления и прилагаемых к нему документов заявителя</w:t>
                  </w:r>
                </w:p>
              </w:txbxContent>
            </v:textbox>
          </v:shape>
        </w:pict>
      </w:r>
    </w:p>
    <w:p w:rsidR="008B3833" w:rsidRPr="00CF143B" w:rsidRDefault="00CB0D80" w:rsidP="008B3833">
      <w:pPr>
        <w:pStyle w:val="a7"/>
        <w:jc w:val="center"/>
        <w:rPr>
          <w:rFonts w:ascii="Arial" w:hAnsi="Arial" w:cs="Arial"/>
          <w:sz w:val="24"/>
          <w:szCs w:val="24"/>
        </w:rPr>
      </w:pPr>
      <w:r>
        <w:rPr>
          <w:rFonts w:ascii="Arial" w:hAnsi="Arial" w:cs="Arial"/>
          <w:sz w:val="24"/>
          <w:szCs w:val="24"/>
        </w:rPr>
        <w:pict>
          <v:shape id="_x0000_s1029" type="#_x0000_t67" style="position:absolute;left:0;text-align:left;margin-left:236.55pt;margin-top:16.95pt;width:9.75pt;height:27pt;z-index:251663360;mso-wrap-style:none;v-text-anchor:middle" strokeweight=".26mm">
            <v:fill color2="black"/>
          </v:shape>
        </w:pict>
      </w:r>
    </w:p>
    <w:p w:rsidR="008B3833" w:rsidRPr="00CF143B" w:rsidRDefault="00CB0D80" w:rsidP="008B3833">
      <w:pPr>
        <w:pStyle w:val="a7"/>
        <w:jc w:val="center"/>
        <w:rPr>
          <w:rFonts w:ascii="Arial" w:hAnsi="Arial" w:cs="Arial"/>
          <w:sz w:val="24"/>
          <w:szCs w:val="24"/>
        </w:rPr>
      </w:pPr>
      <w:r>
        <w:rPr>
          <w:rFonts w:ascii="Arial" w:hAnsi="Arial" w:cs="Arial"/>
          <w:sz w:val="24"/>
          <w:szCs w:val="24"/>
        </w:rPr>
        <w:pict>
          <v:shape id="_x0000_s1030" type="#_x0000_t202" style="position:absolute;left:0;text-align:left;margin-left:62pt;margin-top:23.25pt;width:346.85pt;height:28.85pt;z-index:251664384;mso-wrap-distance-left:9.05pt;mso-wrap-distance-right:9.05pt" strokeweight=".5pt">
            <v:fill color2="black"/>
            <v:textbox inset="7.45pt,3.85pt,7.45pt,3.85pt">
              <w:txbxContent>
                <w:p w:rsidR="0072409F" w:rsidRPr="003209C6" w:rsidRDefault="0072409F" w:rsidP="008B3833">
                  <w:pPr>
                    <w:jc w:val="center"/>
                    <w:rPr>
                      <w:rFonts w:ascii="Times New Roman" w:hAnsi="Times New Roman" w:cs="Times New Roman"/>
                      <w:sz w:val="24"/>
                      <w:szCs w:val="24"/>
                    </w:rPr>
                  </w:pPr>
                  <w:r w:rsidRPr="003209C6">
                    <w:rPr>
                      <w:rFonts w:ascii="Times New Roman" w:hAnsi="Times New Roman" w:cs="Times New Roman"/>
                      <w:sz w:val="24"/>
                      <w:szCs w:val="24"/>
                    </w:rPr>
                    <w:t>Принятие решения</w:t>
                  </w:r>
                </w:p>
              </w:txbxContent>
            </v:textbox>
          </v:shape>
        </w:pict>
      </w:r>
    </w:p>
    <w:p w:rsidR="008B3833" w:rsidRPr="00CF143B" w:rsidRDefault="008B3833" w:rsidP="008B3833">
      <w:pPr>
        <w:pStyle w:val="a7"/>
        <w:jc w:val="center"/>
        <w:rPr>
          <w:rFonts w:ascii="Arial" w:hAnsi="Arial" w:cs="Arial"/>
          <w:sz w:val="24"/>
          <w:szCs w:val="24"/>
        </w:rPr>
      </w:pPr>
    </w:p>
    <w:p w:rsidR="008B3833" w:rsidRPr="00CF143B" w:rsidRDefault="008B3833" w:rsidP="008B3833">
      <w:pPr>
        <w:jc w:val="both"/>
        <w:rPr>
          <w:rFonts w:ascii="Arial" w:hAnsi="Arial" w:cs="Arial"/>
          <w:sz w:val="24"/>
          <w:szCs w:val="24"/>
        </w:rPr>
      </w:pPr>
      <w:r w:rsidRPr="00CF143B">
        <w:rPr>
          <w:rFonts w:ascii="Arial" w:hAnsi="Arial" w:cs="Arial"/>
          <w:sz w:val="24"/>
          <w:szCs w:val="24"/>
        </w:rPr>
        <w:tab/>
      </w:r>
      <w:r w:rsidRPr="00CF143B">
        <w:rPr>
          <w:rFonts w:ascii="Arial" w:hAnsi="Arial" w:cs="Arial"/>
          <w:sz w:val="24"/>
          <w:szCs w:val="24"/>
        </w:rPr>
        <w:tab/>
      </w:r>
      <w:r w:rsidRPr="00CF143B">
        <w:rPr>
          <w:rFonts w:ascii="Arial" w:hAnsi="Arial" w:cs="Arial"/>
          <w:sz w:val="24"/>
          <w:szCs w:val="24"/>
        </w:rPr>
        <w:tab/>
      </w:r>
    </w:p>
    <w:p w:rsidR="008B3833" w:rsidRPr="00CF143B" w:rsidRDefault="00CB0D80" w:rsidP="008B3833">
      <w:pPr>
        <w:jc w:val="both"/>
        <w:rPr>
          <w:rFonts w:ascii="Arial" w:hAnsi="Arial" w:cs="Arial"/>
          <w:sz w:val="24"/>
          <w:szCs w:val="24"/>
        </w:rPr>
      </w:pPr>
      <w:r>
        <w:rPr>
          <w:rFonts w:ascii="Arial" w:hAnsi="Arial" w:cs="Arial"/>
          <w:sz w:val="24"/>
          <w:szCs w:val="24"/>
        </w:rPr>
        <w:pict>
          <v:shape id="_x0000_s1032" type="#_x0000_t67" style="position:absolute;left:0;text-align:left;margin-left:130.9pt;margin-top:2.95pt;width:9.75pt;height:27pt;z-index:251666432;mso-wrap-style:none;v-text-anchor:middle" strokeweight=".26mm">
            <v:fill color2="black"/>
          </v:shape>
        </w:pict>
      </w:r>
      <w:r>
        <w:rPr>
          <w:rFonts w:ascii="Arial" w:hAnsi="Arial" w:cs="Arial"/>
          <w:sz w:val="24"/>
          <w:szCs w:val="24"/>
        </w:rPr>
        <w:pict>
          <v:shape id="_x0000_s1031" type="#_x0000_t67" style="position:absolute;left:0;text-align:left;margin-left:345.55pt;margin-top:2.95pt;width:9.75pt;height:27pt;z-index:251665408;mso-wrap-style:none;v-text-anchor:middle" strokeweight=".26mm">
            <v:fill color2="black"/>
          </v:shape>
        </w:pict>
      </w:r>
      <w:r w:rsidR="008B3833" w:rsidRPr="00CF143B">
        <w:rPr>
          <w:rFonts w:ascii="Arial" w:hAnsi="Arial" w:cs="Arial"/>
          <w:sz w:val="24"/>
          <w:szCs w:val="24"/>
        </w:rPr>
        <w:t xml:space="preserve">                           Да</w:t>
      </w:r>
      <w:r w:rsidR="008B3833" w:rsidRPr="00CF143B">
        <w:rPr>
          <w:rFonts w:ascii="Arial" w:hAnsi="Arial" w:cs="Arial"/>
          <w:sz w:val="24"/>
          <w:szCs w:val="24"/>
        </w:rPr>
        <w:tab/>
      </w:r>
      <w:r w:rsidR="008B3833" w:rsidRPr="00CF143B">
        <w:rPr>
          <w:rFonts w:ascii="Arial" w:hAnsi="Arial" w:cs="Arial"/>
          <w:sz w:val="24"/>
          <w:szCs w:val="24"/>
        </w:rPr>
        <w:tab/>
      </w:r>
      <w:r w:rsidR="008B3833" w:rsidRPr="00CF143B">
        <w:rPr>
          <w:rFonts w:ascii="Arial" w:hAnsi="Arial" w:cs="Arial"/>
          <w:sz w:val="24"/>
          <w:szCs w:val="24"/>
        </w:rPr>
        <w:tab/>
      </w:r>
      <w:r w:rsidR="008B3833" w:rsidRPr="00CF143B">
        <w:rPr>
          <w:rFonts w:ascii="Arial" w:hAnsi="Arial" w:cs="Arial"/>
          <w:sz w:val="24"/>
          <w:szCs w:val="24"/>
        </w:rPr>
        <w:tab/>
        <w:t xml:space="preserve">             Нет</w:t>
      </w:r>
    </w:p>
    <w:p w:rsidR="008B3833" w:rsidRPr="00CF143B" w:rsidRDefault="00CB0D80" w:rsidP="008B3833">
      <w:pPr>
        <w:spacing w:after="0" w:line="240" w:lineRule="auto"/>
        <w:rPr>
          <w:rFonts w:ascii="Arial" w:hAnsi="Arial" w:cs="Arial"/>
          <w:sz w:val="24"/>
          <w:szCs w:val="24"/>
        </w:rPr>
      </w:pPr>
      <w:r>
        <w:rPr>
          <w:rFonts w:ascii="Arial" w:hAnsi="Arial" w:cs="Arial"/>
          <w:sz w:val="24"/>
          <w:szCs w:val="24"/>
        </w:rPr>
        <w:pict>
          <v:shape id="_x0000_s1034" type="#_x0000_t202" style="position:absolute;margin-left:230.9pt;margin-top:6.7pt;width:224.85pt;height:56.6pt;z-index:251668480;mso-wrap-distance-left:9.05pt;mso-wrap-distance-right:9.05pt" strokeweight=".5pt">
            <v:fill color2="black"/>
            <v:textbox inset="7.45pt,3.85pt,7.45pt,3.85pt">
              <w:txbxContent>
                <w:p w:rsidR="0072409F" w:rsidRPr="003209C6" w:rsidRDefault="0072409F" w:rsidP="008B3833">
                  <w:pPr>
                    <w:jc w:val="center"/>
                    <w:rPr>
                      <w:rFonts w:ascii="Times New Roman" w:hAnsi="Times New Roman" w:cs="Times New Roman"/>
                      <w:sz w:val="24"/>
                      <w:szCs w:val="24"/>
                    </w:rPr>
                  </w:pPr>
                  <w:r w:rsidRPr="003209C6">
                    <w:rPr>
                      <w:rFonts w:ascii="Times New Roman" w:hAnsi="Times New Roman" w:cs="Times New Roman"/>
                      <w:sz w:val="24"/>
                      <w:szCs w:val="24"/>
                    </w:rPr>
                    <w:t>Оформление и подписание уведомления об отказе в предоставлении муниципальной услуги</w:t>
                  </w:r>
                </w:p>
              </w:txbxContent>
            </v:textbox>
          </v:shape>
        </w:pict>
      </w:r>
      <w:r>
        <w:rPr>
          <w:rFonts w:ascii="Arial" w:hAnsi="Arial" w:cs="Arial"/>
          <w:sz w:val="24"/>
          <w:szCs w:val="24"/>
        </w:rPr>
        <w:pict>
          <v:shape id="_x0000_s1033" type="#_x0000_t202" style="position:absolute;margin-left:37.4pt;margin-top:6.7pt;width:181.85pt;height:53.6pt;z-index:251667456;mso-wrap-distance-left:9.05pt;mso-wrap-distance-right:9.05pt" strokeweight=".5pt">
            <v:fill color2="black"/>
            <v:textbox inset="7.45pt,3.85pt,7.45pt,3.85pt">
              <w:txbxContent>
                <w:p w:rsidR="0072409F" w:rsidRPr="003209C6" w:rsidRDefault="0072409F" w:rsidP="008B3833">
                  <w:pPr>
                    <w:jc w:val="center"/>
                    <w:rPr>
                      <w:rFonts w:ascii="Times New Roman" w:hAnsi="Times New Roman" w:cs="Times New Roman"/>
                      <w:sz w:val="24"/>
                      <w:szCs w:val="24"/>
                    </w:rPr>
                  </w:pPr>
                  <w:r w:rsidRPr="003209C6">
                    <w:rPr>
                      <w:rFonts w:ascii="Times New Roman" w:hAnsi="Times New Roman" w:cs="Times New Roman"/>
                      <w:sz w:val="24"/>
                      <w:szCs w:val="24"/>
                    </w:rPr>
                    <w:t>Оформление и подписание документов о предоставлении муниципальной услуги</w:t>
                  </w:r>
                </w:p>
              </w:txbxContent>
            </v:textbox>
          </v:shape>
        </w:pict>
      </w:r>
    </w:p>
    <w:p w:rsidR="008B3833" w:rsidRPr="00CF143B" w:rsidRDefault="008B3833" w:rsidP="008B3833">
      <w:pPr>
        <w:spacing w:after="0" w:line="240" w:lineRule="auto"/>
        <w:rPr>
          <w:rFonts w:ascii="Arial" w:hAnsi="Arial" w:cs="Arial"/>
          <w:sz w:val="24"/>
          <w:szCs w:val="24"/>
        </w:rPr>
      </w:pPr>
    </w:p>
    <w:p w:rsidR="008B3833" w:rsidRPr="00CF143B" w:rsidRDefault="008B3833" w:rsidP="008B3833">
      <w:pPr>
        <w:spacing w:after="0" w:line="240" w:lineRule="auto"/>
        <w:rPr>
          <w:rFonts w:ascii="Arial" w:hAnsi="Arial" w:cs="Arial"/>
          <w:sz w:val="24"/>
          <w:szCs w:val="24"/>
        </w:rPr>
      </w:pPr>
    </w:p>
    <w:p w:rsidR="008B3833" w:rsidRPr="00CF143B" w:rsidRDefault="008B3833" w:rsidP="008B3833">
      <w:pPr>
        <w:tabs>
          <w:tab w:val="left" w:pos="3855"/>
          <w:tab w:val="left" w:pos="4485"/>
        </w:tabs>
        <w:spacing w:after="0" w:line="240" w:lineRule="auto"/>
        <w:rPr>
          <w:rFonts w:ascii="Arial" w:hAnsi="Arial" w:cs="Arial"/>
          <w:sz w:val="24"/>
          <w:szCs w:val="24"/>
        </w:rPr>
      </w:pPr>
    </w:p>
    <w:p w:rsidR="008B3833" w:rsidRPr="00CF143B" w:rsidRDefault="00CB0D80" w:rsidP="008B3833">
      <w:pPr>
        <w:tabs>
          <w:tab w:val="left" w:pos="3855"/>
          <w:tab w:val="left" w:pos="4485"/>
        </w:tabs>
        <w:spacing w:after="0" w:line="240" w:lineRule="auto"/>
        <w:rPr>
          <w:rFonts w:ascii="Arial" w:hAnsi="Arial" w:cs="Arial"/>
          <w:sz w:val="24"/>
          <w:szCs w:val="24"/>
        </w:rPr>
      </w:pPr>
      <w:r>
        <w:rPr>
          <w:rFonts w:ascii="Arial" w:hAnsi="Arial" w:cs="Arial"/>
          <w:sz w:val="24"/>
          <w:szCs w:val="24"/>
        </w:rPr>
        <w:lastRenderedPageBreak/>
        <w:pict>
          <v:shape id="_x0000_s1036" type="#_x0000_t67" style="position:absolute;margin-left:121.15pt;margin-top:-.05pt;width:9.75pt;height:27pt;z-index:251670528;mso-wrap-style:none;v-text-anchor:middle" strokeweight=".26mm">
            <v:fill color2="black"/>
          </v:shape>
        </w:pict>
      </w:r>
      <w:r>
        <w:rPr>
          <w:rFonts w:ascii="Arial" w:hAnsi="Arial" w:cs="Arial"/>
          <w:sz w:val="24"/>
          <w:szCs w:val="24"/>
        </w:rPr>
        <w:pict>
          <v:shape id="_x0000_s1035" type="#_x0000_t67" style="position:absolute;margin-left:345.55pt;margin-top:-.05pt;width:9.75pt;height:27pt;z-index:251669504;mso-wrap-style:none;v-text-anchor:middle" strokeweight=".26mm">
            <v:fill color2="black"/>
          </v:shape>
        </w:pict>
      </w:r>
    </w:p>
    <w:p w:rsidR="008B3833" w:rsidRPr="00CF143B" w:rsidRDefault="00CB0D80" w:rsidP="008B3833">
      <w:pPr>
        <w:tabs>
          <w:tab w:val="left" w:pos="3855"/>
          <w:tab w:val="left" w:pos="4485"/>
        </w:tabs>
        <w:spacing w:after="0" w:line="240" w:lineRule="auto"/>
        <w:rPr>
          <w:rFonts w:ascii="Arial" w:hAnsi="Arial" w:cs="Arial"/>
          <w:sz w:val="24"/>
          <w:szCs w:val="24"/>
        </w:rPr>
      </w:pPr>
      <w:r>
        <w:rPr>
          <w:rFonts w:ascii="Arial" w:hAnsi="Arial" w:cs="Arial"/>
          <w:sz w:val="24"/>
          <w:szCs w:val="24"/>
        </w:rPr>
        <w:pict>
          <v:shape id="_x0000_s1037" type="#_x0000_t202" style="position:absolute;margin-left:65.45pt;margin-top:11.9pt;width:346.85pt;height:28.85pt;z-index:251671552;mso-wrap-distance-left:9.05pt;mso-wrap-distance-right:9.05pt" strokeweight=".5pt">
            <v:fill color2="black"/>
            <v:textbox inset="7.45pt,3.85pt,7.45pt,3.85pt">
              <w:txbxContent>
                <w:p w:rsidR="0072409F" w:rsidRPr="003209C6" w:rsidRDefault="0072409F" w:rsidP="008B3833">
                  <w:pPr>
                    <w:jc w:val="center"/>
                    <w:rPr>
                      <w:rFonts w:ascii="Times New Roman" w:hAnsi="Times New Roman" w:cs="Times New Roman"/>
                      <w:sz w:val="24"/>
                      <w:szCs w:val="24"/>
                    </w:rPr>
                  </w:pPr>
                  <w:r w:rsidRPr="003209C6">
                    <w:rPr>
                      <w:rFonts w:ascii="Times New Roman" w:hAnsi="Times New Roman" w:cs="Times New Roman"/>
                      <w:sz w:val="24"/>
                      <w:szCs w:val="24"/>
                    </w:rPr>
                    <w:t xml:space="preserve">Информирование заявителя о принятом решении  </w:t>
                  </w:r>
                </w:p>
              </w:txbxContent>
            </v:textbox>
          </v:shape>
        </w:pict>
      </w:r>
    </w:p>
    <w:p w:rsidR="008B3833" w:rsidRPr="00CF143B" w:rsidRDefault="008B3833" w:rsidP="008B3833">
      <w:pPr>
        <w:tabs>
          <w:tab w:val="left" w:pos="3855"/>
          <w:tab w:val="left" w:pos="4485"/>
        </w:tabs>
        <w:spacing w:after="0" w:line="240" w:lineRule="auto"/>
        <w:rPr>
          <w:rFonts w:ascii="Arial" w:hAnsi="Arial" w:cs="Arial"/>
          <w:sz w:val="24"/>
          <w:szCs w:val="24"/>
        </w:rPr>
      </w:pPr>
    </w:p>
    <w:p w:rsidR="008B3833" w:rsidRPr="00CF143B" w:rsidRDefault="008B3833" w:rsidP="008B3833">
      <w:pPr>
        <w:tabs>
          <w:tab w:val="left" w:pos="3855"/>
          <w:tab w:val="left" w:pos="4485"/>
        </w:tabs>
        <w:spacing w:after="0" w:line="240" w:lineRule="auto"/>
        <w:rPr>
          <w:rFonts w:ascii="Arial" w:hAnsi="Arial" w:cs="Arial"/>
          <w:sz w:val="24"/>
          <w:szCs w:val="24"/>
        </w:rPr>
      </w:pPr>
    </w:p>
    <w:p w:rsidR="008B3833" w:rsidRDefault="008B3833" w:rsidP="008B3833">
      <w:pPr>
        <w:tabs>
          <w:tab w:val="left" w:pos="3855"/>
          <w:tab w:val="left" w:pos="4485"/>
        </w:tabs>
        <w:spacing w:after="0" w:line="240" w:lineRule="auto"/>
        <w:rPr>
          <w:rFonts w:ascii="Arial" w:hAnsi="Arial" w:cs="Arial"/>
          <w:sz w:val="24"/>
          <w:szCs w:val="24"/>
        </w:rPr>
      </w:pPr>
    </w:p>
    <w:p w:rsidR="00AD1277" w:rsidRDefault="00AD1277" w:rsidP="008B3833">
      <w:pPr>
        <w:tabs>
          <w:tab w:val="left" w:pos="3855"/>
          <w:tab w:val="left" w:pos="4485"/>
        </w:tabs>
        <w:spacing w:after="0" w:line="240" w:lineRule="auto"/>
        <w:rPr>
          <w:rFonts w:ascii="Arial" w:hAnsi="Arial" w:cs="Arial"/>
          <w:sz w:val="24"/>
          <w:szCs w:val="24"/>
        </w:rPr>
      </w:pPr>
    </w:p>
    <w:p w:rsidR="00AD1277" w:rsidRDefault="00AD1277" w:rsidP="008B3833">
      <w:pPr>
        <w:tabs>
          <w:tab w:val="left" w:pos="3855"/>
          <w:tab w:val="left" w:pos="4485"/>
        </w:tabs>
        <w:spacing w:after="0" w:line="240" w:lineRule="auto"/>
        <w:rPr>
          <w:rFonts w:ascii="Arial" w:hAnsi="Arial" w:cs="Arial"/>
          <w:sz w:val="24"/>
          <w:szCs w:val="24"/>
        </w:rPr>
      </w:pPr>
    </w:p>
    <w:p w:rsidR="00AD1277" w:rsidRPr="00CF143B" w:rsidRDefault="00AD1277" w:rsidP="008B3833">
      <w:pPr>
        <w:tabs>
          <w:tab w:val="left" w:pos="3855"/>
          <w:tab w:val="left" w:pos="4485"/>
        </w:tabs>
        <w:spacing w:after="0" w:line="240" w:lineRule="auto"/>
        <w:rPr>
          <w:rFonts w:ascii="Arial" w:hAnsi="Arial" w:cs="Arial"/>
          <w:sz w:val="24"/>
          <w:szCs w:val="24"/>
        </w:rPr>
      </w:pPr>
    </w:p>
    <w:p w:rsidR="0072409F" w:rsidRDefault="0072409F" w:rsidP="0072409F">
      <w:pPr>
        <w:pStyle w:val="ConsPlusNormal0"/>
        <w:snapToGrid w:val="0"/>
        <w:ind w:firstLine="0"/>
        <w:rPr>
          <w:rFonts w:ascii="Times New Roman" w:hAnsi="Times New Roman"/>
          <w:sz w:val="28"/>
          <w:szCs w:val="28"/>
        </w:rPr>
      </w:pPr>
      <w:r>
        <w:rPr>
          <w:rFonts w:ascii="Times New Roman" w:hAnsi="Times New Roman"/>
          <w:sz w:val="28"/>
          <w:szCs w:val="28"/>
        </w:rPr>
        <w:t xml:space="preserve">Приложение </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к постановлению администрации</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сельского поселения</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Тбилисского района</w:t>
      </w:r>
    </w:p>
    <w:p w:rsidR="0072409F" w:rsidRDefault="0072409F" w:rsidP="0072409F">
      <w:pPr>
        <w:pStyle w:val="ConsPlusNormal0"/>
        <w:ind w:firstLine="0"/>
        <w:rPr>
          <w:rFonts w:ascii="Times New Roman" w:hAnsi="Times New Roman"/>
          <w:sz w:val="28"/>
          <w:szCs w:val="28"/>
        </w:rPr>
      </w:pPr>
      <w:r>
        <w:rPr>
          <w:rFonts w:ascii="Times New Roman" w:hAnsi="Times New Roman"/>
          <w:sz w:val="28"/>
          <w:szCs w:val="28"/>
        </w:rPr>
        <w:t>от 1</w:t>
      </w:r>
      <w:r w:rsidR="00AD1277">
        <w:rPr>
          <w:rFonts w:ascii="Times New Roman" w:hAnsi="Times New Roman"/>
          <w:sz w:val="28"/>
          <w:szCs w:val="28"/>
        </w:rPr>
        <w:t>2</w:t>
      </w:r>
      <w:r>
        <w:rPr>
          <w:rFonts w:ascii="Times New Roman" w:hAnsi="Times New Roman"/>
          <w:sz w:val="28"/>
          <w:szCs w:val="28"/>
        </w:rPr>
        <w:t>.11.2012 г. №75</w:t>
      </w:r>
      <w:r w:rsidR="00AD1277">
        <w:rPr>
          <w:rFonts w:ascii="Times New Roman" w:hAnsi="Times New Roman"/>
          <w:sz w:val="28"/>
          <w:szCs w:val="28"/>
        </w:rPr>
        <w:t>1</w:t>
      </w: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 w:lineRule="atLeast"/>
        <w:ind w:firstLine="851"/>
        <w:jc w:val="both"/>
        <w:rPr>
          <w:rFonts w:ascii="Arial" w:hAnsi="Arial" w:cs="Arial"/>
        </w:rPr>
      </w:pP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Главе Тбилисского сельского поселения Тбилисского района _______________________________</w:t>
      </w: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 xml:space="preserve"> (инициалы, фамилия)</w:t>
      </w: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 xml:space="preserve">_______________________________ </w:t>
      </w: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_______________________________</w:t>
      </w: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проживающего (ей) по адресу:</w:t>
      </w: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индекс__________________________</w:t>
      </w: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 xml:space="preserve">район __________________________ </w:t>
      </w: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станица (поселок)________________</w:t>
      </w: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улица __________________________</w:t>
      </w:r>
    </w:p>
    <w:p w:rsidR="008B3833" w:rsidRPr="00CF143B" w:rsidRDefault="008B3833" w:rsidP="008B3833">
      <w:pPr>
        <w:pStyle w:val="af8"/>
        <w:spacing w:before="0" w:after="0" w:line="200" w:lineRule="atLeast"/>
        <w:ind w:left="5103"/>
        <w:rPr>
          <w:rFonts w:ascii="Arial" w:hAnsi="Arial" w:cs="Arial"/>
        </w:rPr>
      </w:pPr>
      <w:r w:rsidRPr="00CF143B">
        <w:rPr>
          <w:rFonts w:ascii="Arial" w:hAnsi="Arial" w:cs="Arial"/>
        </w:rPr>
        <w:t>телефон:________________________</w:t>
      </w: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r w:rsidRPr="00CF143B">
        <w:rPr>
          <w:rFonts w:ascii="Arial" w:hAnsi="Arial" w:cs="Arial"/>
        </w:rPr>
        <w:t>заявление</w:t>
      </w: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center"/>
        <w:rPr>
          <w:rFonts w:ascii="Arial" w:hAnsi="Arial" w:cs="Arial"/>
        </w:rPr>
      </w:pPr>
    </w:p>
    <w:p w:rsidR="008B3833" w:rsidRPr="00CF143B" w:rsidRDefault="008B3833" w:rsidP="008B3833">
      <w:pPr>
        <w:pStyle w:val="af8"/>
        <w:spacing w:before="0" w:after="0" w:line="200" w:lineRule="atLeast"/>
        <w:jc w:val="both"/>
        <w:rPr>
          <w:rFonts w:ascii="Arial" w:hAnsi="Arial" w:cs="Arial"/>
        </w:rPr>
      </w:pPr>
      <w:r w:rsidRPr="00CF143B">
        <w:rPr>
          <w:rFonts w:ascii="Arial" w:hAnsi="Arial" w:cs="Arial"/>
        </w:rPr>
        <w:t xml:space="preserve">дата </w:t>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r>
      <w:r w:rsidRPr="00CF143B">
        <w:rPr>
          <w:rFonts w:ascii="Arial" w:hAnsi="Arial" w:cs="Arial"/>
        </w:rPr>
        <w:tab/>
        <w:t xml:space="preserve"> Подпись</w:t>
      </w:r>
    </w:p>
    <w:p w:rsidR="00453D66" w:rsidRPr="00CF143B" w:rsidRDefault="00453D66">
      <w:pPr>
        <w:rPr>
          <w:rFonts w:ascii="Arial" w:hAnsi="Arial" w:cs="Arial"/>
          <w:sz w:val="24"/>
          <w:szCs w:val="24"/>
        </w:rPr>
      </w:pPr>
    </w:p>
    <w:sectPr w:rsidR="00453D66" w:rsidRPr="00CF143B" w:rsidSect="005140C8">
      <w:headerReference w:type="default" r:id="rId12"/>
      <w:pgSz w:w="11906" w:h="16838"/>
      <w:pgMar w:top="1134" w:right="581" w:bottom="1134" w:left="1755" w:header="720" w:footer="720" w:gutter="0"/>
      <w:cols w:space="720"/>
      <w:titlePg/>
      <w:docGrid w:linePitch="360" w:charSpace="-40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59C" w:rsidRDefault="00A1059C" w:rsidP="005140C8">
      <w:pPr>
        <w:spacing w:after="0" w:line="240" w:lineRule="auto"/>
      </w:pPr>
      <w:r>
        <w:separator/>
      </w:r>
    </w:p>
  </w:endnote>
  <w:endnote w:type="continuationSeparator" w:id="1">
    <w:p w:rsidR="00A1059C" w:rsidRDefault="00A1059C" w:rsidP="00514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59C" w:rsidRDefault="00A1059C" w:rsidP="005140C8">
      <w:pPr>
        <w:spacing w:after="0" w:line="240" w:lineRule="auto"/>
      </w:pPr>
      <w:r>
        <w:separator/>
      </w:r>
    </w:p>
  </w:footnote>
  <w:footnote w:type="continuationSeparator" w:id="1">
    <w:p w:rsidR="00A1059C" w:rsidRDefault="00A1059C" w:rsidP="00514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1282"/>
    </w:sdtPr>
    <w:sdtContent>
      <w:p w:rsidR="0072409F" w:rsidRDefault="00CB0D80">
        <w:pPr>
          <w:pStyle w:val="af4"/>
          <w:jc w:val="center"/>
        </w:pPr>
        <w:fldSimple w:instr=" PAGE   \* MERGEFORMAT ">
          <w:r w:rsidR="00E54B3C">
            <w:rPr>
              <w:noProof/>
            </w:rPr>
            <w:t>37</w:t>
          </w:r>
        </w:fldSimple>
      </w:p>
    </w:sdtContent>
  </w:sdt>
  <w:p w:rsidR="0072409F" w:rsidRDefault="0072409F">
    <w:pPr>
      <w:pStyle w:val="af4"/>
    </w:pPr>
  </w:p>
  <w:p w:rsidR="0072409F" w:rsidRDefault="007240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B24F022"/>
    <w:name w:val="WW8Num11"/>
    <w:lvl w:ilvl="0">
      <w:start w:val="1"/>
      <w:numFmt w:val="decimal"/>
      <w:lvlText w:val="%1."/>
      <w:lvlJc w:val="left"/>
      <w:pPr>
        <w:tabs>
          <w:tab w:val="num" w:pos="427"/>
        </w:tabs>
        <w:ind w:left="1495" w:hanging="360"/>
      </w:pPr>
      <w:rPr>
        <w:rFonts w:ascii="Times New Roman CYR" w:hAnsi="Times New Roman CYR" w:cs="Times New Roman CYR"/>
      </w:rPr>
    </w:lvl>
    <w:lvl w:ilvl="1">
      <w:start w:val="6"/>
      <w:numFmt w:val="decimal"/>
      <w:isLgl/>
      <w:lvlText w:val="%1.%2."/>
      <w:lvlJc w:val="left"/>
      <w:pPr>
        <w:ind w:left="1660" w:hanging="52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
    <w:nsid w:val="00000002"/>
    <w:multiLevelType w:val="multilevel"/>
    <w:tmpl w:val="00000002"/>
    <w:name w:val="WW8Num12"/>
    <w:lvl w:ilvl="0">
      <w:start w:val="4"/>
      <w:numFmt w:val="decimal"/>
      <w:lvlText w:val="%1."/>
      <w:lvlJc w:val="left"/>
      <w:pPr>
        <w:tabs>
          <w:tab w:val="num" w:pos="420"/>
        </w:tabs>
        <w:ind w:left="420" w:hanging="420"/>
      </w:pPr>
    </w:lvl>
    <w:lvl w:ilvl="1">
      <w:start w:val="4"/>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2"/>
      <w:numFmt w:val="decimal"/>
      <w:lvlText w:val="%1."/>
      <w:lvlJc w:val="left"/>
      <w:pPr>
        <w:tabs>
          <w:tab w:val="num" w:pos="0"/>
        </w:tabs>
        <w:ind w:left="-18577" w:hanging="360"/>
      </w:pPr>
    </w:lvl>
    <w:lvl w:ilvl="1">
      <w:start w:val="3"/>
      <w:numFmt w:val="decimal"/>
      <w:lvlText w:val="%1.%2."/>
      <w:lvlJc w:val="left"/>
      <w:pPr>
        <w:tabs>
          <w:tab w:val="num" w:pos="0"/>
        </w:tabs>
        <w:ind w:left="-18577" w:hanging="360"/>
      </w:pPr>
    </w:lvl>
    <w:lvl w:ilvl="2">
      <w:start w:val="2"/>
      <w:numFmt w:val="decimal"/>
      <w:lvlText w:val="%1.%2.%3."/>
      <w:lvlJc w:val="left"/>
      <w:pPr>
        <w:tabs>
          <w:tab w:val="num" w:pos="0"/>
        </w:tabs>
        <w:ind w:left="-18577" w:hanging="360"/>
      </w:pPr>
    </w:lvl>
    <w:lvl w:ilvl="3">
      <w:start w:val="1"/>
      <w:numFmt w:val="decimal"/>
      <w:lvlText w:val="%1.%2.%3.%4."/>
      <w:lvlJc w:val="left"/>
      <w:pPr>
        <w:tabs>
          <w:tab w:val="num" w:pos="0"/>
        </w:tabs>
        <w:ind w:left="-18577" w:hanging="360"/>
      </w:pPr>
    </w:lvl>
    <w:lvl w:ilvl="4">
      <w:start w:val="1"/>
      <w:numFmt w:val="decimal"/>
      <w:lvlText w:val="%1.%2.%3.%4.%5."/>
      <w:lvlJc w:val="left"/>
      <w:pPr>
        <w:tabs>
          <w:tab w:val="num" w:pos="0"/>
        </w:tabs>
        <w:ind w:left="-18360" w:hanging="360"/>
      </w:pPr>
    </w:lvl>
    <w:lvl w:ilvl="5">
      <w:start w:val="1"/>
      <w:numFmt w:val="decimal"/>
      <w:lvlText w:val="%1.%2.%3.%4.%5.%6."/>
      <w:lvlJc w:val="left"/>
      <w:pPr>
        <w:tabs>
          <w:tab w:val="num" w:pos="0"/>
        </w:tabs>
        <w:ind w:left="-18000" w:hanging="360"/>
      </w:pPr>
    </w:lvl>
    <w:lvl w:ilvl="6">
      <w:start w:val="1"/>
      <w:numFmt w:val="decimal"/>
      <w:lvlText w:val="%1.%2.%3.%4.%5.%6.%7."/>
      <w:lvlJc w:val="left"/>
      <w:pPr>
        <w:tabs>
          <w:tab w:val="num" w:pos="0"/>
        </w:tabs>
        <w:ind w:left="-17640" w:hanging="360"/>
      </w:pPr>
    </w:lvl>
    <w:lvl w:ilvl="7">
      <w:start w:val="1"/>
      <w:numFmt w:val="decimal"/>
      <w:lvlText w:val="%1.%2.%3.%4.%5.%6.%7.%8."/>
      <w:lvlJc w:val="left"/>
      <w:pPr>
        <w:tabs>
          <w:tab w:val="num" w:pos="0"/>
        </w:tabs>
        <w:ind w:left="-17280" w:hanging="360"/>
      </w:pPr>
    </w:lvl>
    <w:lvl w:ilvl="8">
      <w:start w:val="1"/>
      <w:numFmt w:val="decimal"/>
      <w:lvlText w:val="%1.%2.%3.%4.%5.%6.%7.%8.%9."/>
      <w:lvlJc w:val="left"/>
      <w:pPr>
        <w:tabs>
          <w:tab w:val="num" w:pos="0"/>
        </w:tabs>
        <w:ind w:left="-1692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2"/>
      <w:numFmt w:val="decimal"/>
      <w:lvlText w:val="%1."/>
      <w:lvlJc w:val="left"/>
      <w:pPr>
        <w:tabs>
          <w:tab w:val="num" w:pos="720"/>
        </w:tabs>
        <w:ind w:left="720" w:hanging="360"/>
      </w:pPr>
    </w:lvl>
    <w:lvl w:ilvl="1">
      <w:start w:val="1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00"/>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8B3833"/>
    <w:rsid w:val="00017082"/>
    <w:rsid w:val="00046C67"/>
    <w:rsid w:val="000A4507"/>
    <w:rsid w:val="00110652"/>
    <w:rsid w:val="001D1202"/>
    <w:rsid w:val="00296787"/>
    <w:rsid w:val="003209C6"/>
    <w:rsid w:val="003D6418"/>
    <w:rsid w:val="00453D66"/>
    <w:rsid w:val="004E3EB2"/>
    <w:rsid w:val="005140C8"/>
    <w:rsid w:val="00693285"/>
    <w:rsid w:val="0072409F"/>
    <w:rsid w:val="007F569B"/>
    <w:rsid w:val="00831058"/>
    <w:rsid w:val="00891E32"/>
    <w:rsid w:val="008B3833"/>
    <w:rsid w:val="008D0B10"/>
    <w:rsid w:val="00A1059C"/>
    <w:rsid w:val="00AD1277"/>
    <w:rsid w:val="00CB0D80"/>
    <w:rsid w:val="00CF143B"/>
    <w:rsid w:val="00D7302E"/>
    <w:rsid w:val="00E54B3C"/>
    <w:rsid w:val="00ED01A0"/>
    <w:rsid w:val="00F701DF"/>
    <w:rsid w:val="00F97154"/>
    <w:rsid w:val="00FE5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8B3833"/>
    <w:rPr>
      <w:rFonts w:ascii="Symbol" w:hAnsi="Symbol"/>
    </w:rPr>
  </w:style>
  <w:style w:type="character" w:customStyle="1" w:styleId="WW8Num6z0">
    <w:name w:val="WW8Num6z0"/>
    <w:rsid w:val="008B3833"/>
    <w:rPr>
      <w:rFonts w:ascii="Symbol" w:hAnsi="Symbol"/>
    </w:rPr>
  </w:style>
  <w:style w:type="character" w:customStyle="1" w:styleId="WW8Num7z0">
    <w:name w:val="WW8Num7z0"/>
    <w:rsid w:val="008B3833"/>
    <w:rPr>
      <w:rFonts w:ascii="Symbol" w:hAnsi="Symbol"/>
    </w:rPr>
  </w:style>
  <w:style w:type="character" w:customStyle="1" w:styleId="WW8Num8z0">
    <w:name w:val="WW8Num8z0"/>
    <w:rsid w:val="008B3833"/>
    <w:rPr>
      <w:rFonts w:ascii="Symbol" w:hAnsi="Symbol"/>
    </w:rPr>
  </w:style>
  <w:style w:type="character" w:customStyle="1" w:styleId="WW8Num10z0">
    <w:name w:val="WW8Num10z0"/>
    <w:rsid w:val="008B3833"/>
    <w:rPr>
      <w:rFonts w:ascii="Symbol" w:hAnsi="Symbol"/>
    </w:rPr>
  </w:style>
  <w:style w:type="character" w:customStyle="1" w:styleId="WW8Num11z0">
    <w:name w:val="WW8Num11z0"/>
    <w:rsid w:val="008B3833"/>
    <w:rPr>
      <w:rFonts w:ascii="Times New Roman CYR" w:hAnsi="Times New Roman CYR" w:cs="Times New Roman CYR"/>
    </w:rPr>
  </w:style>
  <w:style w:type="character" w:customStyle="1" w:styleId="1">
    <w:name w:val="Основной шрифт абзаца1"/>
    <w:rsid w:val="008B3833"/>
  </w:style>
  <w:style w:type="character" w:customStyle="1" w:styleId="Absatz-Standardschriftart">
    <w:name w:val="Absatz-Standardschriftart"/>
    <w:rsid w:val="008B3833"/>
  </w:style>
  <w:style w:type="character" w:customStyle="1" w:styleId="4">
    <w:name w:val="Знак Знак4"/>
    <w:rsid w:val="008B3833"/>
    <w:rPr>
      <w:rFonts w:ascii="Tahoma" w:hAnsi="Tahoma" w:cs="Tahoma"/>
      <w:sz w:val="16"/>
      <w:szCs w:val="16"/>
    </w:rPr>
  </w:style>
  <w:style w:type="character" w:customStyle="1" w:styleId="10">
    <w:name w:val="Знак примечания1"/>
    <w:rsid w:val="008B3833"/>
    <w:rPr>
      <w:rFonts w:cs="Times New Roman"/>
      <w:sz w:val="16"/>
      <w:szCs w:val="16"/>
    </w:rPr>
  </w:style>
  <w:style w:type="character" w:customStyle="1" w:styleId="3">
    <w:name w:val="Знак Знак3"/>
    <w:rsid w:val="008B3833"/>
    <w:rPr>
      <w:rFonts w:cs="Times New Roman"/>
      <w:sz w:val="20"/>
      <w:szCs w:val="20"/>
    </w:rPr>
  </w:style>
  <w:style w:type="character" w:customStyle="1" w:styleId="2">
    <w:name w:val="Знак Знак2"/>
    <w:rsid w:val="008B3833"/>
    <w:rPr>
      <w:rFonts w:cs="Times New Roman"/>
      <w:b/>
      <w:bCs/>
      <w:sz w:val="20"/>
      <w:szCs w:val="20"/>
    </w:rPr>
  </w:style>
  <w:style w:type="character" w:styleId="a3">
    <w:name w:val="Hyperlink"/>
    <w:rsid w:val="008B3833"/>
    <w:rPr>
      <w:color w:val="0000FF"/>
      <w:u w:val="single"/>
    </w:rPr>
  </w:style>
  <w:style w:type="character" w:customStyle="1" w:styleId="ConsPlusNormal">
    <w:name w:val="ConsPlusNormal Знак Знак"/>
    <w:rsid w:val="008B3833"/>
    <w:rPr>
      <w:rFonts w:ascii="Arial" w:hAnsi="Arial" w:cs="Times New Roman"/>
      <w:sz w:val="24"/>
      <w:szCs w:val="24"/>
      <w:lang w:eastAsia="ar-SA" w:bidi="ar-SA"/>
    </w:rPr>
  </w:style>
  <w:style w:type="character" w:customStyle="1" w:styleId="11">
    <w:name w:val="Знак Знак1"/>
    <w:rsid w:val="008B3833"/>
    <w:rPr>
      <w:rFonts w:cs="Times New Roman"/>
      <w:sz w:val="22"/>
      <w:szCs w:val="22"/>
    </w:rPr>
  </w:style>
  <w:style w:type="character" w:customStyle="1" w:styleId="a4">
    <w:name w:val="Знак Знак"/>
    <w:rsid w:val="008B3833"/>
    <w:rPr>
      <w:rFonts w:cs="Times New Roman"/>
      <w:sz w:val="22"/>
      <w:szCs w:val="22"/>
    </w:rPr>
  </w:style>
  <w:style w:type="character" w:customStyle="1" w:styleId="apple-converted-space">
    <w:name w:val="apple-converted-space"/>
    <w:basedOn w:val="1"/>
    <w:rsid w:val="008B3833"/>
  </w:style>
  <w:style w:type="character" w:customStyle="1" w:styleId="a5">
    <w:name w:val="Символ нумерации"/>
    <w:rsid w:val="008B3833"/>
  </w:style>
  <w:style w:type="paragraph" w:customStyle="1" w:styleId="a6">
    <w:name w:val="Заголовок"/>
    <w:basedOn w:val="a"/>
    <w:next w:val="a7"/>
    <w:rsid w:val="008B3833"/>
    <w:pPr>
      <w:keepNext/>
      <w:suppressAutoHyphens/>
      <w:spacing w:before="240" w:after="120"/>
    </w:pPr>
    <w:rPr>
      <w:rFonts w:ascii="Arial" w:eastAsia="Lucida Sans Unicode" w:hAnsi="Arial" w:cs="Mangal"/>
      <w:sz w:val="28"/>
      <w:szCs w:val="28"/>
      <w:lang w:eastAsia="ar-SA"/>
    </w:rPr>
  </w:style>
  <w:style w:type="paragraph" w:styleId="a7">
    <w:name w:val="Body Text"/>
    <w:basedOn w:val="a"/>
    <w:link w:val="a8"/>
    <w:rsid w:val="008B3833"/>
    <w:pPr>
      <w:suppressAutoHyphens/>
      <w:spacing w:after="120"/>
    </w:pPr>
    <w:rPr>
      <w:rFonts w:ascii="Calibri" w:eastAsia="Times New Roman" w:hAnsi="Calibri" w:cs="Times New Roman"/>
      <w:lang w:eastAsia="ar-SA"/>
    </w:rPr>
  </w:style>
  <w:style w:type="character" w:customStyle="1" w:styleId="a8">
    <w:name w:val="Основной текст Знак"/>
    <w:basedOn w:val="a0"/>
    <w:link w:val="a7"/>
    <w:rsid w:val="008B3833"/>
    <w:rPr>
      <w:rFonts w:ascii="Calibri" w:eastAsia="Times New Roman" w:hAnsi="Calibri" w:cs="Times New Roman"/>
      <w:lang w:eastAsia="ar-SA"/>
    </w:rPr>
  </w:style>
  <w:style w:type="paragraph" w:styleId="a9">
    <w:name w:val="Title"/>
    <w:basedOn w:val="a6"/>
    <w:next w:val="aa"/>
    <w:link w:val="ab"/>
    <w:qFormat/>
    <w:rsid w:val="008B3833"/>
  </w:style>
  <w:style w:type="character" w:customStyle="1" w:styleId="ab">
    <w:name w:val="Название Знак"/>
    <w:basedOn w:val="a0"/>
    <w:link w:val="a9"/>
    <w:rsid w:val="008B3833"/>
    <w:rPr>
      <w:rFonts w:ascii="Arial" w:eastAsia="Lucida Sans Unicode" w:hAnsi="Arial" w:cs="Mangal"/>
      <w:sz w:val="28"/>
      <w:szCs w:val="28"/>
      <w:lang w:eastAsia="ar-SA"/>
    </w:rPr>
  </w:style>
  <w:style w:type="paragraph" w:styleId="aa">
    <w:name w:val="Subtitle"/>
    <w:basedOn w:val="a6"/>
    <w:next w:val="a7"/>
    <w:link w:val="ac"/>
    <w:qFormat/>
    <w:rsid w:val="008B3833"/>
    <w:pPr>
      <w:jc w:val="center"/>
    </w:pPr>
    <w:rPr>
      <w:i/>
      <w:iCs/>
    </w:rPr>
  </w:style>
  <w:style w:type="character" w:customStyle="1" w:styleId="ac">
    <w:name w:val="Подзаголовок Знак"/>
    <w:basedOn w:val="a0"/>
    <w:link w:val="aa"/>
    <w:rsid w:val="008B3833"/>
    <w:rPr>
      <w:rFonts w:ascii="Arial" w:eastAsia="Lucida Sans Unicode" w:hAnsi="Arial" w:cs="Mangal"/>
      <w:i/>
      <w:iCs/>
      <w:sz w:val="28"/>
      <w:szCs w:val="28"/>
      <w:lang w:eastAsia="ar-SA"/>
    </w:rPr>
  </w:style>
  <w:style w:type="paragraph" w:styleId="ad">
    <w:name w:val="List"/>
    <w:basedOn w:val="a7"/>
    <w:rsid w:val="008B3833"/>
    <w:rPr>
      <w:rFonts w:cs="Mangal"/>
    </w:rPr>
  </w:style>
  <w:style w:type="paragraph" w:customStyle="1" w:styleId="12">
    <w:name w:val="Название1"/>
    <w:basedOn w:val="a"/>
    <w:rsid w:val="008B3833"/>
    <w:pPr>
      <w:suppressLineNumbers/>
      <w:suppressAutoHyphens/>
      <w:spacing w:before="120" w:after="120"/>
    </w:pPr>
    <w:rPr>
      <w:rFonts w:ascii="Calibri" w:eastAsia="Times New Roman" w:hAnsi="Calibri" w:cs="Mangal"/>
      <w:i/>
      <w:iCs/>
      <w:sz w:val="24"/>
      <w:szCs w:val="24"/>
      <w:lang w:eastAsia="ar-SA"/>
    </w:rPr>
  </w:style>
  <w:style w:type="paragraph" w:customStyle="1" w:styleId="13">
    <w:name w:val="Указатель1"/>
    <w:basedOn w:val="a"/>
    <w:rsid w:val="008B3833"/>
    <w:pPr>
      <w:suppressLineNumbers/>
      <w:suppressAutoHyphens/>
    </w:pPr>
    <w:rPr>
      <w:rFonts w:ascii="Calibri" w:eastAsia="Times New Roman" w:hAnsi="Calibri" w:cs="Mangal"/>
      <w:lang w:eastAsia="ar-SA"/>
    </w:rPr>
  </w:style>
  <w:style w:type="paragraph" w:customStyle="1" w:styleId="ConsPlusNormal0">
    <w:name w:val="ConsPlusNormal"/>
    <w:rsid w:val="008B383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B383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8B383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8B3833"/>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8B3833"/>
    <w:pPr>
      <w:widowControl w:val="0"/>
      <w:suppressAutoHyphens/>
      <w:autoSpaceDE w:val="0"/>
      <w:spacing w:after="0" w:line="240" w:lineRule="auto"/>
    </w:pPr>
    <w:rPr>
      <w:rFonts w:ascii="Courier New" w:eastAsia="Arial" w:hAnsi="Courier New" w:cs="Courier New"/>
      <w:sz w:val="20"/>
      <w:szCs w:val="20"/>
      <w:lang w:eastAsia="ar-SA"/>
    </w:rPr>
  </w:style>
  <w:style w:type="paragraph" w:styleId="ae">
    <w:name w:val="Balloon Text"/>
    <w:basedOn w:val="a"/>
    <w:link w:val="af"/>
    <w:rsid w:val="008B3833"/>
    <w:pPr>
      <w:suppressAutoHyphens/>
      <w:spacing w:after="0" w:line="100" w:lineRule="atLeast"/>
    </w:pPr>
    <w:rPr>
      <w:rFonts w:ascii="Tahoma" w:eastAsia="Times New Roman" w:hAnsi="Tahoma" w:cs="Tahoma"/>
      <w:sz w:val="16"/>
      <w:szCs w:val="16"/>
      <w:lang w:eastAsia="ar-SA"/>
    </w:rPr>
  </w:style>
  <w:style w:type="character" w:customStyle="1" w:styleId="af">
    <w:name w:val="Текст выноски Знак"/>
    <w:basedOn w:val="a0"/>
    <w:link w:val="ae"/>
    <w:rsid w:val="008B3833"/>
    <w:rPr>
      <w:rFonts w:ascii="Tahoma" w:eastAsia="Times New Roman" w:hAnsi="Tahoma" w:cs="Tahoma"/>
      <w:sz w:val="16"/>
      <w:szCs w:val="16"/>
      <w:lang w:eastAsia="ar-SA"/>
    </w:rPr>
  </w:style>
  <w:style w:type="paragraph" w:customStyle="1" w:styleId="14">
    <w:name w:val="Текст примечания1"/>
    <w:basedOn w:val="a"/>
    <w:rsid w:val="008B3833"/>
    <w:pPr>
      <w:suppressAutoHyphens/>
    </w:pPr>
    <w:rPr>
      <w:rFonts w:ascii="Calibri" w:eastAsia="Times New Roman" w:hAnsi="Calibri" w:cs="Times New Roman"/>
      <w:sz w:val="20"/>
      <w:szCs w:val="20"/>
      <w:lang w:eastAsia="ar-SA"/>
    </w:rPr>
  </w:style>
  <w:style w:type="paragraph" w:styleId="af0">
    <w:name w:val="annotation text"/>
    <w:basedOn w:val="a"/>
    <w:link w:val="af1"/>
    <w:uiPriority w:val="99"/>
    <w:semiHidden/>
    <w:unhideWhenUsed/>
    <w:rsid w:val="008B3833"/>
    <w:pPr>
      <w:suppressAutoHyphens/>
      <w:spacing w:line="240" w:lineRule="auto"/>
    </w:pPr>
    <w:rPr>
      <w:rFonts w:ascii="Calibri" w:eastAsia="Times New Roman" w:hAnsi="Calibri" w:cs="Times New Roman"/>
      <w:sz w:val="20"/>
      <w:szCs w:val="20"/>
      <w:lang w:eastAsia="ar-SA"/>
    </w:rPr>
  </w:style>
  <w:style w:type="character" w:customStyle="1" w:styleId="af1">
    <w:name w:val="Текст примечания Знак"/>
    <w:basedOn w:val="a0"/>
    <w:link w:val="af0"/>
    <w:uiPriority w:val="99"/>
    <w:semiHidden/>
    <w:rsid w:val="008B3833"/>
    <w:rPr>
      <w:rFonts w:ascii="Calibri" w:eastAsia="Times New Roman" w:hAnsi="Calibri" w:cs="Times New Roman"/>
      <w:sz w:val="20"/>
      <w:szCs w:val="20"/>
      <w:lang w:eastAsia="ar-SA"/>
    </w:rPr>
  </w:style>
  <w:style w:type="paragraph" w:styleId="af2">
    <w:name w:val="annotation subject"/>
    <w:basedOn w:val="14"/>
    <w:next w:val="14"/>
    <w:link w:val="af3"/>
    <w:rsid w:val="008B3833"/>
    <w:rPr>
      <w:b/>
      <w:bCs/>
    </w:rPr>
  </w:style>
  <w:style w:type="character" w:customStyle="1" w:styleId="af3">
    <w:name w:val="Тема примечания Знак"/>
    <w:basedOn w:val="af1"/>
    <w:link w:val="af2"/>
    <w:rsid w:val="008B3833"/>
    <w:rPr>
      <w:b/>
      <w:bCs/>
    </w:rPr>
  </w:style>
  <w:style w:type="paragraph" w:customStyle="1" w:styleId="ConsPlusNormal1">
    <w:name w:val="ConsPlusNormal Знак"/>
    <w:rsid w:val="008B3833"/>
    <w:pPr>
      <w:widowControl w:val="0"/>
      <w:suppressAutoHyphens/>
      <w:autoSpaceDE w:val="0"/>
      <w:spacing w:after="0" w:line="240" w:lineRule="auto"/>
      <w:ind w:firstLine="720"/>
    </w:pPr>
    <w:rPr>
      <w:rFonts w:ascii="Arial" w:eastAsia="Arial" w:hAnsi="Arial" w:cs="Times New Roman"/>
      <w:sz w:val="24"/>
      <w:szCs w:val="24"/>
      <w:lang w:eastAsia="ar-SA"/>
    </w:rPr>
  </w:style>
  <w:style w:type="paragraph" w:styleId="af4">
    <w:name w:val="header"/>
    <w:basedOn w:val="a"/>
    <w:link w:val="af5"/>
    <w:uiPriority w:val="99"/>
    <w:rsid w:val="008B3833"/>
    <w:pPr>
      <w:tabs>
        <w:tab w:val="center" w:pos="4677"/>
        <w:tab w:val="right" w:pos="9355"/>
      </w:tabs>
      <w:suppressAutoHyphens/>
    </w:pPr>
    <w:rPr>
      <w:rFonts w:ascii="Calibri" w:eastAsia="Times New Roman" w:hAnsi="Calibri" w:cs="Times New Roman"/>
      <w:lang w:eastAsia="ar-SA"/>
    </w:rPr>
  </w:style>
  <w:style w:type="character" w:customStyle="1" w:styleId="af5">
    <w:name w:val="Верхний колонтитул Знак"/>
    <w:basedOn w:val="a0"/>
    <w:link w:val="af4"/>
    <w:uiPriority w:val="99"/>
    <w:rsid w:val="008B3833"/>
    <w:rPr>
      <w:rFonts w:ascii="Calibri" w:eastAsia="Times New Roman" w:hAnsi="Calibri" w:cs="Times New Roman"/>
      <w:lang w:eastAsia="ar-SA"/>
    </w:rPr>
  </w:style>
  <w:style w:type="paragraph" w:styleId="af6">
    <w:name w:val="footer"/>
    <w:basedOn w:val="a"/>
    <w:link w:val="af7"/>
    <w:rsid w:val="008B3833"/>
    <w:pPr>
      <w:tabs>
        <w:tab w:val="center" w:pos="4677"/>
        <w:tab w:val="right" w:pos="9355"/>
      </w:tabs>
      <w:suppressAutoHyphens/>
    </w:pPr>
    <w:rPr>
      <w:rFonts w:ascii="Calibri" w:eastAsia="Times New Roman" w:hAnsi="Calibri" w:cs="Times New Roman"/>
      <w:lang w:eastAsia="ar-SA"/>
    </w:rPr>
  </w:style>
  <w:style w:type="character" w:customStyle="1" w:styleId="af7">
    <w:name w:val="Нижний колонтитул Знак"/>
    <w:basedOn w:val="a0"/>
    <w:link w:val="af6"/>
    <w:rsid w:val="008B3833"/>
    <w:rPr>
      <w:rFonts w:ascii="Calibri" w:eastAsia="Times New Roman" w:hAnsi="Calibri" w:cs="Times New Roman"/>
      <w:lang w:eastAsia="ar-SA"/>
    </w:rPr>
  </w:style>
  <w:style w:type="paragraph" w:styleId="af8">
    <w:name w:val="Normal (Web)"/>
    <w:basedOn w:val="a"/>
    <w:rsid w:val="008B3833"/>
    <w:pPr>
      <w:suppressAutoHyphens/>
      <w:spacing w:before="100" w:after="119" w:line="100" w:lineRule="atLeast"/>
    </w:pPr>
    <w:rPr>
      <w:rFonts w:ascii="Times New Roman" w:eastAsia="Times New Roman" w:hAnsi="Times New Roman" w:cs="Times New Roman"/>
      <w:sz w:val="24"/>
      <w:szCs w:val="24"/>
      <w:lang w:eastAsia="ar-SA"/>
    </w:rPr>
  </w:style>
  <w:style w:type="paragraph" w:customStyle="1" w:styleId="ConsPlusDocList0">
    <w:name w:val="ConsPlusDocList"/>
    <w:next w:val="a"/>
    <w:rsid w:val="008B3833"/>
    <w:pPr>
      <w:widowControl w:val="0"/>
      <w:suppressAutoHyphens/>
      <w:autoSpaceDE w:val="0"/>
      <w:spacing w:after="0" w:line="240" w:lineRule="auto"/>
    </w:pPr>
    <w:rPr>
      <w:rFonts w:ascii="Arial" w:eastAsia="Arial" w:hAnsi="Arial" w:cs="Times New Roman"/>
      <w:sz w:val="20"/>
      <w:szCs w:val="20"/>
      <w:lang w:eastAsia="ar-SA"/>
    </w:rPr>
  </w:style>
  <w:style w:type="paragraph" w:customStyle="1" w:styleId="af9">
    <w:name w:val="Содержимое таблицы"/>
    <w:basedOn w:val="a"/>
    <w:rsid w:val="008B3833"/>
    <w:pPr>
      <w:suppressLineNumbers/>
      <w:suppressAutoHyphens/>
    </w:pPr>
    <w:rPr>
      <w:rFonts w:ascii="Calibri" w:eastAsia="Times New Roman" w:hAnsi="Calibri" w:cs="Times New Roman"/>
      <w:lang w:eastAsia="ar-SA"/>
    </w:rPr>
  </w:style>
  <w:style w:type="paragraph" w:customStyle="1" w:styleId="afa">
    <w:name w:val="Заголовок таблицы"/>
    <w:basedOn w:val="af9"/>
    <w:rsid w:val="008B3833"/>
    <w:pPr>
      <w:jc w:val="center"/>
    </w:pPr>
    <w:rPr>
      <w:b/>
      <w:bCs/>
    </w:rPr>
  </w:style>
  <w:style w:type="paragraph" w:customStyle="1" w:styleId="afb">
    <w:name w:val="Содержимое врезки"/>
    <w:basedOn w:val="a7"/>
    <w:rsid w:val="008B3833"/>
  </w:style>
  <w:style w:type="character" w:styleId="afc">
    <w:name w:val="FollowedHyperlink"/>
    <w:basedOn w:val="a0"/>
    <w:uiPriority w:val="99"/>
    <w:semiHidden/>
    <w:unhideWhenUsed/>
    <w:rsid w:val="008B3833"/>
    <w:rPr>
      <w:color w:val="800080" w:themeColor="followedHyperlink"/>
      <w:u w:val="single"/>
    </w:rPr>
  </w:style>
  <w:style w:type="paragraph" w:styleId="afd">
    <w:name w:val="List Paragraph"/>
    <w:basedOn w:val="a"/>
    <w:uiPriority w:val="34"/>
    <w:qFormat/>
    <w:rsid w:val="001D12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el41@rambl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el41@rambler.ru" TargetMode="External"/><Relationship Id="rId5" Type="http://schemas.openxmlformats.org/officeDocument/2006/relationships/webSettings" Target="webSettings.xml"/><Relationship Id="rId10" Type="http://schemas.openxmlformats.org/officeDocument/2006/relationships/hyperlink" Target="garantF1://10002673.5" TargetMode="External"/><Relationship Id="rId4" Type="http://schemas.openxmlformats.org/officeDocument/2006/relationships/settings" Target="settings.xml"/><Relationship Id="rId9" Type="http://schemas.openxmlformats.org/officeDocument/2006/relationships/hyperlink" Target="consultantplus://offline/main?base=LAW;n=106022;fld=134;dst=1000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A3287-8D85-4A47-B59D-6893243A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12151</Words>
  <Characters>69262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Наташа</cp:lastModifiedBy>
  <cp:revision>2</cp:revision>
  <cp:lastPrinted>2012-12-03T07:25:00Z</cp:lastPrinted>
  <dcterms:created xsi:type="dcterms:W3CDTF">2012-12-03T11:58:00Z</dcterms:created>
  <dcterms:modified xsi:type="dcterms:W3CDTF">2012-12-03T11:58:00Z</dcterms:modified>
</cp:coreProperties>
</file>