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EC" w:rsidRDefault="001B40EC" w:rsidP="001B40EC"/>
    <w:p w:rsidR="001B40EC" w:rsidRDefault="001B40EC" w:rsidP="001B40EC"/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1B40EC" w:rsidTr="00E97D43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66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B40EC" w:rsidRDefault="001B40EC" w:rsidP="00E97D43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0060" cy="617220"/>
                  <wp:effectExtent l="0" t="0" r="0" b="0"/>
                  <wp:docPr id="1" name="Рисунок 1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EC" w:rsidRPr="006611A9" w:rsidRDefault="001B40EC" w:rsidP="00E97D43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B40EC" w:rsidRPr="006611A9" w:rsidRDefault="001B40EC" w:rsidP="00E97D43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1B40EC" w:rsidRPr="006611A9" w:rsidRDefault="001B40EC" w:rsidP="00E97D43">
            <w:pPr>
              <w:jc w:val="center"/>
              <w:rPr>
                <w:b/>
                <w:sz w:val="28"/>
                <w:szCs w:val="28"/>
              </w:rPr>
            </w:pPr>
            <w:r w:rsidRPr="006611A9">
              <w:rPr>
                <w:b/>
                <w:sz w:val="28"/>
                <w:szCs w:val="28"/>
              </w:rPr>
              <w:t>ТБИЛИССКОГО РАЙОНА</w:t>
            </w:r>
          </w:p>
          <w:p w:rsidR="001B40EC" w:rsidRDefault="001B40EC" w:rsidP="00E97D43">
            <w:pPr>
              <w:rPr>
                <w:b/>
                <w:sz w:val="34"/>
                <w:szCs w:val="28"/>
              </w:rPr>
            </w:pPr>
          </w:p>
          <w:p w:rsidR="001B40EC" w:rsidRPr="004B615D" w:rsidRDefault="001B40EC" w:rsidP="00E97D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  <w:p w:rsidR="001B40EC" w:rsidRPr="001B40EC" w:rsidRDefault="001B40EC" w:rsidP="00E97D43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sz w:val="26"/>
                <w:szCs w:val="28"/>
                <w:u w:val="single"/>
              </w:rPr>
            </w:pPr>
            <w:r w:rsidRPr="001B40EC">
              <w:rPr>
                <w:sz w:val="26"/>
                <w:szCs w:val="28"/>
                <w:u w:val="single"/>
              </w:rPr>
              <w:t>от</w:t>
            </w:r>
            <w:r w:rsidRPr="001B40EC">
              <w:rPr>
                <w:sz w:val="26"/>
                <w:szCs w:val="28"/>
                <w:u w:val="single"/>
              </w:rPr>
              <w:softHyphen/>
            </w:r>
            <w:r w:rsidRPr="001B40EC">
              <w:rPr>
                <w:sz w:val="26"/>
                <w:szCs w:val="28"/>
                <w:u w:val="single"/>
              </w:rPr>
              <w:softHyphen/>
            </w:r>
            <w:r w:rsidRPr="001B40EC">
              <w:rPr>
                <w:sz w:val="26"/>
                <w:szCs w:val="28"/>
                <w:u w:val="single"/>
              </w:rPr>
              <w:softHyphen/>
            </w:r>
            <w:r w:rsidRPr="001B40EC">
              <w:rPr>
                <w:sz w:val="26"/>
                <w:szCs w:val="28"/>
                <w:u w:val="single"/>
              </w:rPr>
              <w:softHyphen/>
            </w:r>
            <w:r w:rsidRPr="001B40EC">
              <w:rPr>
                <w:sz w:val="26"/>
                <w:szCs w:val="28"/>
                <w:u w:val="single"/>
              </w:rPr>
              <w:t xml:space="preserve"> «28» марта 2016 года</w:t>
            </w:r>
            <w:r>
              <w:rPr>
                <w:sz w:val="26"/>
                <w:szCs w:val="28"/>
              </w:rPr>
              <w:t xml:space="preserve">                                                  </w:t>
            </w:r>
            <w:r>
              <w:rPr>
                <w:sz w:val="26"/>
                <w:szCs w:val="28"/>
              </w:rPr>
              <w:t xml:space="preserve">                            </w:t>
            </w:r>
            <w:r w:rsidRPr="001B40EC">
              <w:rPr>
                <w:sz w:val="26"/>
                <w:szCs w:val="28"/>
                <w:u w:val="single"/>
              </w:rPr>
              <w:t>№  215</w:t>
            </w:r>
          </w:p>
          <w:p w:rsidR="001B40EC" w:rsidRDefault="001B40EC" w:rsidP="00E97D43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A56B20">
              <w:rPr>
                <w:spacing w:val="-10"/>
                <w:sz w:val="26"/>
                <w:szCs w:val="28"/>
              </w:rPr>
              <w:t>ст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>
              <w:rPr>
                <w:spacing w:val="-10"/>
                <w:sz w:val="26"/>
                <w:szCs w:val="28"/>
              </w:rPr>
              <w:t xml:space="preserve"> 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B40EC" w:rsidRPr="00A56B20" w:rsidRDefault="001B40EC" w:rsidP="001B40EC">
      <w:pPr>
        <w:shd w:val="clear" w:color="auto" w:fill="FFFFFF"/>
        <w:spacing w:before="24"/>
        <w:ind w:left="34"/>
        <w:jc w:val="center"/>
        <w:rPr>
          <w:sz w:val="26"/>
          <w:szCs w:val="28"/>
        </w:rPr>
      </w:pPr>
    </w:p>
    <w:p w:rsidR="00F76839" w:rsidRDefault="00F76839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</w:t>
      </w:r>
    </w:p>
    <w:p w:rsidR="00F76839" w:rsidRDefault="00F76839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</w:t>
      </w:r>
    </w:p>
    <w:p w:rsidR="00F76839" w:rsidRDefault="00F76839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8 февраля 2016 года № 70 «</w:t>
      </w:r>
      <w:r w:rsidR="002A7EE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</w:p>
    <w:p w:rsidR="00F76839" w:rsidRDefault="00D04095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76839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 w:rsidR="003909DC">
        <w:rPr>
          <w:rFonts w:ascii="Times New Roman" w:hAnsi="Times New Roman" w:cs="Times New Roman"/>
          <w:b/>
          <w:sz w:val="28"/>
          <w:szCs w:val="28"/>
        </w:rPr>
        <w:t>регламента по предоставлению</w:t>
      </w:r>
    </w:p>
    <w:p w:rsidR="00F76839" w:rsidRDefault="00D04095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76839">
        <w:rPr>
          <w:rFonts w:ascii="Times New Roman" w:hAnsi="Times New Roman" w:cs="Times New Roman"/>
          <w:b/>
          <w:sz w:val="28"/>
          <w:szCs w:val="28"/>
        </w:rPr>
        <w:t>униципальной услуги «Регистрация заявлений о</w:t>
      </w:r>
    </w:p>
    <w:p w:rsidR="00F76839" w:rsidRDefault="00D04095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F76839">
        <w:rPr>
          <w:rFonts w:ascii="Times New Roman" w:hAnsi="Times New Roman" w:cs="Times New Roman"/>
          <w:b/>
          <w:sz w:val="28"/>
          <w:szCs w:val="28"/>
        </w:rPr>
        <w:t>роведении</w:t>
      </w:r>
      <w:proofErr w:type="gramEnd"/>
      <w:r w:rsidR="00F76839">
        <w:rPr>
          <w:rFonts w:ascii="Times New Roman" w:hAnsi="Times New Roman" w:cs="Times New Roman"/>
          <w:b/>
          <w:sz w:val="28"/>
          <w:szCs w:val="28"/>
        </w:rPr>
        <w:t xml:space="preserve"> экологической экспертизы»</w:t>
      </w:r>
    </w:p>
    <w:p w:rsidR="00D04095" w:rsidRDefault="00D04095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95" w:rsidRDefault="00D04095" w:rsidP="00F76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095" w:rsidRDefault="00D04095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09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2A7EE9">
        <w:rPr>
          <w:rFonts w:ascii="Times New Roman" w:hAnsi="Times New Roman" w:cs="Times New Roman"/>
          <w:sz w:val="28"/>
          <w:szCs w:val="28"/>
        </w:rPr>
        <w:t xml:space="preserve">32, 61, 66 устава Тбилисского сельского поселения Тбилисского района, </w:t>
      </w:r>
      <w:proofErr w:type="gramStart"/>
      <w:r w:rsidR="002A7E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EE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A7EE9" w:rsidRDefault="002A7EE9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Тбилисского сельского поселения Тбилисского района от 8 февраля 2016 года № 70 «Об утверждении административного регламента по предоставлению муниципальной услуги «Регистрация заявлений о проведении общественной экологической экспертизы»</w:t>
      </w:r>
      <w:r w:rsidR="00EC603D">
        <w:rPr>
          <w:rFonts w:ascii="Times New Roman" w:hAnsi="Times New Roman" w:cs="Times New Roman"/>
          <w:sz w:val="28"/>
          <w:szCs w:val="28"/>
        </w:rPr>
        <w:t>.</w:t>
      </w:r>
    </w:p>
    <w:p w:rsidR="00EC603D" w:rsidRDefault="00EC603D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EC603D" w:rsidRDefault="00EC603D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3D" w:rsidRDefault="00EC603D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3D" w:rsidRDefault="00EC603D" w:rsidP="00D0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3D" w:rsidRDefault="00EC603D" w:rsidP="00EC6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B40EC" w:rsidRDefault="00EC603D" w:rsidP="00EC6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603D" w:rsidRPr="00D04095" w:rsidRDefault="00EC603D" w:rsidP="00EC60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Трайц</w:t>
      </w:r>
      <w:proofErr w:type="spellEnd"/>
    </w:p>
    <w:sectPr w:rsidR="00EC603D" w:rsidRPr="00D04095" w:rsidSect="001B40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839"/>
    <w:rsid w:val="001B40EC"/>
    <w:rsid w:val="00247775"/>
    <w:rsid w:val="002A7EE9"/>
    <w:rsid w:val="003909DC"/>
    <w:rsid w:val="00655878"/>
    <w:rsid w:val="00860A4C"/>
    <w:rsid w:val="00D04095"/>
    <w:rsid w:val="00EA3811"/>
    <w:rsid w:val="00EC603D"/>
    <w:rsid w:val="00F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8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0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E108-40B9-48FA-A385-3253C8ED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2016-03-31T08:47:00Z</cp:lastPrinted>
  <dcterms:created xsi:type="dcterms:W3CDTF">2016-04-07T07:35:00Z</dcterms:created>
  <dcterms:modified xsi:type="dcterms:W3CDTF">2016-04-07T07:35:00Z</dcterms:modified>
</cp:coreProperties>
</file>