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A66741" w:rsidRPr="00A556E6" w14:paraId="4E596F4E" w14:textId="77777777" w:rsidTr="00265D52">
        <w:trPr>
          <w:trHeight w:val="2127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163DAA3" w14:textId="77777777" w:rsidR="00A66741" w:rsidRDefault="001E7E3C" w:rsidP="001E7E3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  <w:p w14:paraId="79269D1E" w14:textId="77777777" w:rsidR="00265D52" w:rsidRDefault="00265D52" w:rsidP="001E7E3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постановления </w:t>
            </w:r>
          </w:p>
          <w:p w14:paraId="3307D3E9" w14:textId="3B2CDE78" w:rsidR="00265D52" w:rsidRPr="00265D52" w:rsidRDefault="00265D52" w:rsidP="001E7E3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21.01.2026 года</w:t>
            </w:r>
          </w:p>
        </w:tc>
      </w:tr>
    </w:tbl>
    <w:p w14:paraId="580FDF1F" w14:textId="77777777" w:rsidR="00A66741" w:rsidRPr="005A0B47" w:rsidRDefault="00A66741" w:rsidP="00A66741">
      <w:pPr>
        <w:pStyle w:val="ConsPlusTitle"/>
        <w:ind w:left="1418" w:right="1416"/>
        <w:jc w:val="center"/>
        <w:rPr>
          <w:rFonts w:ascii="Times New Roman" w:hAnsi="Times New Roman" w:cs="Times New Roman"/>
          <w:sz w:val="28"/>
          <w:szCs w:val="28"/>
        </w:rPr>
      </w:pPr>
    </w:p>
    <w:p w14:paraId="73EF95A7" w14:textId="1DD187EC" w:rsidR="00A66741" w:rsidRDefault="00DE3778" w:rsidP="00265D52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изменения в постановление </w:t>
      </w:r>
      <w:r w:rsidR="00265D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Тбилисского сельского поселения Тбилисского </w:t>
      </w:r>
      <w:r w:rsidR="00BC361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="00BC3612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13 января 2025 года № 4 «</w:t>
      </w:r>
      <w:r w:rsidR="00A66741" w:rsidRPr="005A0B47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закупаемым администрацией Тбилисского сельского поселения Тбилисского района и </w:t>
      </w:r>
      <w:r w:rsidR="00A66741" w:rsidRPr="005A0B47">
        <w:rPr>
          <w:rFonts w:ascii="Times New Roman" w:hAnsi="Times New Roman" w:cs="Times New Roman"/>
          <w:color w:val="000000"/>
          <w:sz w:val="28"/>
          <w:szCs w:val="28"/>
        </w:rPr>
        <w:t xml:space="preserve">подведомственными ей муниципальными бюджетными учреждениями и муниципальными казенными учреждениями </w:t>
      </w:r>
      <w:r w:rsidR="00A66741" w:rsidRPr="005A0B47">
        <w:rPr>
          <w:rFonts w:ascii="Times New Roman" w:hAnsi="Times New Roman" w:cs="Times New Roman"/>
          <w:sz w:val="28"/>
          <w:szCs w:val="28"/>
        </w:rPr>
        <w:t>отдельным видам товаров,</w:t>
      </w:r>
      <w:r w:rsidR="00A66741">
        <w:rPr>
          <w:rFonts w:ascii="Times New Roman" w:hAnsi="Times New Roman" w:cs="Times New Roman"/>
          <w:sz w:val="28"/>
          <w:szCs w:val="28"/>
        </w:rPr>
        <w:t xml:space="preserve"> </w:t>
      </w:r>
      <w:r w:rsidR="00A66741" w:rsidRPr="005A0B47">
        <w:rPr>
          <w:rFonts w:ascii="Times New Roman" w:hAnsi="Times New Roman" w:cs="Times New Roman"/>
          <w:sz w:val="28"/>
          <w:szCs w:val="28"/>
        </w:rPr>
        <w:t>работ, услуг</w:t>
      </w:r>
    </w:p>
    <w:p w14:paraId="494D2F5D" w14:textId="03280146" w:rsidR="00A66741" w:rsidRPr="005A0B47" w:rsidRDefault="00A66741" w:rsidP="00DE3778">
      <w:pPr>
        <w:pStyle w:val="ConsPlusTitle"/>
        <w:ind w:left="1418" w:right="1274"/>
        <w:jc w:val="center"/>
        <w:rPr>
          <w:rFonts w:ascii="Times New Roman" w:hAnsi="Times New Roman" w:cs="Times New Roman"/>
          <w:sz w:val="28"/>
          <w:szCs w:val="28"/>
        </w:rPr>
      </w:pPr>
      <w:r w:rsidRPr="005A0B47">
        <w:rPr>
          <w:rFonts w:ascii="Times New Roman" w:hAnsi="Times New Roman" w:cs="Times New Roman"/>
          <w:sz w:val="28"/>
          <w:szCs w:val="28"/>
        </w:rPr>
        <w:t>(в том числе предельные цен</w:t>
      </w:r>
      <w:r w:rsidR="00727434">
        <w:rPr>
          <w:rFonts w:ascii="Times New Roman" w:hAnsi="Times New Roman" w:cs="Times New Roman"/>
          <w:sz w:val="28"/>
          <w:szCs w:val="28"/>
        </w:rPr>
        <w:t>ы</w:t>
      </w:r>
      <w:r w:rsidRPr="005A0B47">
        <w:rPr>
          <w:rFonts w:ascii="Times New Roman" w:hAnsi="Times New Roman" w:cs="Times New Roman"/>
          <w:sz w:val="28"/>
          <w:szCs w:val="28"/>
        </w:rPr>
        <w:t xml:space="preserve"> товаров, работ, услуг)</w:t>
      </w:r>
      <w:r w:rsidR="00DE3778">
        <w:rPr>
          <w:rFonts w:ascii="Times New Roman" w:hAnsi="Times New Roman" w:cs="Times New Roman"/>
          <w:sz w:val="28"/>
          <w:szCs w:val="28"/>
        </w:rPr>
        <w:t>»</w:t>
      </w:r>
    </w:p>
    <w:p w14:paraId="311EDAD4" w14:textId="77777777" w:rsidR="00A66741" w:rsidRPr="005A0B47" w:rsidRDefault="00A66741" w:rsidP="00A667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BDBAE8" w14:textId="77777777" w:rsidR="00A66741" w:rsidRPr="005A0B47" w:rsidRDefault="00A66741" w:rsidP="00A667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4B7F920" w14:textId="1E83EF83" w:rsidR="00A66741" w:rsidRPr="00A66741" w:rsidRDefault="00A66741" w:rsidP="00DE377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66741">
        <w:rPr>
          <w:rFonts w:ascii="Times New Roman" w:hAnsi="Times New Roman"/>
          <w:color w:val="000000" w:themeColor="text1"/>
          <w:sz w:val="28"/>
          <w:szCs w:val="28"/>
        </w:rPr>
        <w:t>В соответствии с частью 5 статьи 19 Федерального закона                                 от 5 апреля 2013 г.  № 44-ФЗ «О контрактной системе в сфере закупок товаров, работ, услуг для обеспечения государственных и муниципальных нужд»</w:t>
      </w:r>
      <w:r w:rsidRPr="00A66741">
        <w:rPr>
          <w:rFonts w:ascii="Times New Roman" w:hAnsi="Times New Roman"/>
          <w:bCs/>
          <w:color w:val="000000" w:themeColor="text1"/>
          <w:sz w:val="28"/>
          <w:szCs w:val="28"/>
        </w:rPr>
        <w:t>, постановлени</w:t>
      </w:r>
      <w:r w:rsidR="00DE3778">
        <w:rPr>
          <w:rFonts w:ascii="Times New Roman" w:hAnsi="Times New Roman"/>
          <w:bCs/>
          <w:color w:val="000000" w:themeColor="text1"/>
          <w:sz w:val="28"/>
          <w:szCs w:val="28"/>
        </w:rPr>
        <w:t>ем</w:t>
      </w:r>
      <w:r w:rsidRPr="00A6674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DE377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администрации </w:t>
      </w:r>
      <w:r w:rsidRPr="00DE37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Тбилисского сельского поселения Тбилисского района от </w:t>
      </w:r>
      <w:r w:rsidR="00DE3778" w:rsidRPr="00DE37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7 декабря 2025 года № 638 </w:t>
      </w:r>
      <w:r w:rsidRPr="00DE37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«</w:t>
      </w:r>
      <w:r w:rsidR="00DE3778" w:rsidRPr="00DE37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определении требований к закупаемым заказчиками отдельным видам товаров, работ, услуг (в том числе</w:t>
      </w:r>
      <w:r w:rsidR="00DE37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DE3778" w:rsidRPr="00DE37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предельных цен товаров, работ, услуг)</w:t>
      </w:r>
      <w:r w:rsidRPr="00DE3778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»</w:t>
      </w:r>
      <w:r w:rsidRPr="00DE3778">
        <w:rPr>
          <w:rFonts w:ascii="Times New Roman" w:hAnsi="Times New Roman"/>
          <w:bCs/>
          <w:color w:val="000000" w:themeColor="text1"/>
          <w:sz w:val="28"/>
          <w:szCs w:val="28"/>
        </w:rPr>
        <w:t>, руководствуясь статьями 31, 60, 66 Устава муниципального</w:t>
      </w:r>
      <w:r w:rsidRPr="00A66741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Тбилисский район</w:t>
      </w:r>
      <w:r w:rsidRPr="00A66741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DE3778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A66741">
        <w:rPr>
          <w:rFonts w:ascii="Times New Roman" w:hAnsi="Times New Roman"/>
          <w:color w:val="000000" w:themeColor="text1"/>
          <w:sz w:val="28"/>
          <w:szCs w:val="28"/>
        </w:rPr>
        <w:t>п о с т а н о в л я ю:</w:t>
      </w:r>
    </w:p>
    <w:p w14:paraId="33F76964" w14:textId="0CBEB075" w:rsidR="00DE3778" w:rsidRPr="00DE3778" w:rsidRDefault="00A66741" w:rsidP="00DE3778">
      <w:pPr>
        <w:pStyle w:val="ConsPlusTitle"/>
        <w:ind w:right="-1"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E3778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1. </w:t>
      </w:r>
      <w:r w:rsidR="00DE3778" w:rsidRPr="00DE3778">
        <w:rPr>
          <w:rFonts w:ascii="Times New Roman" w:hAnsi="Times New Roman"/>
          <w:b w:val="0"/>
          <w:bCs/>
          <w:color w:val="000000" w:themeColor="text1"/>
          <w:sz w:val="28"/>
          <w:szCs w:val="28"/>
        </w:rPr>
        <w:t xml:space="preserve">Внести в постановление администрации </w:t>
      </w:r>
      <w:r w:rsidR="00DE3778" w:rsidRPr="00DE3778">
        <w:rPr>
          <w:rFonts w:ascii="Times New Roman" w:hAnsi="Times New Roman" w:cs="Times New Roman"/>
          <w:b w:val="0"/>
          <w:bCs/>
          <w:sz w:val="28"/>
          <w:szCs w:val="28"/>
        </w:rPr>
        <w:t>Тбилисского сельского поселения Тбилисского района от 13 января 2025 года № 4</w:t>
      </w:r>
      <w:r w:rsidR="00DE377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3778" w:rsidRPr="00DE3778">
        <w:rPr>
          <w:rFonts w:ascii="Times New Roman" w:hAnsi="Times New Roman" w:cs="Times New Roman"/>
          <w:b w:val="0"/>
          <w:bCs/>
          <w:sz w:val="28"/>
          <w:szCs w:val="28"/>
        </w:rPr>
        <w:t xml:space="preserve">«Об утверждении требований к закупаемым администрацией Тбилисского сельского поселения Тбилисского </w:t>
      </w:r>
      <w:r w:rsidR="00BC3612">
        <w:rPr>
          <w:rFonts w:ascii="Times New Roman" w:hAnsi="Times New Roman" w:cs="Times New Roman"/>
          <w:b w:val="0"/>
          <w:bCs/>
          <w:sz w:val="28"/>
          <w:szCs w:val="28"/>
        </w:rPr>
        <w:t xml:space="preserve">муниципального </w:t>
      </w:r>
      <w:r w:rsidR="00DE3778" w:rsidRPr="00DE3778">
        <w:rPr>
          <w:rFonts w:ascii="Times New Roman" w:hAnsi="Times New Roman" w:cs="Times New Roman"/>
          <w:b w:val="0"/>
          <w:bCs/>
          <w:sz w:val="28"/>
          <w:szCs w:val="28"/>
        </w:rPr>
        <w:t>района</w:t>
      </w:r>
      <w:r w:rsidR="00BC3612">
        <w:rPr>
          <w:rFonts w:ascii="Times New Roman" w:hAnsi="Times New Roman" w:cs="Times New Roman"/>
          <w:b w:val="0"/>
          <w:bCs/>
          <w:sz w:val="28"/>
          <w:szCs w:val="28"/>
        </w:rPr>
        <w:t xml:space="preserve"> Краснодарского края</w:t>
      </w:r>
      <w:r w:rsidR="00DE3778" w:rsidRPr="00DE3778">
        <w:rPr>
          <w:rFonts w:ascii="Times New Roman" w:hAnsi="Times New Roman" w:cs="Times New Roman"/>
          <w:b w:val="0"/>
          <w:bCs/>
          <w:sz w:val="28"/>
          <w:szCs w:val="28"/>
        </w:rPr>
        <w:t xml:space="preserve"> и </w:t>
      </w:r>
      <w:r w:rsidR="00DE3778" w:rsidRPr="00DE3778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подведомственными ей муниципальными бюджетными учреждениями и муниципальными казенными учреждениями </w:t>
      </w:r>
      <w:r w:rsidR="00DE3778" w:rsidRPr="00DE3778">
        <w:rPr>
          <w:rFonts w:ascii="Times New Roman" w:hAnsi="Times New Roman" w:cs="Times New Roman"/>
          <w:b w:val="0"/>
          <w:bCs/>
          <w:sz w:val="28"/>
          <w:szCs w:val="28"/>
        </w:rPr>
        <w:t>отдельным видам товаров, работ, услуг</w:t>
      </w:r>
      <w:r w:rsidR="00DE377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DE3778" w:rsidRPr="00DE3778">
        <w:rPr>
          <w:rFonts w:ascii="Times New Roman" w:hAnsi="Times New Roman" w:cs="Times New Roman"/>
          <w:b w:val="0"/>
          <w:bCs/>
          <w:sz w:val="28"/>
          <w:szCs w:val="28"/>
        </w:rPr>
        <w:t>(в том числе предельные цены товаров, работ, услуг)»</w:t>
      </w:r>
      <w:r w:rsidR="00DE3778">
        <w:rPr>
          <w:rFonts w:ascii="Times New Roman" w:hAnsi="Times New Roman" w:cs="Times New Roman"/>
          <w:b w:val="0"/>
          <w:bCs/>
          <w:sz w:val="28"/>
          <w:szCs w:val="28"/>
        </w:rPr>
        <w:t xml:space="preserve"> изменение, изложив приложение № 1 в новой редакции</w:t>
      </w:r>
      <w:r w:rsidR="00500A39">
        <w:rPr>
          <w:rFonts w:ascii="Times New Roman" w:hAnsi="Times New Roman" w:cs="Times New Roman"/>
          <w:b w:val="0"/>
          <w:bCs/>
          <w:sz w:val="28"/>
          <w:szCs w:val="28"/>
        </w:rPr>
        <w:t>,</w:t>
      </w:r>
      <w:r w:rsidR="00DE3778">
        <w:rPr>
          <w:rFonts w:ascii="Times New Roman" w:hAnsi="Times New Roman" w:cs="Times New Roman"/>
          <w:b w:val="0"/>
          <w:bCs/>
          <w:sz w:val="28"/>
          <w:szCs w:val="28"/>
        </w:rPr>
        <w:t xml:space="preserve"> (</w:t>
      </w:r>
      <w:r w:rsidR="00500A39">
        <w:rPr>
          <w:rFonts w:ascii="Times New Roman" w:hAnsi="Times New Roman" w:cs="Times New Roman"/>
          <w:b w:val="0"/>
          <w:bCs/>
          <w:sz w:val="28"/>
          <w:szCs w:val="28"/>
        </w:rPr>
        <w:t>прилагается</w:t>
      </w:r>
      <w:r w:rsidR="00DE3778">
        <w:rPr>
          <w:rFonts w:ascii="Times New Roman" w:hAnsi="Times New Roman" w:cs="Times New Roman"/>
          <w:b w:val="0"/>
          <w:bCs/>
          <w:sz w:val="28"/>
          <w:szCs w:val="28"/>
        </w:rPr>
        <w:t>).</w:t>
      </w:r>
    </w:p>
    <w:p w14:paraId="20497009" w14:textId="41181B60" w:rsidR="00A66741" w:rsidRPr="00A66741" w:rsidRDefault="00DE3778" w:rsidP="00A66741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A66741" w:rsidRPr="00A66741">
        <w:rPr>
          <w:rFonts w:ascii="Times New Roman" w:hAnsi="Times New Roman"/>
          <w:color w:val="000000" w:themeColor="text1"/>
          <w:sz w:val="28"/>
          <w:szCs w:val="28"/>
        </w:rPr>
        <w:t>. Отделу делопроизводства и организационно-кадровой работы администрации Тбилисского сельского поселения Тбилисского района (Воронкин) разместить</w:t>
      </w:r>
      <w:r w:rsidR="00500A39">
        <w:rPr>
          <w:rFonts w:ascii="Times New Roman" w:hAnsi="Times New Roman"/>
          <w:color w:val="000000" w:themeColor="text1"/>
          <w:sz w:val="28"/>
          <w:szCs w:val="28"/>
        </w:rPr>
        <w:t xml:space="preserve"> настоящее </w:t>
      </w:r>
      <w:r w:rsidR="00A66741" w:rsidRPr="00A66741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на официальном сайте администрации Тбилисского сельского поселения Тбилисского района в информационно-телекоммуникационной сети «Интернет».                                               </w:t>
      </w:r>
    </w:p>
    <w:p w14:paraId="3C5BDA44" w14:textId="5B282BC9" w:rsidR="00A66741" w:rsidRDefault="00DE3778" w:rsidP="00A66741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A66741" w:rsidRPr="00A66741">
        <w:rPr>
          <w:rFonts w:ascii="Times New Roman" w:hAnsi="Times New Roman"/>
          <w:color w:val="000000" w:themeColor="text1"/>
          <w:sz w:val="28"/>
          <w:szCs w:val="28"/>
        </w:rPr>
        <w:t>. Эксперту по закупкам, контрактному управляющему администрации Тбилисского сельского поселения Тбилисского района (Шейкиной) разместить настоящее постановление в единой информационной системе в сфере закупок.</w:t>
      </w:r>
    </w:p>
    <w:p w14:paraId="484D9338" w14:textId="5876CF05" w:rsidR="00A66741" w:rsidRPr="00A66741" w:rsidRDefault="00DE3778" w:rsidP="00A66741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A66741" w:rsidRPr="00A6674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500A39">
        <w:rPr>
          <w:rFonts w:ascii="Times New Roman" w:hAnsi="Times New Roman"/>
          <w:color w:val="000000" w:themeColor="text1"/>
          <w:sz w:val="28"/>
          <w:szCs w:val="28"/>
        </w:rPr>
        <w:t>Настоящее п</w:t>
      </w:r>
      <w:r w:rsidR="00A66741" w:rsidRPr="00A66741">
        <w:rPr>
          <w:rFonts w:ascii="Times New Roman" w:hAnsi="Times New Roman"/>
          <w:color w:val="000000" w:themeColor="text1"/>
          <w:sz w:val="28"/>
          <w:szCs w:val="28"/>
        </w:rPr>
        <w:t xml:space="preserve">остановление вступает в силу со дня его </w:t>
      </w:r>
      <w:r w:rsidR="00727434">
        <w:rPr>
          <w:rFonts w:ascii="Times New Roman" w:hAnsi="Times New Roman"/>
          <w:color w:val="000000" w:themeColor="text1"/>
          <w:sz w:val="28"/>
          <w:szCs w:val="28"/>
        </w:rPr>
        <w:t>подписания</w:t>
      </w:r>
      <w:r w:rsidR="00A66741" w:rsidRPr="00A6674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315B704" w14:textId="77777777" w:rsidR="00A66741" w:rsidRPr="00A66741" w:rsidRDefault="00A66741" w:rsidP="00A66741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531AEEF7" w14:textId="77777777" w:rsidR="00A66741" w:rsidRPr="00A66741" w:rsidRDefault="00A66741" w:rsidP="00A66741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</w:p>
    <w:p w14:paraId="4B4E63C1" w14:textId="77777777" w:rsidR="00A66741" w:rsidRPr="00A66741" w:rsidRDefault="00A66741" w:rsidP="00A66741">
      <w:pPr>
        <w:pStyle w:val="Standard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A66741">
        <w:rPr>
          <w:rFonts w:cs="Times New Roman"/>
          <w:color w:val="000000" w:themeColor="text1"/>
          <w:sz w:val="28"/>
          <w:szCs w:val="28"/>
          <w:lang w:val="ru-RU"/>
        </w:rPr>
        <w:lastRenderedPageBreak/>
        <w:t xml:space="preserve"> </w:t>
      </w:r>
    </w:p>
    <w:p w14:paraId="095E4CE5" w14:textId="1A94DD00" w:rsidR="00A66741" w:rsidRPr="00A66741" w:rsidRDefault="00500A39" w:rsidP="00A66741">
      <w:pPr>
        <w:pStyle w:val="Standard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val="ru-RU"/>
        </w:rPr>
        <w:t>______________</w:t>
      </w:r>
      <w:r w:rsidR="00A66741" w:rsidRPr="00A66741">
        <w:rPr>
          <w:rFonts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</w:t>
      </w:r>
      <w:r w:rsidR="00A66741">
        <w:rPr>
          <w:rFonts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cs="Times New Roman"/>
          <w:color w:val="000000" w:themeColor="text1"/>
          <w:sz w:val="28"/>
          <w:szCs w:val="28"/>
          <w:lang w:val="ru-RU"/>
        </w:rPr>
        <w:t>________</w:t>
      </w:r>
      <w:r w:rsidR="00A66741" w:rsidRPr="00A66741">
        <w:rPr>
          <w:rFonts w:cs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</w:t>
      </w:r>
    </w:p>
    <w:p w14:paraId="01B89941" w14:textId="77777777" w:rsidR="00F224C7" w:rsidRDefault="00F224C7" w:rsidP="00A66741">
      <w:pPr>
        <w:spacing w:after="0" w:line="240" w:lineRule="auto"/>
        <w:jc w:val="center"/>
        <w:rPr>
          <w:color w:val="000000" w:themeColor="text1"/>
        </w:rPr>
      </w:pPr>
    </w:p>
    <w:p w14:paraId="259C63C8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2CCF54ED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11AEB048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1A9B62C8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0CB8A6E2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4DE050F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6677B198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2306162E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70BA475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1A599A3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61B3D290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99E1C48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D2AC515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72FF6916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0D9B59CF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16D7056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7CDB956A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0D8FDAF8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64E92F14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EE86CF0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88D53CC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248997CC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5847B65D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7B1C62E1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22C60107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8A58D9D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2136B0F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8432F2B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26735E01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5B32F149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03F45013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6AC1EC02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77C03BAB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27B8536C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7331DA42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A56424B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1636284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23927DCE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DC8657A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75D4EC5D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C270E85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5472244C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7E2EAC47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E888362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3AA4F1DA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p w14:paraId="4D920163" w14:textId="77777777" w:rsidR="00265D52" w:rsidRDefault="00265D52" w:rsidP="00A66741">
      <w:pPr>
        <w:spacing w:after="0" w:line="240" w:lineRule="auto"/>
        <w:jc w:val="center"/>
        <w:rPr>
          <w:color w:val="000000" w:themeColor="text1"/>
        </w:rPr>
        <w:sectPr w:rsidR="00265D52" w:rsidSect="00A556E6">
          <w:headerReference w:type="default" r:id="rId7"/>
          <w:pgSz w:w="11906" w:h="16838"/>
          <w:pgMar w:top="1134" w:right="567" w:bottom="1134" w:left="1701" w:header="567" w:footer="0" w:gutter="0"/>
          <w:pgNumType w:start="1"/>
          <w:cols w:space="720"/>
          <w:noEndnote/>
          <w:titlePg/>
          <w:docGrid w:linePitch="299"/>
        </w:sectPr>
      </w:pPr>
    </w:p>
    <w:p w14:paraId="754C07DB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Hlk219965857"/>
      <w:r w:rsidRPr="00265D5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14:paraId="00D6550C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D52">
        <w:rPr>
          <w:rFonts w:ascii="Times New Roman" w:hAnsi="Times New Roman"/>
          <w:sz w:val="28"/>
          <w:szCs w:val="28"/>
          <w:lang w:eastAsia="ru-RU"/>
        </w:rPr>
        <w:t>к постановлению администрации Тбилисского сельского поселения Тбилисского муниципального района Краснодарского края</w:t>
      </w:r>
    </w:p>
    <w:p w14:paraId="398963D5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D52">
        <w:rPr>
          <w:rFonts w:ascii="Times New Roman" w:hAnsi="Times New Roman"/>
          <w:sz w:val="28"/>
          <w:szCs w:val="28"/>
          <w:lang w:eastAsia="ru-RU"/>
        </w:rPr>
        <w:t>от____________ № __________</w:t>
      </w:r>
    </w:p>
    <w:p w14:paraId="66C7BE3D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DA29FE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D52">
        <w:rPr>
          <w:rFonts w:ascii="Times New Roman" w:hAnsi="Times New Roman"/>
          <w:sz w:val="28"/>
          <w:szCs w:val="28"/>
          <w:lang w:eastAsia="ru-RU"/>
        </w:rPr>
        <w:t>«Приложение 1</w:t>
      </w:r>
    </w:p>
    <w:p w14:paraId="2789A41B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696770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D52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14:paraId="74B22666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D52">
        <w:rPr>
          <w:rFonts w:ascii="Times New Roman" w:hAnsi="Times New Roman"/>
          <w:sz w:val="28"/>
          <w:szCs w:val="28"/>
          <w:lang w:eastAsia="ru-RU"/>
        </w:rPr>
        <w:t>постановлением администрации Тбилисского сельского поселения Тбилисского муниципального района Краснодарского края</w:t>
      </w:r>
    </w:p>
    <w:p w14:paraId="71781AC7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  <w:r w:rsidRPr="00265D52">
        <w:rPr>
          <w:rFonts w:ascii="Times New Roman" w:hAnsi="Times New Roman"/>
          <w:sz w:val="28"/>
          <w:szCs w:val="28"/>
          <w:lang w:eastAsia="ru-RU"/>
        </w:rPr>
        <w:t>от 13 января 2025 г. № 4</w:t>
      </w:r>
    </w:p>
    <w:p w14:paraId="27A82AB9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97BBA5E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65D52">
        <w:rPr>
          <w:rFonts w:ascii="Times New Roman" w:hAnsi="Times New Roman"/>
          <w:b/>
          <w:bCs/>
          <w:sz w:val="28"/>
          <w:szCs w:val="28"/>
          <w:lang w:eastAsia="ru-RU"/>
        </w:rPr>
        <w:t>ПЕРЕЧЕНЬ</w:t>
      </w:r>
    </w:p>
    <w:p w14:paraId="1AA9AD13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65D52">
        <w:rPr>
          <w:rFonts w:ascii="Times New Roman" w:hAnsi="Times New Roman"/>
          <w:b/>
          <w:bCs/>
          <w:sz w:val="28"/>
          <w:szCs w:val="28"/>
          <w:lang w:eastAsia="ru-RU"/>
        </w:rPr>
        <w:t>отдельных видов товаров, работ, услуг, их потребительские свойства</w:t>
      </w:r>
    </w:p>
    <w:p w14:paraId="7A616E5E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65D52">
        <w:rPr>
          <w:rFonts w:ascii="Times New Roman" w:hAnsi="Times New Roman"/>
          <w:b/>
          <w:bCs/>
          <w:sz w:val="28"/>
          <w:szCs w:val="28"/>
          <w:lang w:eastAsia="ru-RU"/>
        </w:rPr>
        <w:t>(в том числе качество)  и иные характеристики</w:t>
      </w:r>
    </w:p>
    <w:p w14:paraId="06D3FC65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265D52">
        <w:rPr>
          <w:rFonts w:ascii="Times New Roman" w:hAnsi="Times New Roman"/>
          <w:b/>
          <w:bCs/>
          <w:sz w:val="28"/>
          <w:szCs w:val="28"/>
          <w:lang w:eastAsia="ru-RU"/>
        </w:rPr>
        <w:t>(в том числе предельные цены товаров, работ, услуг) к ним</w:t>
      </w:r>
    </w:p>
    <w:p w14:paraId="0D866611" w14:textId="77777777" w:rsidR="00265D52" w:rsidRPr="00265D52" w:rsidRDefault="00265D52" w:rsidP="00265D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4"/>
        <w:gridCol w:w="920"/>
        <w:gridCol w:w="13"/>
        <w:gridCol w:w="1181"/>
        <w:gridCol w:w="25"/>
        <w:gridCol w:w="887"/>
        <w:gridCol w:w="34"/>
        <w:gridCol w:w="577"/>
        <w:gridCol w:w="40"/>
        <w:gridCol w:w="531"/>
        <w:gridCol w:w="45"/>
        <w:gridCol w:w="903"/>
        <w:gridCol w:w="14"/>
        <w:gridCol w:w="9"/>
        <w:gridCol w:w="12"/>
        <w:gridCol w:w="43"/>
        <w:gridCol w:w="12"/>
        <w:gridCol w:w="641"/>
        <w:gridCol w:w="26"/>
        <w:gridCol w:w="19"/>
        <w:gridCol w:w="31"/>
        <w:gridCol w:w="12"/>
        <w:gridCol w:w="1008"/>
        <w:gridCol w:w="62"/>
        <w:gridCol w:w="11"/>
        <w:gridCol w:w="632"/>
        <w:gridCol w:w="11"/>
        <w:gridCol w:w="69"/>
        <w:gridCol w:w="11"/>
        <w:gridCol w:w="1124"/>
        <w:gridCol w:w="75"/>
        <w:gridCol w:w="17"/>
        <w:gridCol w:w="1197"/>
        <w:gridCol w:w="105"/>
        <w:gridCol w:w="743"/>
        <w:gridCol w:w="13"/>
        <w:gridCol w:w="13"/>
        <w:gridCol w:w="12"/>
        <w:gridCol w:w="24"/>
        <w:gridCol w:w="9"/>
        <w:gridCol w:w="3"/>
        <w:gridCol w:w="8"/>
        <w:gridCol w:w="938"/>
        <w:gridCol w:w="20"/>
        <w:gridCol w:w="19"/>
        <w:gridCol w:w="9"/>
        <w:gridCol w:w="6"/>
        <w:gridCol w:w="22"/>
        <w:gridCol w:w="87"/>
        <w:gridCol w:w="15"/>
        <w:gridCol w:w="552"/>
        <w:gridCol w:w="20"/>
        <w:gridCol w:w="20"/>
        <w:gridCol w:w="16"/>
        <w:gridCol w:w="18"/>
        <w:gridCol w:w="17"/>
        <w:gridCol w:w="12"/>
        <w:gridCol w:w="8"/>
        <w:gridCol w:w="5"/>
        <w:gridCol w:w="7"/>
        <w:gridCol w:w="8"/>
        <w:gridCol w:w="6"/>
        <w:gridCol w:w="704"/>
        <w:gridCol w:w="31"/>
        <w:gridCol w:w="19"/>
        <w:gridCol w:w="11"/>
        <w:gridCol w:w="28"/>
        <w:gridCol w:w="82"/>
        <w:gridCol w:w="14"/>
        <w:gridCol w:w="589"/>
        <w:gridCol w:w="19"/>
        <w:gridCol w:w="11"/>
        <w:gridCol w:w="14"/>
        <w:gridCol w:w="17"/>
        <w:gridCol w:w="10"/>
        <w:gridCol w:w="14"/>
        <w:gridCol w:w="8"/>
        <w:gridCol w:w="69"/>
        <w:gridCol w:w="11"/>
        <w:gridCol w:w="398"/>
        <w:gridCol w:w="27"/>
        <w:gridCol w:w="13"/>
        <w:gridCol w:w="16"/>
        <w:gridCol w:w="33"/>
        <w:gridCol w:w="13"/>
        <w:gridCol w:w="17"/>
        <w:gridCol w:w="26"/>
        <w:gridCol w:w="33"/>
      </w:tblGrid>
      <w:tr w:rsidR="00265D52" w:rsidRPr="00265D52" w14:paraId="758FE6C0" w14:textId="77777777" w:rsidTr="00953817">
        <w:trPr>
          <w:gridAfter w:val="4"/>
          <w:wAfter w:w="89" w:type="dxa"/>
        </w:trPr>
        <w:tc>
          <w:tcPr>
            <w:tcW w:w="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56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N</w:t>
            </w: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br/>
              <w:t>п/п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E1F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Код в соответствии с Общероссийским классификатором продукци</w:t>
            </w: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 xml:space="preserve">и по видам экономической деятельности </w:t>
            </w:r>
            <w:hyperlink r:id="rId8" w:history="1">
              <w:r w:rsidRPr="00265D52">
                <w:rPr>
                  <w:rFonts w:ascii="Times New Roman" w:hAnsi="Times New Roman"/>
                  <w:sz w:val="16"/>
                  <w:szCs w:val="16"/>
                  <w:lang w:eastAsia="ru-RU"/>
                </w:rPr>
                <w:t xml:space="preserve">ОК 034- 2014 </w:t>
              </w:r>
              <w:r w:rsidRPr="00265D52">
                <w:rPr>
                  <w:rFonts w:ascii="Times New Roman" w:hAnsi="Times New Roman"/>
                  <w:sz w:val="16"/>
                  <w:szCs w:val="16"/>
                  <w:lang w:eastAsia="ru-RU"/>
                </w:rPr>
                <w:lastRenderedPageBreak/>
                <w:t>(КПЕС 2008)</w:t>
              </w:r>
            </w:hyperlink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090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Наименование отдельного вида товаров, работ, услуг</w:t>
            </w:r>
          </w:p>
        </w:tc>
        <w:tc>
          <w:tcPr>
            <w:tcW w:w="6795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FD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характеристикам, определенные в обязательном перечне</w:t>
            </w:r>
          </w:p>
        </w:tc>
        <w:tc>
          <w:tcPr>
            <w:tcW w:w="6155" w:type="dxa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26BD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Требования к потребительским свойствам (в том числе качеству) и иным характеристикам, утвержденные администрацией Тбилисского сельского поселения Тбилисского района</w:t>
            </w:r>
          </w:p>
        </w:tc>
      </w:tr>
      <w:tr w:rsidR="00265D52" w:rsidRPr="00265D52" w14:paraId="218556DB" w14:textId="77777777" w:rsidTr="00953817">
        <w:trPr>
          <w:gridAfter w:val="7"/>
          <w:wAfter w:w="151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572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23E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24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CB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 характеристики</w:t>
            </w:r>
          </w:p>
        </w:tc>
        <w:tc>
          <w:tcPr>
            <w:tcW w:w="1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D22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47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9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4733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47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значение характеристики</w:t>
            </w:r>
          </w:p>
        </w:tc>
        <w:tc>
          <w:tcPr>
            <w:tcW w:w="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E8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обоснование отклонения значения </w:t>
            </w: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характеристики</w:t>
            </w:r>
            <w:r w:rsidRPr="00265D52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 1</w:t>
            </w:r>
          </w:p>
        </w:tc>
        <w:tc>
          <w:tcPr>
            <w:tcW w:w="5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7640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функциональное назн</w:t>
            </w: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ачение</w:t>
            </w:r>
            <w:r w:rsidRPr="00265D52">
              <w:rPr>
                <w:rFonts w:ascii="Times New Roman" w:hAnsi="Times New Roman"/>
                <w:sz w:val="16"/>
                <w:szCs w:val="16"/>
                <w:vertAlign w:val="superscript"/>
                <w:lang w:eastAsia="ru-RU"/>
              </w:rPr>
              <w:t> </w:t>
            </w:r>
            <w:hyperlink w:anchor="sub_1001" w:history="1">
              <w:r w:rsidRPr="00265D52">
                <w:rPr>
                  <w:rFonts w:ascii="Times New Roman" w:hAnsi="Times New Roman"/>
                  <w:color w:val="106BBE"/>
                  <w:sz w:val="16"/>
                  <w:szCs w:val="16"/>
                  <w:vertAlign w:val="superscript"/>
                  <w:lang w:eastAsia="ru-RU"/>
                </w:rPr>
                <w:t>1</w:t>
              </w:r>
            </w:hyperlink>
          </w:p>
        </w:tc>
      </w:tr>
      <w:tr w:rsidR="00265D52" w:rsidRPr="00265D52" w14:paraId="73C9A209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E22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C4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FC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616E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A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код по </w:t>
            </w:r>
            <w:hyperlink r:id="rId9" w:history="1">
              <w:r w:rsidRPr="00265D52">
                <w:rPr>
                  <w:rFonts w:ascii="Times New Roman" w:hAnsi="Times New Roman"/>
                  <w:sz w:val="16"/>
                  <w:szCs w:val="16"/>
                  <w:lang w:eastAsia="ru-RU"/>
                </w:rPr>
                <w:t>ОКЕИ</w:t>
              </w:r>
            </w:hyperlink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968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27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E43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Администрация Тбилисского сельского поселения Тбилисского района</w:t>
            </w:r>
          </w:p>
        </w:tc>
        <w:tc>
          <w:tcPr>
            <w:tcW w:w="1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473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муниципальные казенные, бюджетные учреждения и муниципальные унитарные предприятия   </w:t>
            </w: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Тбилисского сельского поселения Тбилисского района (далее – подведомственные организации)</w:t>
            </w:r>
          </w:p>
        </w:tc>
        <w:tc>
          <w:tcPr>
            <w:tcW w:w="31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B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lastRenderedPageBreak/>
              <w:t>Администрация Тбилисского сельского поселения Тбилисского района</w:t>
            </w:r>
          </w:p>
        </w:tc>
        <w:tc>
          <w:tcPr>
            <w:tcW w:w="160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1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Подведомственные организации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E2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8914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65D52" w:rsidRPr="00265D52" w14:paraId="013EAC64" w14:textId="77777777" w:rsidTr="00953817">
        <w:trPr>
          <w:gridAfter w:val="4"/>
          <w:wAfter w:w="89" w:type="dxa"/>
          <w:trHeight w:val="1592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264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91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5EF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0B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42B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F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386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Глава Тбилисского сельского поселения Тбилисского района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69B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5EC0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Ведущие, старшие, младшие должности муниципальной службы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A0E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Руководитель, заместитель руководителя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4DD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иные должности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0200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Глава Тбилисского сельского поселения Тбилисского района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8B3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Главные должности муниципальной службы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97B5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>Ведущие, старшие, младшие должности муниципальной службы</w:t>
            </w:r>
          </w:p>
        </w:tc>
        <w:tc>
          <w:tcPr>
            <w:tcW w:w="8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07A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Руководитель, заместитель руководителя 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609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265D52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Иные должности 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A4D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BF04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</w:tc>
      </w:tr>
      <w:tr w:rsidR="00265D52" w:rsidRPr="00265D52" w14:paraId="19A454F7" w14:textId="77777777" w:rsidTr="00953817">
        <w:trPr>
          <w:gridAfter w:val="4"/>
          <w:wAfter w:w="89" w:type="dxa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39D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D75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6CA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68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8F2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9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C3D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64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A8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  <w:p w14:paraId="55DD5E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6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730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C7F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A65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5B8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82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2B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FF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54C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CA582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 w:rsidRPr="00265D52">
              <w:rPr>
                <w:rFonts w:ascii="Times New Roman" w:hAnsi="Times New Roman"/>
                <w:sz w:val="14"/>
                <w:szCs w:val="14"/>
                <w:lang w:eastAsia="ru-RU"/>
              </w:rPr>
              <w:t>18</w:t>
            </w:r>
          </w:p>
        </w:tc>
      </w:tr>
      <w:tr w:rsidR="00265D52" w:rsidRPr="00265D52" w14:paraId="3D47F03E" w14:textId="77777777" w:rsidTr="00953817">
        <w:trPr>
          <w:gridAfter w:val="4"/>
          <w:wAfter w:w="89" w:type="dxa"/>
        </w:trPr>
        <w:tc>
          <w:tcPr>
            <w:tcW w:w="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532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08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26.20.11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87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Компьютеры портативные массой не более 10 кг, такие как ноутбуки,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Пояснение по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требуемой продукции: ноутбуки, планшетные компьютеры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C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размер и тип экрана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98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039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8F5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дюйм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FF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7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434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D7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7DD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6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331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59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6F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5E8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5E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1E41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A680F3C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42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041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6AC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495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вес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E2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166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69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кг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BF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F1C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1A1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949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43D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355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0,15 и не более 5,9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56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9E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7C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0,15 и не более 5,9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5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C2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3BD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25C59FA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9E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EF6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3E9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8C8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процессора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4D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5A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бит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E9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54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01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9D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9C8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671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портативных устройств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CAB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5A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жидкокристаллический</w:t>
            </w:r>
          </w:p>
        </w:tc>
        <w:tc>
          <w:tcPr>
            <w:tcW w:w="8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9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портативных устройств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575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5 и не более 18,4, жидкокристал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лический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0B8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E33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DB736B6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96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2FE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A9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97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частота процессора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E8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2931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337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гигагерц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5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2F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7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EEB1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97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71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 и не более 7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29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 и не более 7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EB3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 и не более 7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BF6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 и не более 7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64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 и не более 7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4D6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6AD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063DEB3" w14:textId="77777777" w:rsidTr="00953817">
        <w:trPr>
          <w:gridAfter w:val="4"/>
          <w:wAfter w:w="89" w:type="dxa"/>
          <w:trHeight w:val="235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CC5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18D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E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805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размер оперативной памяти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890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2553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B71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гигабайт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0C1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FDC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42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E54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C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5C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0,512 и не более 32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4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0,512 и не более 32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95B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0,512 и не более 32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A51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0,512 и не более 32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1B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0,512 и не более 32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C2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3774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6948D7FE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E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1E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F7A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E89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объем накопителя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76D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2553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416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гигабайт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35C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40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531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6E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1EF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EF2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16 и не более 4000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585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16 и не более 4000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3C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16 и не более 4000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EC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16 и не более 4000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6B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16 и не более 4000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F3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D6C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E7EC71A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0E1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EBB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9C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958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жесткого диска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F1AA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59A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A9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9A8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B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E4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A3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55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t>SSHD, HDD, SSD, HDD+SSD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F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t>SSHD, HDD, SSD, HDD+SSD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3F6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t>SSHD, HDD, SSD, HDD+SSD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E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t>SSHD, HDD, SSD, HDD+SSD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58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t>SSHD, HDD, SSD, HDD+SSD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39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87AE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6B81C17F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9279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1A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07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F64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оптический привод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04A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26D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3FA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F99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868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D0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CF8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A2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35C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27C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03F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17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F0A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A23F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D186F72" w14:textId="77777777" w:rsidTr="00953817">
        <w:trPr>
          <w:gridAfter w:val="4"/>
          <w:wAfter w:w="89" w:type="dxa"/>
          <w:trHeight w:val="197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03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C79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87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BB3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модулей Wi-Fi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36D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DF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912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24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5D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842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F32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273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обязательно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69D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обязательно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BA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обязательно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2A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обязательно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4E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обязательно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FD8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0B285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28106A18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455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3F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846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272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Bluetooth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0A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E5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16E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5D9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5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05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6BB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6F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122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861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A4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D5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4B5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9766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2E4A691A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ED4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02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04C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56B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поддержки 3G (UMTS)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5A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077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4B3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89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27F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C6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9C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C9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376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2E4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97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48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D0B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64B7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3E79701" w14:textId="77777777" w:rsidTr="00953817">
        <w:trPr>
          <w:gridAfter w:val="4"/>
          <w:wAfter w:w="89" w:type="dxa"/>
          <w:trHeight w:val="621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E5D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F37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5EF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2D2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видеоадаптера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E21F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8B5D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43DF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EAE0A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88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9973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B6AB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651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 и (или) дискретный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8EEC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 и (или) дискретный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C97F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 и (или) дискретный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EB28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 и (или) дискретный</w:t>
            </w:r>
          </w:p>
        </w:tc>
        <w:tc>
          <w:tcPr>
            <w:tcW w:w="82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12B52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 и (или) дискретный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DC0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418986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0599101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E0B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E1F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A89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52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71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6B3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3B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30F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ED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58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49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1F5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4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50D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4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AB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4</w:t>
            </w:r>
          </w:p>
        </w:tc>
        <w:tc>
          <w:tcPr>
            <w:tcW w:w="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047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менее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5E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менее 4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A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09B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67BBCC52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AC9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769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9F9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B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операционная система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73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66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11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7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43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AD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A33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14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A41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7C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7C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362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или отсутствие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12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2B37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F615915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5B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48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E6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0E1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предустановленное программное обеспечение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3A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C7C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B0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5F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43D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A9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34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515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3C31FB6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64878FF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3FAACAE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1635CC8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28F4A9D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4D238F0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683363D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674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56A8FAC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2BA9013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0DA0E79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70E227D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2F1F004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53598A6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2D1FE55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21F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7BFD4D9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3F963E3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01DCE1C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11CD579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0DA5473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18A91AC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2A747D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45A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6FDC3C5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6F02BEE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5763594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1965924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68AA57B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69F39C6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41C34F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74D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244E77A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7151452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55D753F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40BE1B4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582A459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68BDA6C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4EB3D4B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5C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CA42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31F099B" w14:textId="77777777" w:rsidTr="00953817">
        <w:trPr>
          <w:gridAfter w:val="3"/>
          <w:wAfter w:w="76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655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14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88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1FB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 на ноутбук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966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E9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4B1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100 тыс.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CDA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A2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0A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80 тыс.</w:t>
            </w:r>
          </w:p>
          <w:p w14:paraId="26552C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C8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C7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100 тыс.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5B6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100 тыс.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71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100 тыс.</w:t>
            </w:r>
          </w:p>
        </w:tc>
        <w:tc>
          <w:tcPr>
            <w:tcW w:w="77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27C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80 тыс.</w:t>
            </w:r>
          </w:p>
        </w:tc>
        <w:tc>
          <w:tcPr>
            <w:tcW w:w="8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99E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</w:tc>
        <w:tc>
          <w:tcPr>
            <w:tcW w:w="7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8EA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C9F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15F5BA4" w14:textId="77777777" w:rsidTr="00953817">
        <w:trPr>
          <w:gridAfter w:val="3"/>
          <w:wAfter w:w="71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F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0E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6C6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73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предельная цена на планшетный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компьютер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5FF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FF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BFC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D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3D8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66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  <w:p w14:paraId="4FCE37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BED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83A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D0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6E4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</w:tc>
        <w:tc>
          <w:tcPr>
            <w:tcW w:w="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C20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</w:tc>
        <w:tc>
          <w:tcPr>
            <w:tcW w:w="8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21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60 тыс.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2801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7F7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0028778F" w14:textId="77777777" w:rsidTr="00953817">
        <w:trPr>
          <w:gridAfter w:val="3"/>
          <w:wAfter w:w="71" w:type="dxa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24B691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B47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26.20.15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2841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Машины вычислительные электронны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е цифровые прочие, содержащие или не содержащие в одном корпусе одно или два из следующих устройств для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настольные. рабочие станции вывода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6D7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тип</w:t>
            </w:r>
          </w:p>
          <w:p w14:paraId="0BCDC1B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(моноблок/</w:t>
            </w:r>
          </w:p>
          <w:p w14:paraId="6F8DB41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систе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мный блок и</w:t>
            </w:r>
          </w:p>
          <w:p w14:paraId="2A42C70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монитор)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F86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6C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A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DD1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1C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CC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150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8C3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моноблок/сист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емный блок и монитор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B5A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моноблок/сист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емный блок и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монитор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BC4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lastRenderedPageBreak/>
              <w:t>моноблок/сист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емный блок и монитор</w:t>
            </w:r>
          </w:p>
        </w:tc>
        <w:tc>
          <w:tcPr>
            <w:tcW w:w="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B5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моноблок/сист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емный блок и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монитор</w:t>
            </w:r>
          </w:p>
        </w:tc>
        <w:tc>
          <w:tcPr>
            <w:tcW w:w="8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6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lastRenderedPageBreak/>
              <w:t>моноблок/сист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емный блок и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монитор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96E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AFA1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FED0B93" w14:textId="77777777" w:rsidTr="00953817">
        <w:trPr>
          <w:gridAfter w:val="3"/>
          <w:wAfter w:w="7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2B7F55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E3F4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CF2E0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F60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размер</w:t>
            </w:r>
          </w:p>
          <w:p w14:paraId="29FFCC6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экрана/монитора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A8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576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дюйм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C18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7F7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71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6D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DAA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519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27</w:t>
            </w:r>
          </w:p>
        </w:tc>
        <w:tc>
          <w:tcPr>
            <w:tcW w:w="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2A1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27</w:t>
            </w:r>
          </w:p>
        </w:tc>
        <w:tc>
          <w:tcPr>
            <w:tcW w:w="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36C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27</w:t>
            </w:r>
          </w:p>
        </w:tc>
        <w:tc>
          <w:tcPr>
            <w:tcW w:w="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CC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27</w:t>
            </w:r>
          </w:p>
        </w:tc>
        <w:tc>
          <w:tcPr>
            <w:tcW w:w="83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65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27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55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305A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A6F709C" w14:textId="77777777" w:rsidTr="00953817">
        <w:trPr>
          <w:gridAfter w:val="3"/>
          <w:wAfter w:w="7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63E1BE7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416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F0D6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C15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процессора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9E7E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379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9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C8A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02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49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688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508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F43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12-ядерный</w:t>
            </w: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19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12-ядерный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84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12-ядерный</w:t>
            </w: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B9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12-ядерный</w:t>
            </w: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E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12-ядерный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68A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D34E4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33DED9AE" w14:textId="77777777" w:rsidTr="00953817">
        <w:trPr>
          <w:gridAfter w:val="3"/>
          <w:wAfter w:w="7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403FD0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E20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8468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21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частота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процессора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2EC" w14:textId="77777777" w:rsidR="00265D52" w:rsidRPr="00265D52" w:rsidRDefault="00265D52" w:rsidP="00265D52">
            <w:pPr>
              <w:widowControl w:val="0"/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07E" w14:textId="77777777" w:rsidR="00265D52" w:rsidRPr="00265D52" w:rsidRDefault="00265D52" w:rsidP="00265D52">
            <w:pPr>
              <w:widowControl w:val="0"/>
              <w:tabs>
                <w:tab w:val="left" w:pos="459"/>
              </w:tabs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гигагерц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439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B13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9D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1C9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376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C8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58B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23C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558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72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9F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B81C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6EFC0EF" w14:textId="77777777" w:rsidTr="00953817">
        <w:trPr>
          <w:gridAfter w:val="3"/>
          <w:wAfter w:w="7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751C40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8FB0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23433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532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размер оперативной памяти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D5E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F29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гигабайт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0F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AB7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1D7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512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71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68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16</w:t>
            </w: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8C8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FC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16</w:t>
            </w: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6BB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16</w:t>
            </w: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A5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16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EF5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8B54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DDF31DA" w14:textId="77777777" w:rsidTr="00953817">
        <w:trPr>
          <w:gridAfter w:val="3"/>
          <w:wAfter w:w="7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76C95D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9A3E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B2D56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9D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объем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накопителя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674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2A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терабайт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F7F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DAB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188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EF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E9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76B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32B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16A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06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282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A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4FB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669D2719" w14:textId="77777777" w:rsidTr="00953817">
        <w:trPr>
          <w:gridAfter w:val="3"/>
          <w:wAfter w:w="71" w:type="dxa"/>
          <w:trHeight w:val="931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768871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BBF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8D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47BF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жесткого диска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47A8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CE0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8C59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5D5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7B05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6027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9031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8793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HDD и (или) SSD</w:t>
            </w:r>
          </w:p>
          <w:p w14:paraId="0C1F60D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1F4F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HDD и (или) SSD</w:t>
            </w:r>
          </w:p>
          <w:p w14:paraId="53B0573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DBF0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HDD и (или) SSD</w:t>
            </w:r>
          </w:p>
          <w:p w14:paraId="3D6558C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0C058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HDD и (или) SSD</w:t>
            </w:r>
          </w:p>
          <w:p w14:paraId="0C3D55E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53F9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HDD и (или) SSD</w:t>
            </w:r>
          </w:p>
          <w:p w14:paraId="5235079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17BE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14:paraId="37AC43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36CB4BF9" w14:textId="77777777" w:rsidTr="00953817">
        <w:trPr>
          <w:gridAfter w:val="3"/>
          <w:wAfter w:w="71" w:type="dxa"/>
          <w:trHeight w:val="270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35F1C8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41F4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15D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A5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оптический привод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7BA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65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32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A7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4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C72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F18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3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</w:t>
            </w: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64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AD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5D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</w:t>
            </w: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B7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3D0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8E02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3DE29FAC" w14:textId="77777777" w:rsidTr="00953817">
        <w:trPr>
          <w:gridAfter w:val="3"/>
          <w:wAfter w:w="71" w:type="dxa"/>
          <w:trHeight w:val="270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302E5E3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0ED6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11DB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C2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</w:t>
            </w:r>
          </w:p>
          <w:p w14:paraId="3D1C370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видеоадаптера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C1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4A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238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5C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3C5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776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80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758F" w14:textId="77777777" w:rsidR="00265D52" w:rsidRPr="00265D52" w:rsidRDefault="00265D52" w:rsidP="00265D52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дискретный и (или)</w:t>
            </w:r>
          </w:p>
          <w:p w14:paraId="166AE6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</w:t>
            </w: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8C70" w14:textId="77777777" w:rsidR="00265D52" w:rsidRPr="00265D52" w:rsidRDefault="00265D52" w:rsidP="00265D52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дискретный и (или)</w:t>
            </w:r>
          </w:p>
          <w:p w14:paraId="62745A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</w:t>
            </w: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30E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A75" w14:textId="77777777" w:rsidR="00265D52" w:rsidRPr="00265D52" w:rsidRDefault="00265D52" w:rsidP="00265D52">
            <w:pPr>
              <w:widowControl w:val="0"/>
              <w:tabs>
                <w:tab w:val="left" w:pos="570"/>
              </w:tabs>
              <w:autoSpaceDE w:val="0"/>
              <w:autoSpaceDN w:val="0"/>
              <w:spacing w:after="0" w:line="240" w:lineRule="auto"/>
              <w:ind w:left="3" w:right="-61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дискретный и (или)</w:t>
            </w:r>
          </w:p>
          <w:p w14:paraId="302F7AB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встроенный</w:t>
            </w: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3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65D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D730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8B11981" w14:textId="77777777" w:rsidTr="00953817">
        <w:trPr>
          <w:gridAfter w:val="3"/>
          <w:wAfter w:w="71" w:type="dxa"/>
          <w:trHeight w:val="270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3A1451F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856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7D9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55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операционная система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9CD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A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07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3A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02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CD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277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5B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отсутствие или наличие </w:t>
            </w:r>
          </w:p>
          <w:p w14:paraId="738EC36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36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отсутствие или наличие </w:t>
            </w:r>
          </w:p>
          <w:p w14:paraId="21C30E9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DA0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отсутствие или наличие </w:t>
            </w:r>
          </w:p>
          <w:p w14:paraId="3BA0EFB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859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отсутствие или наличие </w:t>
            </w:r>
          </w:p>
          <w:p w14:paraId="7626D59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AC4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отсутствие или наличие </w:t>
            </w:r>
          </w:p>
        </w:tc>
        <w:tc>
          <w:tcPr>
            <w:tcW w:w="7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F5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7609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5E2FD48F" w14:textId="77777777" w:rsidTr="00953817">
        <w:trPr>
          <w:gridAfter w:val="5"/>
          <w:wAfter w:w="114" w:type="dxa"/>
          <w:trHeight w:val="2503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3D2C60D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C4F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80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0CF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предустановленное</w:t>
            </w:r>
          </w:p>
          <w:p w14:paraId="239C433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программное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обеспечение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7D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E0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0A4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67F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F8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2B0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88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528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7290A24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31AF047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224C295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5ED9F69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6AD5195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0C3980A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1508ADE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613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61B5319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7F3CCAB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5A3AC72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1BF6B47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6276849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77C9474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7FC0785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4E2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5980AA7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3819A7C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4B4718E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0192F69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7E0AB9D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7C87AB9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7BCFBB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1FB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2F22CD1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6523256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105EBAC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1D3066B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64E269E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5D06A04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  <w:p w14:paraId="6240D0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07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отсутствие или наличие с учетом требований</w:t>
            </w:r>
          </w:p>
          <w:p w14:paraId="764419C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статьи 14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Федерального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закона от 05.04.2013 </w:t>
            </w:r>
          </w:p>
          <w:p w14:paraId="2D9D8D4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№ 44-ФЗ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«О</w:t>
            </w:r>
          </w:p>
          <w:p w14:paraId="1041E09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pacing w:val="-1"/>
                <w:sz w:val="18"/>
                <w:szCs w:val="18"/>
                <w:lang w:eastAsia="ru-RU"/>
              </w:rPr>
              <w:t xml:space="preserve">контрактной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системе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</w:t>
            </w:r>
          </w:p>
          <w:p w14:paraId="4A51EE1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сфере закупок товаров,</w:t>
            </w:r>
          </w:p>
          <w:p w14:paraId="44282ED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работ, </w:t>
            </w:r>
            <w:r w:rsidRPr="00265D52">
              <w:rPr>
                <w:rFonts w:ascii="Times New Roman" w:hAnsi="Times New Roman"/>
                <w:spacing w:val="-4"/>
                <w:sz w:val="18"/>
                <w:szCs w:val="18"/>
                <w:lang w:eastAsia="ru-RU"/>
              </w:rPr>
              <w:t xml:space="preserve">услуг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</w:t>
            </w:r>
          </w:p>
          <w:p w14:paraId="5499CE5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39" w:right="-6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обеспечения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государственн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ых</w:t>
            </w:r>
            <w:r w:rsidRPr="00265D52">
              <w:rPr>
                <w:rFonts w:ascii="Times New Roman" w:hAnsi="Times New Roman"/>
                <w:spacing w:val="-2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 муниципальных нужд»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B59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F5C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7DCB72C" w14:textId="77777777" w:rsidTr="00953817">
        <w:trPr>
          <w:gridAfter w:val="5"/>
          <w:wAfter w:w="114" w:type="dxa"/>
          <w:trHeight w:val="600"/>
        </w:trPr>
        <w:tc>
          <w:tcPr>
            <w:tcW w:w="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FA6BA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FF1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C1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8C9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5D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868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1B2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516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AD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A8D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5FE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381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90 тыс.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C62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90 тыс.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094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90 тыс.</w:t>
            </w:r>
          </w:p>
        </w:tc>
        <w:tc>
          <w:tcPr>
            <w:tcW w:w="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C29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90 тыс.</w:t>
            </w:r>
          </w:p>
        </w:tc>
        <w:tc>
          <w:tcPr>
            <w:tcW w:w="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6C6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90 тыс.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93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413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0117BD56" w14:textId="77777777" w:rsidTr="00953817">
        <w:trPr>
          <w:gridAfter w:val="5"/>
          <w:wAfter w:w="114" w:type="dxa"/>
          <w:trHeight w:val="541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96BF18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E442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26.20.16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A54B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Устройства ввода или вывода,</w:t>
            </w:r>
          </w:p>
          <w:p w14:paraId="6C01505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содержащие </w:t>
            </w:r>
            <w:r w:rsidRPr="00265D52">
              <w:rPr>
                <w:rFonts w:ascii="Times New Roman" w:hAnsi="Times New Roman"/>
                <w:spacing w:val="-6"/>
                <w:sz w:val="18"/>
                <w:szCs w:val="18"/>
                <w:lang w:eastAsia="ru-RU"/>
              </w:rPr>
              <w:t xml:space="preserve">или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содержащие в одном</w:t>
            </w:r>
            <w:r w:rsidRPr="00265D52">
              <w:rPr>
                <w:rFonts w:ascii="Times New Roman" w:hAnsi="Times New Roman"/>
                <w:spacing w:val="-7"/>
                <w:sz w:val="18"/>
                <w:szCs w:val="18"/>
                <w:lang w:eastAsia="ru-RU"/>
              </w:rPr>
              <w:t xml:space="preserve">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корпусе запоминающие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устройства.</w:t>
            </w:r>
          </w:p>
          <w:p w14:paraId="0974F61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Пояснения по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требуемой продукции: принтеры,</w:t>
            </w:r>
          </w:p>
          <w:p w14:paraId="6711EFB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сканеры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99D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метод печати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(струйный/ лазер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ный - для принтера)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2A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AB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5F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DD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4E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467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9A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EEC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струйный/лазе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рный, МФУ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48B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струйный/лазе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рный, МФУ</w:t>
            </w:r>
          </w:p>
        </w:tc>
        <w:tc>
          <w:tcPr>
            <w:tcW w:w="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7B5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струйный/лазе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рный, МФУ</w:t>
            </w:r>
          </w:p>
        </w:tc>
        <w:tc>
          <w:tcPr>
            <w:tcW w:w="8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14D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струйный/лазе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рный, МФУ</w:t>
            </w:r>
          </w:p>
        </w:tc>
        <w:tc>
          <w:tcPr>
            <w:tcW w:w="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49D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струйный/лазе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рный, МФУ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71A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C13F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6094A22" w14:textId="77777777" w:rsidTr="00953817">
        <w:trPr>
          <w:gridAfter w:val="5"/>
          <w:wAfter w:w="114" w:type="dxa"/>
          <w:trHeight w:val="375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6C739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FF28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74F2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51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разрешение</w:t>
            </w:r>
          </w:p>
          <w:p w14:paraId="527357C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сканирования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(для сканера)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625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4C2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точка на дюйм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0B4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6DB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1E4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B1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C2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3C9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4900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5C8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4900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20A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4900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9C2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4900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1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8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4900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AA3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2C641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27119E3" w14:textId="77777777" w:rsidTr="00953817">
        <w:trPr>
          <w:gridAfter w:val="5"/>
          <w:wAfter w:w="114" w:type="dxa"/>
          <w:trHeight w:val="375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D6DCA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F5E2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BF88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1E5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цветность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>(цветной/че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lastRenderedPageBreak/>
              <w:t xml:space="preserve">рно-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белый)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04D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658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E4A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AB9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C6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4C4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D8A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43D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цветной/черно</w:t>
            </w:r>
          </w:p>
          <w:p w14:paraId="2A4EB96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58E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цветной/черно</w:t>
            </w:r>
          </w:p>
          <w:p w14:paraId="58A1D5F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6B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цветной/черно</w:t>
            </w:r>
          </w:p>
          <w:p w14:paraId="5701B90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4EF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46" w:right="4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цветной/черн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</w:t>
            </w:r>
          </w:p>
          <w:p w14:paraId="4A531D6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-белый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601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4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цветной/чер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</w:t>
            </w:r>
          </w:p>
          <w:p w14:paraId="70C144B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FB7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9A31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3B0569B" w14:textId="77777777" w:rsidTr="00953817">
        <w:trPr>
          <w:gridAfter w:val="5"/>
          <w:wAfter w:w="114" w:type="dxa"/>
          <w:trHeight w:val="375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17FAD0F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0443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6B93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6F4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максимальный формат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46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C91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641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6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848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6C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C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DB5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A4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64E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A4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08A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A4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73F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A4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86C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15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A4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604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0516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FB2E277" w14:textId="77777777" w:rsidTr="00953817">
        <w:trPr>
          <w:gridAfter w:val="5"/>
          <w:wAfter w:w="114" w:type="dxa"/>
          <w:trHeight w:val="375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EF73E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48EB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53CCC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023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скорость </w:t>
            </w: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печати/сканиров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ания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3E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108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страниц в минуту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BF3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06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0B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CC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BB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B3D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24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6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65/55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949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6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65/55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07B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6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65/55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234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66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65/55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94E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66"/>
              <w:jc w:val="right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65/55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90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99B2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D688F60" w14:textId="77777777" w:rsidTr="00953817">
        <w:trPr>
          <w:gridAfter w:val="5"/>
          <w:wAfter w:w="114" w:type="dxa"/>
          <w:trHeight w:val="375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CA6D64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727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182E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1C6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</w:t>
            </w:r>
          </w:p>
          <w:p w14:paraId="35C5994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w w:val="95"/>
                <w:sz w:val="18"/>
                <w:szCs w:val="18"/>
                <w:lang w:eastAsia="ru-RU"/>
              </w:rPr>
              <w:t xml:space="preserve">дополнительных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модулей и</w:t>
            </w:r>
          </w:p>
          <w:p w14:paraId="7895B25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интерфейсов (сетевой интерфейс, устройства</w:t>
            </w:r>
          </w:p>
          <w:p w14:paraId="21E7E8B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чтения карт памяти и т.д.)</w:t>
            </w:r>
          </w:p>
          <w:p w14:paraId="58D742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4741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0FA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A66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B1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72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460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8C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84E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0" w:right="55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 – сетевой интерфейс, устройства чтения карт памяти</w:t>
            </w:r>
          </w:p>
          <w:p w14:paraId="408550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9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0" w:right="55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 – сетевой интерфейс, устройства чтения карт памяти</w:t>
            </w:r>
          </w:p>
          <w:p w14:paraId="324962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C10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0" w:right="55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 – сетевой интерфейс, устройства чтения карт памяти</w:t>
            </w:r>
          </w:p>
          <w:p w14:paraId="1BF218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932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0" w:right="55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 – сетевой интерфейс, устройства чтения карт памяти</w:t>
            </w:r>
          </w:p>
          <w:p w14:paraId="0467457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C6B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0" w:right="55" w:firstLine="1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 – сетевой интерфейс, устройства чтения карт памяти</w:t>
            </w:r>
          </w:p>
          <w:p w14:paraId="0BD6F2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10E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2692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--</w:t>
            </w:r>
          </w:p>
        </w:tc>
      </w:tr>
      <w:tr w:rsidR="00265D52" w:rsidRPr="00265D52" w14:paraId="46B3D265" w14:textId="77777777" w:rsidTr="00953817">
        <w:trPr>
          <w:gridAfter w:val="5"/>
          <w:wAfter w:w="114" w:type="dxa"/>
          <w:trHeight w:val="56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0F51350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C67F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D7CC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9609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 принтера/сканера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A9F4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E13C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9AC1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2B85F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EA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9FE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0415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72B5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тыс.100 тыс.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5FA0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более тыс.100 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4AC9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более тыс.100 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DFE7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более тыс.100 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8CEE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более тыс.100 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5AD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5D84B2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678E7914" w14:textId="77777777" w:rsidTr="00953817">
        <w:trPr>
          <w:gridAfter w:val="5"/>
          <w:wAfter w:w="114" w:type="dxa"/>
          <w:trHeight w:val="267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B9B3E0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A8CFB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26.30.11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34981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Аппаратура коммуникационная передающая с приемными устройствами. Пояснение по требуемой продукции: телефоны мобильные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53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устройства (телефон/ смартфон)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4E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E8A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717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D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30F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F04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ECB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44A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телефон или смартфон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30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телефон или смартфон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FA7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телефон или смартфон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9AA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телефон или смартфон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B3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телефон или смартфон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9F1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A2AF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B0805A6" w14:textId="77777777" w:rsidTr="00953817">
        <w:trPr>
          <w:gridAfter w:val="5"/>
          <w:wAfter w:w="114" w:type="dxa"/>
          <w:trHeight w:val="40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5FC7D51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6077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8C6E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7CF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поддерживаемые стандарты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AD0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E64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E75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1C5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27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09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B5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A23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t>3G, GSM, CDMA, 4G, LTE, GPRS, EDGE, HSPDA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D2A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t xml:space="preserve">3G, GSM, CDMA, 4G, LTE, GPRS, </w:t>
            </w: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EDGE, HSPD</w:t>
            </w: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A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0CC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 xml:space="preserve">3G, GSM, CDMA, 4G, LTE, GPRS, </w:t>
            </w: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EDGE, HSPDA</w:t>
            </w:r>
          </w:p>
        </w:tc>
        <w:tc>
          <w:tcPr>
            <w:tcW w:w="85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623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 xml:space="preserve">3G, GSM, CDMA, 4G, LTE, GPRS, </w:t>
            </w: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 xml:space="preserve">EDGE, </w:t>
            </w: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HSPDA</w:t>
            </w:r>
          </w:p>
        </w:tc>
        <w:tc>
          <w:tcPr>
            <w:tcW w:w="7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B05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 xml:space="preserve">3G, GSM, CDMA, 4G, </w:t>
            </w: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LTE, GPR</w:t>
            </w:r>
            <w:r w:rsidRPr="00265D52">
              <w:rPr>
                <w:rFonts w:ascii="Times New Roman" w:hAnsi="Times New Roman"/>
                <w:sz w:val="18"/>
                <w:szCs w:val="18"/>
                <w:lang w:val="en-US" w:eastAsia="ru-RU"/>
              </w:rPr>
              <w:lastRenderedPageBreak/>
              <w:t>S, EDGE, HSPDA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FA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6535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3C8230BF" w14:textId="77777777" w:rsidTr="00953817">
        <w:trPr>
          <w:gridAfter w:val="1"/>
          <w:wAfter w:w="28" w:type="dxa"/>
          <w:trHeight w:val="19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DCD915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E716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72D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DC2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операционная система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9E8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A37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BA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130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FF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89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57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7C0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смартфона iOS, Android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C4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смартфона iOS, Android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42F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смартфона iOS, Android</w:t>
            </w:r>
          </w:p>
        </w:tc>
        <w:tc>
          <w:tcPr>
            <w:tcW w:w="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7D1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смартфона iOS, Android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900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смартфона iOS, Android</w:t>
            </w:r>
          </w:p>
        </w:tc>
        <w:tc>
          <w:tcPr>
            <w:tcW w:w="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50F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391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021BD382" w14:textId="77777777" w:rsidTr="00953817">
        <w:trPr>
          <w:gridAfter w:val="1"/>
          <w:wAfter w:w="28" w:type="dxa"/>
          <w:trHeight w:val="180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6994E74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96B1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0EBC4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F47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время работы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D7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AC2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6A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8A5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0B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9E1A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F77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747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менее 4 часов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946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менее 4 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D8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менее 4 </w:t>
            </w:r>
          </w:p>
        </w:tc>
        <w:tc>
          <w:tcPr>
            <w:tcW w:w="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BDE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менее 4 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B61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менее 4 </w:t>
            </w:r>
          </w:p>
        </w:tc>
        <w:tc>
          <w:tcPr>
            <w:tcW w:w="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62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DDF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0EF63E0" w14:textId="77777777" w:rsidTr="00953817">
        <w:trPr>
          <w:gridAfter w:val="1"/>
          <w:wAfter w:w="28" w:type="dxa"/>
          <w:trHeight w:val="300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08DC9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7A12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6DE60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35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метод управления (сенсорный/ кнопочный)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512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4F0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C86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1F1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38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D8C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3DF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B16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сенсорный или кнопочный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9D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сенсорный или кнопочный</w:t>
            </w:r>
          </w:p>
        </w:tc>
        <w:tc>
          <w:tcPr>
            <w:tcW w:w="1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65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сенсорный или кнопочный</w:t>
            </w:r>
          </w:p>
        </w:tc>
        <w:tc>
          <w:tcPr>
            <w:tcW w:w="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A8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сенсорный или кнопочный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5EF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сенсорный или кнопочный</w:t>
            </w:r>
          </w:p>
        </w:tc>
        <w:tc>
          <w:tcPr>
            <w:tcW w:w="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5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05B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31F2F563" w14:textId="77777777" w:rsidTr="00953817">
        <w:trPr>
          <w:trHeight w:val="28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4AD7399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C9AFB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8145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50C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количество SIM-карт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A4C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796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5E6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4FA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B8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95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8DB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B7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CF8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D14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4DA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52A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30C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3</w:t>
            </w:r>
          </w:p>
        </w:tc>
        <w:tc>
          <w:tcPr>
            <w:tcW w:w="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273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D82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6A10615E" w14:textId="77777777" w:rsidTr="00953817">
        <w:trPr>
          <w:trHeight w:val="25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50BCB64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9771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9A6A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E9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 модулей и интерфейсов (Wi-Fi, Bluetooth, USB, GPS)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28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CD3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180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3E6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D30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D3C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50D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50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19F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B4F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C70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C96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наличие</w:t>
            </w:r>
          </w:p>
        </w:tc>
        <w:tc>
          <w:tcPr>
            <w:tcW w:w="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81C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0A39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CD11397" w14:textId="77777777" w:rsidTr="00953817">
        <w:trPr>
          <w:trHeight w:val="13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117455F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310D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9EAB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7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стоимость годового владения оборудованием (включая договоры технической поддержки, обслужива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ния, сервисные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032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C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DB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B283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B2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868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70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88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ED8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6DB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1A9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D82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9DC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A78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38946156" w14:textId="77777777" w:rsidTr="00953817">
        <w:trPr>
          <w:gridAfter w:val="5"/>
          <w:wAfter w:w="114" w:type="dxa"/>
          <w:trHeight w:val="103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7BE986D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E77B4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0B55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E9E26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FB04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AA7B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406D4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  <w:p w14:paraId="1CADCC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4BC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  <w:p w14:paraId="494FFCE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6F8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714C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4A91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8149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C113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D7C0B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</w:tc>
        <w:tc>
          <w:tcPr>
            <w:tcW w:w="8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C7EA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</w:tc>
        <w:tc>
          <w:tcPr>
            <w:tcW w:w="8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3792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 тыс.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C892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646603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799FF4AA" w14:textId="77777777" w:rsidTr="00953817">
        <w:trPr>
          <w:gridAfter w:val="5"/>
          <w:wAfter w:w="114" w:type="dxa"/>
          <w:trHeight w:val="870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66FC7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0C52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29.10.2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8A4D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C8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двигателя (силовой установки)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8A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437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89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9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7D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782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ECA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19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Двигатель внутреннего сгорания/энергетическая установка гибридного транспортного средства/электродвигатель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9E9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2AC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4A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730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BC44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53A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05101762" w14:textId="77777777" w:rsidTr="00953817">
        <w:trPr>
          <w:gridAfter w:val="5"/>
          <w:wAfter w:w="114" w:type="dxa"/>
          <w:trHeight w:val="10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87A19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E80A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A441C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BD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color w:val="000000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мощность двигателя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886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251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F14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kern w:val="2"/>
                <w:sz w:val="18"/>
                <w:szCs w:val="18"/>
                <w14:ligatures w14:val="standardContextual"/>
              </w:rPr>
              <w:t>лошадиная сила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8DF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7D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9A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34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F0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EBF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80E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8C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21F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31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FA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907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1C58E436" w14:textId="77777777" w:rsidTr="00953817">
        <w:trPr>
          <w:gridAfter w:val="5"/>
          <w:wAfter w:w="114" w:type="dxa"/>
          <w:trHeight w:val="90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555DB21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85EBA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D6012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71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color w:val="000000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вид топлива</w:t>
            </w:r>
            <w:r w:rsidRPr="00265D52">
              <w:rPr>
                <w:rFonts w:ascii="Times New Roman" w:hAnsi="Times New Roman"/>
                <w:color w:val="000000"/>
                <w:kern w:val="2"/>
                <w:sz w:val="18"/>
                <w:szCs w:val="18"/>
                <w:shd w:val="clear" w:color="auto" w:fill="FFFFFF"/>
                <w:vertAlign w:val="superscript"/>
                <w14:ligatures w14:val="standardContextual"/>
              </w:rPr>
              <w:t> 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EDF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C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F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D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F5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86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9C3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7539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Бензин/сжиженный природный газ/компримированный природный газ/дизельное топливо/сме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шанное топливо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(дизельное топливо, компримированный природный газ или сжиженный природный газ)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C8A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Приобретение не предусмотрено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867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964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444F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8A2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BD2F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3091CCE4" w14:textId="77777777" w:rsidTr="00953817">
        <w:trPr>
          <w:gridAfter w:val="5"/>
          <w:wAfter w:w="114" w:type="dxa"/>
          <w:trHeight w:val="10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1937B1F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38CC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D6B2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0A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color w:val="000000"/>
                <w:kern w:val="2"/>
                <w:sz w:val="18"/>
                <w:szCs w:val="18"/>
                <w:shd w:val="clear" w:color="auto" w:fill="FFFFFF"/>
                <w14:ligatures w14:val="standardContextual"/>
              </w:rPr>
              <w:t>комплектация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DA4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BAA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8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DA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79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B3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F16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E583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комфорт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32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7DF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5F67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BC00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DB6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2E4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1E4A5421" w14:textId="77777777" w:rsidTr="00953817">
        <w:trPr>
          <w:gridAfter w:val="5"/>
          <w:wAfter w:w="114" w:type="dxa"/>
          <w:trHeight w:val="135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646E0F8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5CF68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-21" w:right="-75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B92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right="-9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6B8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color w:val="000000"/>
                <w:kern w:val="2"/>
                <w:sz w:val="18"/>
                <w:szCs w:val="18"/>
                <w14:ligatures w14:val="standardContextual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11FCD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2" w:right="5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DEDB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0" w:right="-13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kern w:val="2"/>
                <w:sz w:val="18"/>
                <w:szCs w:val="18"/>
                <w14:ligatures w14:val="standardContextual"/>
              </w:rPr>
              <w:t>рубль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645A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7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AD0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D722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91378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1,5 млн.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B3AF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0D25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3,57 млн.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1520E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99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5BAC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A4585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9DD21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ind w:left="61" w:right="58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4FE5A" w14:textId="77777777" w:rsidR="00265D52" w:rsidRPr="00265D52" w:rsidRDefault="00265D52" w:rsidP="00265D5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На основании постановления администрации Тбилисского сельского поселения Тбилисского района от 2.12.2025 г. № 638</w:t>
            </w:r>
          </w:p>
        </w:tc>
        <w:tc>
          <w:tcPr>
            <w:tcW w:w="608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14:paraId="45CE81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48A006E1" w14:textId="77777777" w:rsidTr="00953817">
        <w:trPr>
          <w:gridAfter w:val="6"/>
          <w:wAfter w:w="130" w:type="dxa"/>
          <w:trHeight w:val="295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46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391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855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122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9A9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672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FC1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1C3F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706D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FD229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5F0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9188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EB0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F9D0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8ABF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A6E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27F99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2046039B" w14:textId="77777777" w:rsidTr="00953817">
        <w:trPr>
          <w:gridAfter w:val="6"/>
          <w:wAfter w:w="130" w:type="dxa"/>
          <w:trHeight w:val="56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AF8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3E1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B7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8E1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399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130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7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5CA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031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E7A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3C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03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710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C17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85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385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4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1F3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609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378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0AF40E9C" w14:textId="77777777" w:rsidTr="00953817">
        <w:trPr>
          <w:gridAfter w:val="6"/>
          <w:wAfter w:w="130" w:type="dxa"/>
          <w:trHeight w:val="313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05200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BB5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29.10.3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343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Средства автотранспортные для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перевозки 10 или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более человек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655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Тип двигателя (силовой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установки)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501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211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80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C2A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D7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73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8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22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Двигатель внутреннего сгорания/эне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ргетическая установка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гибридного транспортного средства/электродвигатель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C45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Приобретение не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274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Приобретение не предусмо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трено</w:t>
            </w:r>
          </w:p>
        </w:tc>
        <w:tc>
          <w:tcPr>
            <w:tcW w:w="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809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Приобретение не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предусмотрен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8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6BE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Приобретение не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предусмотрен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86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269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2D9C051F" w14:textId="77777777" w:rsidTr="00953817">
        <w:trPr>
          <w:gridAfter w:val="6"/>
          <w:wAfter w:w="130" w:type="dxa"/>
          <w:trHeight w:val="313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FE11AB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AA01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D7D3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349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B3B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0B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л.с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2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41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A81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6D8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1E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20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FCE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9C5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3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E39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BB3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549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793EB375" w14:textId="77777777" w:rsidTr="00953817">
        <w:trPr>
          <w:gridAfter w:val="6"/>
          <w:wAfter w:w="130" w:type="dxa"/>
          <w:trHeight w:val="313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57D40D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C618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5419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32B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Вид топлива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8AA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E4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л/дм3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DB4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F93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F60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0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C61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694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Бензин/сжиженный природный газ/компримированный природный газ/дизельное топливо/смешанное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B6B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4F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2C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EF1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B9D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E487E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072D00FA" w14:textId="77777777" w:rsidTr="00953817">
        <w:trPr>
          <w:gridAfter w:val="6"/>
          <w:wAfter w:w="130" w:type="dxa"/>
          <w:trHeight w:val="313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75778A1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F94E2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6FD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D2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C5A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A1C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B8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382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93D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AC5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94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DE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Оснащенность транспортного средства оборудованием, которое устанавливается заводом-изготовителем на всех транспортных средствах заданной модификации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(серии) в обязательном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порядке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936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89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EE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1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288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14CDE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1865BA5C" w14:textId="77777777" w:rsidTr="00953817">
        <w:trPr>
          <w:gridAfter w:val="6"/>
          <w:wAfter w:w="130" w:type="dxa"/>
          <w:trHeight w:val="1109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648B1E4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68BF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4B0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24E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EFCFB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01C5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4BD0F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C060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9FBE7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9B9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2773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4D8F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36C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506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5B4B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3308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915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1497A37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7C5E53B7" w14:textId="77777777" w:rsidTr="00953817">
        <w:trPr>
          <w:gridAfter w:val="6"/>
          <w:wAfter w:w="130" w:type="dxa"/>
          <w:trHeight w:val="164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AB178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B1F0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29.10.4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E9E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Средства автотранспортные грузовые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3D6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двигателя (силовой установки)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C1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B6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AE7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E6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6DD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5A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E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F41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Двигатель внутреннего сгорания/энергетическая установка гибридного транспортного средства/электродвигатель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8E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28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CB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74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7C5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A3D4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593572E4" w14:textId="77777777" w:rsidTr="00953817">
        <w:trPr>
          <w:gridAfter w:val="6"/>
          <w:wAfter w:w="130" w:type="dxa"/>
          <w:trHeight w:val="264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49BE7BC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F7B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C12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E55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мощность двигателя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EAD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D2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л.с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332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B1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5D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DD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E9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675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5EA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212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A6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7FA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EF7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EC0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5F4DD59F" w14:textId="77777777" w:rsidTr="00953817">
        <w:trPr>
          <w:gridAfter w:val="6"/>
          <w:wAfter w:w="130" w:type="dxa"/>
          <w:trHeight w:val="219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728571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F023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579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558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Вид топлива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0C1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8A7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л/дм3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E4F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550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F6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EB8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90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084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Бензин/сжиженный природный газ/компримированный природный газ/дизельное топливо/смешанное топливо (дизельное топливо, компримированный природный газ или сжиженный природный газ)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B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A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4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E04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8CB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1134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34613E43" w14:textId="77777777" w:rsidTr="00953817">
        <w:trPr>
          <w:gridAfter w:val="6"/>
          <w:wAfter w:w="130" w:type="dxa"/>
          <w:trHeight w:val="207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4809298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9ED3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D348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4D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комплектация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35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64F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C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454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8E9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4B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овлен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1E9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C96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 xml:space="preserve">Оснащенность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транспортног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о средства оборудованием, которое устанавливается заводом-изготовителем на всех транспортных средствах заданной модификации (серии) в обязательном порядке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C3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Приобретение не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предусм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отрено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C16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Приобретение не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предусмо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трено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5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Приобретени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е не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предусмотрено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0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Приобретение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не </w:t>
            </w: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lastRenderedPageBreak/>
              <w:t>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85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EA1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37232CBC" w14:textId="77777777" w:rsidTr="00953817">
        <w:trPr>
          <w:gridAfter w:val="6"/>
          <w:wAfter w:w="130" w:type="dxa"/>
          <w:trHeight w:val="207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119E6A8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A97B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BF2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0CF8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5B5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1581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878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175C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D85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87B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73EB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E8CB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9EB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E6BA7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CD1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D92B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2B8D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6D0A170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4C58F704" w14:textId="77777777" w:rsidTr="00953817">
        <w:trPr>
          <w:gridAfter w:val="6"/>
          <w:wAfter w:w="130" w:type="dxa"/>
          <w:trHeight w:val="207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77E80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E776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31.01.11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71F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Мебель металлическая</w:t>
            </w:r>
          </w:p>
          <w:p w14:paraId="4C4C97B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для офисов. Пояснение по требуемой продукции: мебель для сидения, преимущественно с металлическим каркасом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55D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EAFF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177E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160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442C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3325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E66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E010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935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Металл с гальваническим покрытием никель-хром или окрашенный порошковой краской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BA9D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Металл с гальваническим покрытием никель-хром или окрашенный порошковой краской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FB86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Металл с гальваническим покрытием никель-хром или окрашенный порошковой краской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342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Металл с гальваническим покрытием никель-хром или окрашенный порошковой краской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AD1F5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Металл с гальваническим покрытием никель-хром или окрашенный порошковой краской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976F8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179F10E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145AEC1B" w14:textId="77777777" w:rsidTr="00953817">
        <w:trPr>
          <w:gridAfter w:val="6"/>
          <w:wAfter w:w="130" w:type="dxa"/>
          <w:trHeight w:val="207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C0920A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69C7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CFCA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5B6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A29C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2153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E17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кожа натуральная; возможные значения:</w:t>
            </w:r>
          </w:p>
          <w:p w14:paraId="77552E8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искусств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7CA6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Предельное значение: искусственная кожа. Возмо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жные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значения: мебельный (искусственный мех, искусственная замша (микрофибра), ткань нетканые материалы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C18D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Предельное значение: искусственная кожа. Возможные значения: мебельный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(искусстве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нный мех, искусственная замша (микрофибра), ткань нетканые материалы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211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Предельное значение: искусственная кожа. Возмо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жные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значения: мебельный (искусственный мех, искусственная замша (микрофибра), ткань нетканые материалы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407F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Предельное значение: искусственная кожа. Возможные значения: мебельный (искусственный мех,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искусственн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ая замша (микрофибра), ткань нетканые материалы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1F7A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предельное значение - кожа натуральная; возможные значения:</w:t>
            </w:r>
          </w:p>
          <w:p w14:paraId="0567CE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искусственная кожа, мебельный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(искусственн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ый) мех, искусственная замша (микрофибра), ткань, нетканые материалы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C49F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Предельное значение: искусственная кожа. Возможные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значени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я: мебельный (искусственный мех, искусственная замша (микрофибра), ткань нетканые материалы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F93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Предельное значение: искусственная кожа. Возможные значения: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мебельны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й (искусственный мех, искусственная замша (микрофибра), ткань нетканые материалы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41DF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Предельное значение: искусственная кожа. Возможные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значен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ия: мебельный (искусственный мех, искусственная замша (микрофибра), ткань нетканые материалы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E782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Предельное значение: искусственная кожа. Возможные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значен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ия: мебельный (искусственный мех, искусственная замша (микрофибра), ткань нетканые материалы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5425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7E4E13C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1D27A2B2" w14:textId="77777777" w:rsidTr="00953817">
        <w:trPr>
          <w:gridAfter w:val="6"/>
          <w:wAfter w:w="130" w:type="dxa"/>
          <w:trHeight w:val="207"/>
        </w:trPr>
        <w:tc>
          <w:tcPr>
            <w:tcW w:w="411" w:type="dxa"/>
            <w:tcBorders>
              <w:right w:val="single" w:sz="4" w:space="0" w:color="auto"/>
            </w:tcBorders>
          </w:tcPr>
          <w:p w14:paraId="7F207DA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26D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E7A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DB724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9"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B13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6B0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1160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7F4C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51F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9C86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9129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A430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 тыс.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960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 тыс. руб.</w:t>
            </w:r>
          </w:p>
        </w:tc>
        <w:tc>
          <w:tcPr>
            <w:tcW w:w="10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D675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 тыс.</w:t>
            </w:r>
          </w:p>
        </w:tc>
        <w:tc>
          <w:tcPr>
            <w:tcW w:w="79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266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 тыс.</w:t>
            </w:r>
          </w:p>
        </w:tc>
        <w:tc>
          <w:tcPr>
            <w:tcW w:w="81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E730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15 тыс.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0BCD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81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5009A5B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0BCC9021" w14:textId="77777777" w:rsidTr="00953817">
        <w:trPr>
          <w:gridAfter w:val="8"/>
          <w:wAfter w:w="165" w:type="dxa"/>
          <w:trHeight w:val="784"/>
        </w:trPr>
        <w:tc>
          <w:tcPr>
            <w:tcW w:w="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3D2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439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31.01.12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52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Мебель деревянная для офисов.</w:t>
            </w:r>
          </w:p>
          <w:p w14:paraId="1230066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Пояснение по требуемой продукции: мебель для сидения, преимущественно с деревянным каркасом</w:t>
            </w: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2E8D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BAC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8FBF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613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14:paraId="0C817CD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возможное значение: древесина хвойных и мягколис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твенных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пород (береза, лиственница, сосна, ель)</w:t>
            </w:r>
          </w:p>
        </w:tc>
        <w:tc>
          <w:tcPr>
            <w:tcW w:w="76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F75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0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E880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96329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14:paraId="04208D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возможное значе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ние: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древесина хвойных и мягколиственных пород (береза, лиственница, сосна, ель)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60C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C9D2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14:paraId="3AC548D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возможное значение: древесина хвойных и мягколиственных пород (береза, лиственница, сосна, ель)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7527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104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47A1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75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BFDA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предельное значение - </w:t>
            </w:r>
          </w:p>
          <w:p w14:paraId="45BDAAF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массив древесины "ценных" пород (твердолиственных и тропических);</w:t>
            </w:r>
          </w:p>
          <w:p w14:paraId="185540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возможное значен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ие: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древесина хвойных и многолиственных пород (береза, лиственница, сосна, ель)</w:t>
            </w:r>
          </w:p>
        </w:tc>
        <w:tc>
          <w:tcPr>
            <w:tcW w:w="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000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возможное значение - древесина хвойных и мягколиственных пород (береза, лиственница, сосна, ель)</w:t>
            </w:r>
          </w:p>
        </w:tc>
        <w:tc>
          <w:tcPr>
            <w:tcW w:w="74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8CB3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2D90CC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4F6725E" w14:textId="77777777" w:rsidTr="00953817">
        <w:trPr>
          <w:gridAfter w:val="8"/>
          <w:wAfter w:w="165" w:type="dxa"/>
          <w:trHeight w:val="802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077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88D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681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F9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7E6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68B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4E3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6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232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2A1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B00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10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5A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DC8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59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F6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40C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104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10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6A0E17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49DC4315" w14:textId="77777777" w:rsidTr="00953817">
        <w:trPr>
          <w:gridAfter w:val="7"/>
          <w:wAfter w:w="151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35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F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22E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C29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052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5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169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14:paraId="1200FFB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значения;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C73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14:paraId="67AFB53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значения;</w:t>
            </w:r>
          </w:p>
          <w:p w14:paraId="5AC7AF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C91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14:paraId="1B3753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значения;</w:t>
            </w:r>
          </w:p>
          <w:p w14:paraId="349A38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1B3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14:paraId="50A228E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нетка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ные материалы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FF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предельное значение - искусственная кожа;</w:t>
            </w:r>
          </w:p>
          <w:p w14:paraId="3F9040E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значения;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B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14:paraId="50C2557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295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14:paraId="667E0B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значения;</w:t>
            </w:r>
          </w:p>
          <w:p w14:paraId="0C90414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1AD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14:paraId="71DF70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</w:t>
            </w:r>
          </w:p>
          <w:p w14:paraId="23E648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60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предельное значение - кожа натуральная; возможные значения: искусственная кожа, мебельный (искусственный) мех, искусственная замша (микрофибра), ткань, неткан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ые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материалы</w:t>
            </w:r>
          </w:p>
        </w:tc>
        <w:tc>
          <w:tcPr>
            <w:tcW w:w="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95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предельное значение - искусственная кожа;</w:t>
            </w:r>
          </w:p>
          <w:p w14:paraId="5A2026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922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DD2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742A83A" w14:textId="77777777" w:rsidTr="00953817">
        <w:trPr>
          <w:gridAfter w:val="5"/>
          <w:wAfter w:w="114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633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B54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5A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6FEE6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A33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2903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2943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8D222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64FF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155D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36990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999AC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 тыс.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D39A1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CB170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 тыс.</w:t>
            </w:r>
          </w:p>
        </w:tc>
        <w:tc>
          <w:tcPr>
            <w:tcW w:w="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3E79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 тыс.</w:t>
            </w:r>
          </w:p>
        </w:tc>
        <w:tc>
          <w:tcPr>
            <w:tcW w:w="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C6F75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 тыс.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0AA88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0358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1596E31" w14:textId="77777777" w:rsidTr="00953817">
        <w:trPr>
          <w:gridAfter w:val="5"/>
          <w:wAfter w:w="114" w:type="dxa"/>
        </w:trPr>
        <w:tc>
          <w:tcPr>
            <w:tcW w:w="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2A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61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2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49.32.11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02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Услуги такси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37E9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мощность двигателя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8D7A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763B5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л. с.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F8DB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7C81C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C1A3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D5B4A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01E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E01D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08AB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4DC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7637B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5661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695F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B32D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49FB34A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27B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701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2A9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1A51E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коробки передач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C3E8D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8AAF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52BEC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6DF9B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0B8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8948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BE4BB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6A784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941CE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466E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8BDE1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D3220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CDE1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18BD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E27B4A6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10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DB4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1E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3C67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комплектация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48EBB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873DC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597F3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713F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988DF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B9CB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07093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F977C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5876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D860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FCA47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D44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783D23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247EF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F176C36" w14:textId="77777777" w:rsidTr="00953817">
        <w:trPr>
          <w:gridAfter w:val="4"/>
          <w:wAfter w:w="89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4C3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13B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AB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D3A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5D2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2F73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час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6D2E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A3FD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F593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4E08B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B132B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F469D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8CDCC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FFAF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EFC06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B57A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2B371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EDF6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6D00FF6" w14:textId="77777777" w:rsidTr="00953817">
        <w:trPr>
          <w:gridAfter w:val="7"/>
          <w:wAfter w:w="151" w:type="dxa"/>
        </w:trPr>
        <w:tc>
          <w:tcPr>
            <w:tcW w:w="41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454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CA0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127F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727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7E05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A812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DD39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FED0A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666A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ED47B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6490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C2E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F696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DBEDB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B2F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070B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0DBC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CCE7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29BEEF01" w14:textId="77777777" w:rsidTr="00953817">
        <w:trPr>
          <w:gridAfter w:val="5"/>
          <w:wAfter w:w="114" w:type="dxa"/>
        </w:trPr>
        <w:tc>
          <w:tcPr>
            <w:tcW w:w="41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701336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E95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49.32.12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7B20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аренде легковых автомобилей с водителем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D85FF9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мощность двигателя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AA91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97199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л. с.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BC8A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17144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7270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61A7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576D1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0031D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83F6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922CE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D0C02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68814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6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34EE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9BEC2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CF4C1EE" w14:textId="77777777" w:rsidTr="00953817">
        <w:trPr>
          <w:gridAfter w:val="2"/>
          <w:wAfter w:w="5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1CE3CF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049C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AE9F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2DF1E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тип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коробки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передач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A546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8C20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CCE0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установл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DD37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устано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A1DA2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установле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39FAA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устан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52C53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363DC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Приобретени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е 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1A121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Приобр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етение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835CF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Приобрет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ение 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предусмотрено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685F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Прио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брете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ние не предусмотрено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22384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Приобре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тение не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D51D6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FD5178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06C846D4" w14:textId="77777777" w:rsidTr="00953817">
        <w:trPr>
          <w:gridAfter w:val="2"/>
          <w:wAfter w:w="5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64C095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72D9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D09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20C94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комплектация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D5AF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C57E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90BFB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18BE4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47A27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30D42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4787A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2AEC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BDE42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E56C2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71F2E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8125C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92CED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159A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A74AEE9" w14:textId="77777777" w:rsidTr="00953817">
        <w:trPr>
          <w:gridAfter w:val="2"/>
          <w:wAfter w:w="5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4C51F95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8A0D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FC8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21F3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время предоставления автомобиля потребителю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050E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359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50725F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4861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D807B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AD81B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E5598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B622E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4DF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DF93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212F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31E4B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2026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 -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EF94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18E48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7B3C4C23" w14:textId="77777777" w:rsidTr="00953817">
        <w:trPr>
          <w:gridAfter w:val="2"/>
          <w:wAfter w:w="51" w:type="dxa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0966E71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BBA3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3A2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6DFDB8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4F4CD7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E7A18E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D1A40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31F5AB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4E7462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7AA70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656F4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96A23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7CE742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01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B917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1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D8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45D8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993ED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0D09C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400BA331" w14:textId="77777777" w:rsidTr="00953817">
        <w:trPr>
          <w:gridAfter w:val="7"/>
          <w:wAfter w:w="151" w:type="dxa"/>
        </w:trPr>
        <w:tc>
          <w:tcPr>
            <w:tcW w:w="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341D3C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275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A2C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3DD56E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5CA97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DF60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2840A9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E975BD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FABDD5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5630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8DF60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238E1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7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40E901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15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F7A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97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3C23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6F5B4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E923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4B098CBA" w14:textId="77777777" w:rsidTr="00953817">
        <w:trPr>
          <w:gridAfter w:val="4"/>
          <w:wAfter w:w="89" w:type="dxa"/>
          <w:trHeight w:val="964"/>
        </w:trPr>
        <w:tc>
          <w:tcPr>
            <w:tcW w:w="41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619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F967" w14:textId="77777777" w:rsidR="00265D52" w:rsidRPr="00265D52" w:rsidRDefault="00265D52" w:rsidP="00265D5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eastAsia="Lucida Sans Unicode" w:hAnsi="Times New Roman"/>
                <w:kern w:val="3"/>
                <w:sz w:val="18"/>
                <w:szCs w:val="18"/>
                <w:lang w:eastAsia="ru-RU"/>
              </w:rPr>
              <w:t>61.20.11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E7E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подвижной связи общего пользования - обеспечение доступа и поддержка пользователя.</w:t>
            </w:r>
          </w:p>
          <w:p w14:paraId="6095F3D1" w14:textId="77777777" w:rsidR="00265D52" w:rsidRPr="00265D52" w:rsidRDefault="00265D52" w:rsidP="00265D5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B783D8" w14:textId="77777777" w:rsidR="00265D52" w:rsidRPr="00265D52" w:rsidRDefault="00265D52" w:rsidP="00265D52">
            <w:pPr>
              <w:widowControl w:val="0"/>
              <w:tabs>
                <w:tab w:val="left" w:pos="764"/>
              </w:tabs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тарификация услуги голосовой связи, доступа в информационно-телекоммуникационную сеть "Интернет" (лимитная/безлимитная)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49FD6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8AABF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F4C7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280A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5D5B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D4F5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99B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4C5BC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Лимитная/безлимитная</w:t>
            </w:r>
          </w:p>
        </w:tc>
        <w:tc>
          <w:tcPr>
            <w:tcW w:w="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69AA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Лимитная/безлимитная</w:t>
            </w:r>
          </w:p>
        </w:tc>
        <w:tc>
          <w:tcPr>
            <w:tcW w:w="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AC06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Лимитная/безлимитная</w:t>
            </w:r>
          </w:p>
        </w:tc>
        <w:tc>
          <w:tcPr>
            <w:tcW w:w="79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680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Лимитная/безлимитная</w:t>
            </w:r>
          </w:p>
        </w:tc>
        <w:tc>
          <w:tcPr>
            <w:tcW w:w="8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FC11E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Лимитная/безлимитная</w:t>
            </w:r>
          </w:p>
        </w:tc>
        <w:tc>
          <w:tcPr>
            <w:tcW w:w="7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46AFB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0DF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A2DB6D1" w14:textId="77777777" w:rsidTr="00953817">
        <w:trPr>
          <w:gridAfter w:val="3"/>
          <w:wAfter w:w="76" w:type="dxa"/>
          <w:trHeight w:val="788"/>
        </w:trPr>
        <w:tc>
          <w:tcPr>
            <w:tcW w:w="41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8688C5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DCDE76" w14:textId="77777777" w:rsidR="00265D52" w:rsidRPr="00265D52" w:rsidRDefault="00265D52" w:rsidP="00265D5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F548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6B461D" w14:textId="77777777" w:rsidR="00265D52" w:rsidRPr="00265D52" w:rsidRDefault="00265D52" w:rsidP="00265D52">
            <w:pPr>
              <w:widowControl w:val="0"/>
              <w:tabs>
                <w:tab w:val="left" w:pos="764"/>
              </w:tabs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объем доступной услуги голосовой связи (минут),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 xml:space="preserve">доступа в 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информационно-телекоммуникационную сеть "Интернет" (Гб)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6DBCC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EFC3A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32DC8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43EE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12565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6AA2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3AB1F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CA777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5300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20275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9190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60F6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14:paraId="2CDCBC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2BEEF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BC4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2DBD4CD5" w14:textId="77777777" w:rsidTr="00953817">
        <w:trPr>
          <w:gridAfter w:val="3"/>
          <w:wAfter w:w="76" w:type="dxa"/>
          <w:trHeight w:val="764"/>
        </w:trPr>
        <w:tc>
          <w:tcPr>
            <w:tcW w:w="411" w:type="dxa"/>
            <w:vMerge/>
            <w:tcBorders>
              <w:right w:val="single" w:sz="4" w:space="0" w:color="auto"/>
            </w:tcBorders>
          </w:tcPr>
          <w:p w14:paraId="26CB4DB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20F05" w14:textId="77777777" w:rsidR="00265D52" w:rsidRPr="00265D52" w:rsidRDefault="00265D52" w:rsidP="00265D5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717F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51F672E" w14:textId="77777777" w:rsidR="00265D52" w:rsidRPr="00265D52" w:rsidRDefault="00265D52" w:rsidP="00265D52">
            <w:pPr>
              <w:widowControl w:val="0"/>
              <w:tabs>
                <w:tab w:val="left" w:pos="764"/>
              </w:tabs>
              <w:autoSpaceDE w:val="0"/>
              <w:autoSpaceDN w:val="0"/>
              <w:adjustRightInd w:val="0"/>
              <w:spacing w:after="0" w:line="240" w:lineRule="auto"/>
              <w:ind w:left="-109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C5FA4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1F097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BC44A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A263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A65B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DC8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F82D2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E7F8C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3F76B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BAC39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EF5C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BCFEC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14:paraId="1B88105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E8660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DD9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4EF8FD91" w14:textId="77777777" w:rsidTr="00953817">
        <w:trPr>
          <w:gridAfter w:val="4"/>
          <w:wAfter w:w="89" w:type="dxa"/>
          <w:trHeight w:val="570"/>
        </w:trPr>
        <w:tc>
          <w:tcPr>
            <w:tcW w:w="41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3960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7515" w14:textId="77777777" w:rsidR="00265D52" w:rsidRPr="00265D52" w:rsidRDefault="00265D52" w:rsidP="00265D5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Lucida Sans Unicode" w:hAnsi="Times New Roman"/>
                <w:kern w:val="3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9B9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A2DE8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3F9F7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20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D5311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C9BE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2,5 тыс.</w:t>
            </w:r>
          </w:p>
        </w:tc>
        <w:tc>
          <w:tcPr>
            <w:tcW w:w="74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97C7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10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D8E62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Не установлено 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02487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2,5 тыс.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A32FC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6D062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2,5 тыс.</w:t>
            </w:r>
          </w:p>
        </w:tc>
        <w:tc>
          <w:tcPr>
            <w:tcW w:w="8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9252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2,5 тыс.</w:t>
            </w:r>
          </w:p>
        </w:tc>
        <w:tc>
          <w:tcPr>
            <w:tcW w:w="105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70D8E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2,5 тыс.</w:t>
            </w:r>
          </w:p>
        </w:tc>
        <w:tc>
          <w:tcPr>
            <w:tcW w:w="71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13E877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2,5 тыс.</w:t>
            </w:r>
          </w:p>
        </w:tc>
        <w:tc>
          <w:tcPr>
            <w:tcW w:w="875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E0914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2,5 тыс.</w:t>
            </w:r>
          </w:p>
        </w:tc>
        <w:tc>
          <w:tcPr>
            <w:tcW w:w="75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31AE4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CF6B1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52403D64" w14:textId="77777777" w:rsidTr="00953817">
        <w:tc>
          <w:tcPr>
            <w:tcW w:w="41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490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BEA24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61.20.30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64F6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передаче данных по беспроводным телекоммун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икационным сетям.</w:t>
            </w:r>
          </w:p>
          <w:p w14:paraId="7A4521D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Пояснения по требуемой услуге: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3135B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E66E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63910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3F7DE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CDCE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8845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AA406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762CE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A560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686CE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26B4B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F0497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3F4AC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72461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9AB0DE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38A886D0" w14:textId="77777777" w:rsidTr="00953817">
        <w:tc>
          <w:tcPr>
            <w:tcW w:w="41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F8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25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2C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услуга связи для ноутбуков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C9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B0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758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151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8F1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16B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F8A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1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C3B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  <w:p w14:paraId="16B7062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C6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C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11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0F8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6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479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8F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5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14:paraId="6A1629E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2057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0F4FCB8E" w14:textId="77777777" w:rsidTr="00953817">
        <w:tc>
          <w:tcPr>
            <w:tcW w:w="41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8A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7F0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681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2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A9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FAD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81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67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560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FF3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FB8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  <w:p w14:paraId="144AB2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A1C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58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057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8F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7BD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5D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  <w:p w14:paraId="4335613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EE6F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3A246B59" w14:textId="77777777" w:rsidTr="00953817">
        <w:tc>
          <w:tcPr>
            <w:tcW w:w="41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340CC0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0AA7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61.20.42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93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14:paraId="2A88A59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Пояснения по требуемой услуге: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069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ABC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872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48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43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D0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A7B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83F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0B5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0C4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1F0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B5C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DD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27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331A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</w:tr>
      <w:tr w:rsidR="00265D52" w:rsidRPr="00265D52" w14:paraId="717045BC" w14:textId="77777777" w:rsidTr="00953817">
        <w:tc>
          <w:tcPr>
            <w:tcW w:w="411" w:type="dxa"/>
            <w:gridSpan w:val="2"/>
            <w:vMerge/>
            <w:tcBorders>
              <w:right w:val="single" w:sz="4" w:space="0" w:color="auto"/>
            </w:tcBorders>
          </w:tcPr>
          <w:p w14:paraId="2236F81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8847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8C1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услуга связи для ноутбуков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690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47F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D18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13F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F3B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55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DAC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11D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1CE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C9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B2E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E8C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438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B3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6A40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5C7EEFAD" w14:textId="77777777" w:rsidTr="00953817">
        <w:tc>
          <w:tcPr>
            <w:tcW w:w="41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3034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790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FA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услуга связи для планшетных компьютеров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01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предельная цена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B4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351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1D2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706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B1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FA1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46A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F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891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1025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3EA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2CA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4 тыс.</w:t>
            </w:r>
          </w:p>
        </w:tc>
        <w:tc>
          <w:tcPr>
            <w:tcW w:w="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3EB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27AF5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2BB0D4EE" w14:textId="77777777" w:rsidTr="00953817">
        <w:trPr>
          <w:trHeight w:val="776"/>
        </w:trPr>
        <w:tc>
          <w:tcPr>
            <w:tcW w:w="411" w:type="dxa"/>
            <w:gridSpan w:val="2"/>
            <w:vMerge w:val="restart"/>
            <w:tcBorders>
              <w:right w:val="single" w:sz="4" w:space="0" w:color="auto"/>
            </w:tcBorders>
          </w:tcPr>
          <w:p w14:paraId="0CBDB3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2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A8F97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77.11.10</w:t>
            </w:r>
          </w:p>
        </w:tc>
        <w:tc>
          <w:tcPr>
            <w:tcW w:w="1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783E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Услуги по аренде и лизингу легковых автомобилей и</w:t>
            </w:r>
          </w:p>
          <w:p w14:paraId="210C12C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легких (не более 3,5 т) автотранспортных средств без водителя. Пояснения по требуемой услуге: услуга по аренде и лизингу рейсовых автомобилей без водителя</w:t>
            </w:r>
          </w:p>
          <w:p w14:paraId="673A332A" w14:textId="77777777" w:rsidR="00265D52" w:rsidRPr="00265D52" w:rsidRDefault="00265D52" w:rsidP="00265D52">
            <w:pPr>
              <w:rPr>
                <w:rFonts w:ascii="Calibri" w:hAnsi="Calibri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B34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мощность двигателя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05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D70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л. с.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338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A18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BB2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35A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9AD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188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830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8B5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BF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</w:t>
            </w: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ено</w:t>
            </w:r>
          </w:p>
        </w:tc>
        <w:tc>
          <w:tcPr>
            <w:tcW w:w="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4DF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Приобретение не предусмотрено</w:t>
            </w:r>
          </w:p>
        </w:tc>
        <w:tc>
          <w:tcPr>
            <w:tcW w:w="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4F9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34BFD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21AB01B6" w14:textId="77777777" w:rsidTr="00953817">
        <w:trPr>
          <w:trHeight w:val="776"/>
        </w:trPr>
        <w:tc>
          <w:tcPr>
            <w:tcW w:w="411" w:type="dxa"/>
            <w:gridSpan w:val="2"/>
            <w:vMerge/>
            <w:tcBorders>
              <w:right w:val="single" w:sz="4" w:space="0" w:color="auto"/>
            </w:tcBorders>
          </w:tcPr>
          <w:p w14:paraId="39E573E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CE6D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FE81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D5F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Тип коробки передач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BC32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9B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BD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63A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D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58F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B7B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072E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Механическая/автомеханическая</w:t>
            </w: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660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C6C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40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E06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60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4E8F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tr w:rsidR="00265D52" w:rsidRPr="00265D52" w14:paraId="12CAFEA8" w14:textId="77777777" w:rsidTr="00953817">
        <w:trPr>
          <w:trHeight w:val="776"/>
        </w:trPr>
        <w:tc>
          <w:tcPr>
            <w:tcW w:w="411" w:type="dxa"/>
            <w:gridSpan w:val="2"/>
            <w:vMerge/>
            <w:tcBorders>
              <w:right w:val="single" w:sz="4" w:space="0" w:color="auto"/>
            </w:tcBorders>
          </w:tcPr>
          <w:p w14:paraId="386D67C1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2194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9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07B2F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6B00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Комплектация автомобиля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D04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94D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E08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BF24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739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15F8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86B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Не установлено</w:t>
            </w:r>
          </w:p>
        </w:tc>
        <w:tc>
          <w:tcPr>
            <w:tcW w:w="1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2C1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 CYR" w:hAnsi="Times New Roman CYR" w:cs="Times New Roman CYR"/>
                <w:sz w:val="18"/>
                <w:szCs w:val="18"/>
                <w:lang w:eastAsia="ru-RU"/>
              </w:rPr>
              <w:t>Оснащенность транспортного средства оборудованием, которое устанавливается заводом-изготовителем на всех транспортных средствах заданной модификации (серии) в обязательном порядке</w:t>
            </w:r>
          </w:p>
        </w:tc>
        <w:tc>
          <w:tcPr>
            <w:tcW w:w="8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6BDC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1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A47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6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0A16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D519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Приобретение не предусмотрено</w:t>
            </w:r>
          </w:p>
        </w:tc>
        <w:tc>
          <w:tcPr>
            <w:tcW w:w="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D12A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D0EAC3" w14:textId="77777777" w:rsidR="00265D52" w:rsidRPr="00265D52" w:rsidRDefault="00265D52" w:rsidP="00265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65D52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</w:p>
        </w:tc>
      </w:tr>
      <w:bookmarkEnd w:id="0"/>
    </w:tbl>
    <w:p w14:paraId="109825E9" w14:textId="77777777" w:rsidR="00265D52" w:rsidRPr="00265D52" w:rsidRDefault="00265D52" w:rsidP="00265D52">
      <w:pPr>
        <w:rPr>
          <w:rFonts w:ascii="Calibri" w:hAnsi="Calibri"/>
          <w:sz w:val="16"/>
          <w:szCs w:val="16"/>
          <w:lang w:eastAsia="ru-RU"/>
        </w:rPr>
      </w:pPr>
    </w:p>
    <w:p w14:paraId="37F31BEF" w14:textId="77777777" w:rsidR="00265D52" w:rsidRPr="00265D52" w:rsidRDefault="00265D52" w:rsidP="00265D52">
      <w:pPr>
        <w:spacing w:after="0" w:line="240" w:lineRule="auto"/>
        <w:rPr>
          <w:rFonts w:ascii="Times New Roman" w:hAnsi="Times New Roman"/>
          <w:sz w:val="28"/>
          <w:szCs w:val="28"/>
          <w:lang w:val="de-DE" w:eastAsia="ru-RU"/>
        </w:rPr>
      </w:pPr>
      <w:r w:rsidRPr="00265D52">
        <w:rPr>
          <w:rFonts w:ascii="Times New Roman" w:hAnsi="Times New Roman"/>
          <w:sz w:val="28"/>
          <w:szCs w:val="28"/>
          <w:lang w:eastAsia="ru-RU"/>
        </w:rPr>
        <w:t xml:space="preserve">_______________                                                                                                                                                    _____________                                                       </w:t>
      </w:r>
    </w:p>
    <w:p w14:paraId="048373D3" w14:textId="77777777" w:rsidR="00265D52" w:rsidRPr="00265D52" w:rsidRDefault="00265D52" w:rsidP="00265D52">
      <w:pPr>
        <w:rPr>
          <w:rFonts w:ascii="Calibri" w:hAnsi="Calibri"/>
          <w:sz w:val="18"/>
          <w:szCs w:val="18"/>
          <w:lang w:val="de-DE" w:eastAsia="ru-RU"/>
        </w:rPr>
      </w:pPr>
    </w:p>
    <w:p w14:paraId="5AAA2D20" w14:textId="77777777" w:rsidR="00265D52" w:rsidRPr="00A66741" w:rsidRDefault="00265D52" w:rsidP="00A66741">
      <w:pPr>
        <w:spacing w:after="0" w:line="240" w:lineRule="auto"/>
        <w:jc w:val="center"/>
        <w:rPr>
          <w:color w:val="000000" w:themeColor="text1"/>
        </w:rPr>
      </w:pPr>
    </w:p>
    <w:sectPr w:rsidR="00265D52" w:rsidRPr="00A66741" w:rsidSect="00265D52">
      <w:headerReference w:type="default" r:id="rId10"/>
      <w:pgSz w:w="16838" w:h="11906" w:orient="landscape"/>
      <w:pgMar w:top="1418" w:right="1134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D2013" w14:textId="77777777" w:rsidR="00CE020C" w:rsidRDefault="00CE020C">
      <w:pPr>
        <w:spacing w:after="0" w:line="240" w:lineRule="auto"/>
      </w:pPr>
      <w:r>
        <w:separator/>
      </w:r>
    </w:p>
  </w:endnote>
  <w:endnote w:type="continuationSeparator" w:id="0">
    <w:p w14:paraId="64927F5F" w14:textId="77777777" w:rsidR="00CE020C" w:rsidRDefault="00CE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A144B" w14:textId="77777777" w:rsidR="00CE020C" w:rsidRDefault="00CE020C">
      <w:pPr>
        <w:spacing w:after="0" w:line="240" w:lineRule="auto"/>
      </w:pPr>
      <w:r>
        <w:separator/>
      </w:r>
    </w:p>
  </w:footnote>
  <w:footnote w:type="continuationSeparator" w:id="0">
    <w:p w14:paraId="54A0E347" w14:textId="77777777" w:rsidR="00CE020C" w:rsidRDefault="00CE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75C2" w14:textId="77777777" w:rsidR="001E7E3C" w:rsidRDefault="00A66741" w:rsidP="00824076">
    <w:pPr>
      <w:pStyle w:val="a4"/>
      <w:jc w:val="center"/>
      <w:rPr>
        <w:rFonts w:ascii="Times New Roman" w:hAnsi="Times New Roman"/>
        <w:sz w:val="28"/>
        <w:szCs w:val="28"/>
      </w:rPr>
    </w:pPr>
    <w:r w:rsidRPr="00292188">
      <w:rPr>
        <w:rFonts w:ascii="Times New Roman" w:hAnsi="Times New Roman"/>
        <w:sz w:val="28"/>
        <w:szCs w:val="28"/>
      </w:rPr>
      <w:fldChar w:fldCharType="begin"/>
    </w:r>
    <w:r w:rsidRPr="00292188">
      <w:rPr>
        <w:rFonts w:ascii="Times New Roman" w:hAnsi="Times New Roman"/>
        <w:sz w:val="28"/>
        <w:szCs w:val="28"/>
      </w:rPr>
      <w:instrText>PAGE   \* MERGEFORMAT</w:instrText>
    </w:r>
    <w:r w:rsidRPr="00292188">
      <w:rPr>
        <w:rFonts w:ascii="Times New Roman" w:hAnsi="Times New Roman"/>
        <w:sz w:val="28"/>
        <w:szCs w:val="28"/>
      </w:rPr>
      <w:fldChar w:fldCharType="separate"/>
    </w:r>
    <w:r w:rsidR="008B40F7">
      <w:rPr>
        <w:rFonts w:ascii="Times New Roman" w:hAnsi="Times New Roman"/>
        <w:noProof/>
        <w:sz w:val="28"/>
        <w:szCs w:val="28"/>
      </w:rPr>
      <w:t>2</w:t>
    </w:r>
    <w:r w:rsidRPr="00292188">
      <w:rPr>
        <w:rFonts w:ascii="Times New Roman" w:hAnsi="Times New Roman"/>
        <w:sz w:val="28"/>
        <w:szCs w:val="28"/>
      </w:rPr>
      <w:fldChar w:fldCharType="end"/>
    </w:r>
  </w:p>
  <w:p w14:paraId="0FAA6E98" w14:textId="77777777" w:rsidR="001E7E3C" w:rsidRDefault="001E7E3C" w:rsidP="00824076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043693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41FF0A84" w14:textId="77777777" w:rsidR="00265D52" w:rsidRPr="00DB6F02" w:rsidRDefault="00265D52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DB6F02">
          <w:rPr>
            <w:rFonts w:ascii="Times New Roman" w:hAnsi="Times New Roman"/>
            <w:sz w:val="28"/>
            <w:szCs w:val="28"/>
          </w:rPr>
          <w:fldChar w:fldCharType="begin"/>
        </w:r>
        <w:r w:rsidRPr="00DB6F02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6F02">
          <w:rPr>
            <w:rFonts w:ascii="Times New Roman" w:hAnsi="Times New Roman"/>
            <w:sz w:val="28"/>
            <w:szCs w:val="28"/>
          </w:rPr>
          <w:fldChar w:fldCharType="separate"/>
        </w:r>
        <w:r w:rsidRPr="00DB6F02">
          <w:rPr>
            <w:rFonts w:ascii="Times New Roman" w:hAnsi="Times New Roman"/>
            <w:sz w:val="28"/>
            <w:szCs w:val="28"/>
          </w:rPr>
          <w:t>2</w:t>
        </w:r>
        <w:r w:rsidRPr="00DB6F02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704351E0" w14:textId="77777777" w:rsidR="00265D52" w:rsidRDefault="00265D5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417754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41"/>
    <w:rsid w:val="000003AF"/>
    <w:rsid w:val="0000373A"/>
    <w:rsid w:val="00011044"/>
    <w:rsid w:val="00011C11"/>
    <w:rsid w:val="00016C29"/>
    <w:rsid w:val="000172A7"/>
    <w:rsid w:val="000230A1"/>
    <w:rsid w:val="0002355B"/>
    <w:rsid w:val="000268C6"/>
    <w:rsid w:val="0003187C"/>
    <w:rsid w:val="00032A38"/>
    <w:rsid w:val="00033068"/>
    <w:rsid w:val="0003368A"/>
    <w:rsid w:val="000339E1"/>
    <w:rsid w:val="000345C0"/>
    <w:rsid w:val="000349F5"/>
    <w:rsid w:val="00034FB8"/>
    <w:rsid w:val="000361E2"/>
    <w:rsid w:val="00036ECA"/>
    <w:rsid w:val="00037DF9"/>
    <w:rsid w:val="00040E21"/>
    <w:rsid w:val="00045DB2"/>
    <w:rsid w:val="000469F2"/>
    <w:rsid w:val="0005078C"/>
    <w:rsid w:val="00050AFF"/>
    <w:rsid w:val="000525C3"/>
    <w:rsid w:val="00053EB4"/>
    <w:rsid w:val="000603C7"/>
    <w:rsid w:val="000606DB"/>
    <w:rsid w:val="00061166"/>
    <w:rsid w:val="00062A83"/>
    <w:rsid w:val="00064A2E"/>
    <w:rsid w:val="0006564F"/>
    <w:rsid w:val="00071E5F"/>
    <w:rsid w:val="00072A57"/>
    <w:rsid w:val="00072FA5"/>
    <w:rsid w:val="0007345F"/>
    <w:rsid w:val="00074F2A"/>
    <w:rsid w:val="000765B4"/>
    <w:rsid w:val="0008186B"/>
    <w:rsid w:val="000850BE"/>
    <w:rsid w:val="00085234"/>
    <w:rsid w:val="000905CD"/>
    <w:rsid w:val="0009095A"/>
    <w:rsid w:val="00092D50"/>
    <w:rsid w:val="00092DCA"/>
    <w:rsid w:val="00093DA6"/>
    <w:rsid w:val="0009450A"/>
    <w:rsid w:val="00094DDC"/>
    <w:rsid w:val="00095A28"/>
    <w:rsid w:val="00096070"/>
    <w:rsid w:val="00096D3C"/>
    <w:rsid w:val="00097AF2"/>
    <w:rsid w:val="000A1401"/>
    <w:rsid w:val="000A2B37"/>
    <w:rsid w:val="000A7862"/>
    <w:rsid w:val="000B0628"/>
    <w:rsid w:val="000B09E9"/>
    <w:rsid w:val="000B1464"/>
    <w:rsid w:val="000B5C47"/>
    <w:rsid w:val="000B6269"/>
    <w:rsid w:val="000B7DA1"/>
    <w:rsid w:val="000C0D7F"/>
    <w:rsid w:val="000C13EE"/>
    <w:rsid w:val="000C4043"/>
    <w:rsid w:val="000C474B"/>
    <w:rsid w:val="000C647C"/>
    <w:rsid w:val="000C751A"/>
    <w:rsid w:val="000D0443"/>
    <w:rsid w:val="000D1C52"/>
    <w:rsid w:val="000D1EFC"/>
    <w:rsid w:val="000D5D9C"/>
    <w:rsid w:val="000E057E"/>
    <w:rsid w:val="000E27AD"/>
    <w:rsid w:val="000E6570"/>
    <w:rsid w:val="000F2676"/>
    <w:rsid w:val="000F4671"/>
    <w:rsid w:val="000F569B"/>
    <w:rsid w:val="000F66E2"/>
    <w:rsid w:val="000F6796"/>
    <w:rsid w:val="000F7584"/>
    <w:rsid w:val="00101C36"/>
    <w:rsid w:val="00102CEF"/>
    <w:rsid w:val="0010323F"/>
    <w:rsid w:val="00105D03"/>
    <w:rsid w:val="001128DE"/>
    <w:rsid w:val="00112941"/>
    <w:rsid w:val="00112C09"/>
    <w:rsid w:val="00112FD3"/>
    <w:rsid w:val="0012074F"/>
    <w:rsid w:val="00122AE2"/>
    <w:rsid w:val="00122C9D"/>
    <w:rsid w:val="0012310A"/>
    <w:rsid w:val="00123E28"/>
    <w:rsid w:val="001264B5"/>
    <w:rsid w:val="00133784"/>
    <w:rsid w:val="00134279"/>
    <w:rsid w:val="00134C1C"/>
    <w:rsid w:val="00142128"/>
    <w:rsid w:val="00142347"/>
    <w:rsid w:val="00142379"/>
    <w:rsid w:val="00142A90"/>
    <w:rsid w:val="0014410F"/>
    <w:rsid w:val="00144E37"/>
    <w:rsid w:val="00145574"/>
    <w:rsid w:val="00147103"/>
    <w:rsid w:val="00147382"/>
    <w:rsid w:val="0015014F"/>
    <w:rsid w:val="001509C7"/>
    <w:rsid w:val="00152647"/>
    <w:rsid w:val="001568E4"/>
    <w:rsid w:val="00161764"/>
    <w:rsid w:val="0016257A"/>
    <w:rsid w:val="001634F2"/>
    <w:rsid w:val="0016353C"/>
    <w:rsid w:val="00163905"/>
    <w:rsid w:val="0016642E"/>
    <w:rsid w:val="0016644C"/>
    <w:rsid w:val="00171396"/>
    <w:rsid w:val="00173FC1"/>
    <w:rsid w:val="00182C1B"/>
    <w:rsid w:val="00191C46"/>
    <w:rsid w:val="00192428"/>
    <w:rsid w:val="00192D46"/>
    <w:rsid w:val="00195BCD"/>
    <w:rsid w:val="0019663A"/>
    <w:rsid w:val="001A0A2D"/>
    <w:rsid w:val="001A3E89"/>
    <w:rsid w:val="001A42A7"/>
    <w:rsid w:val="001A4931"/>
    <w:rsid w:val="001A6506"/>
    <w:rsid w:val="001A78DB"/>
    <w:rsid w:val="001B428D"/>
    <w:rsid w:val="001B42F1"/>
    <w:rsid w:val="001B66AA"/>
    <w:rsid w:val="001C1780"/>
    <w:rsid w:val="001C41FF"/>
    <w:rsid w:val="001C6107"/>
    <w:rsid w:val="001C7593"/>
    <w:rsid w:val="001D25B9"/>
    <w:rsid w:val="001D2885"/>
    <w:rsid w:val="001D3A94"/>
    <w:rsid w:val="001D3EE1"/>
    <w:rsid w:val="001E0EB0"/>
    <w:rsid w:val="001E1619"/>
    <w:rsid w:val="001E60CF"/>
    <w:rsid w:val="001E7E3C"/>
    <w:rsid w:val="001F04C3"/>
    <w:rsid w:val="001F1775"/>
    <w:rsid w:val="001F1BFC"/>
    <w:rsid w:val="001F5094"/>
    <w:rsid w:val="001F58EB"/>
    <w:rsid w:val="001F6BA4"/>
    <w:rsid w:val="002015B5"/>
    <w:rsid w:val="00205221"/>
    <w:rsid w:val="0020535D"/>
    <w:rsid w:val="0020564C"/>
    <w:rsid w:val="00207B15"/>
    <w:rsid w:val="00210322"/>
    <w:rsid w:val="0021049A"/>
    <w:rsid w:val="0021237F"/>
    <w:rsid w:val="00212B34"/>
    <w:rsid w:val="00212E5F"/>
    <w:rsid w:val="00215C96"/>
    <w:rsid w:val="00216D76"/>
    <w:rsid w:val="00222850"/>
    <w:rsid w:val="0022316F"/>
    <w:rsid w:val="002239E1"/>
    <w:rsid w:val="00224CA5"/>
    <w:rsid w:val="0022710C"/>
    <w:rsid w:val="00231DE7"/>
    <w:rsid w:val="00234B8D"/>
    <w:rsid w:val="0023553F"/>
    <w:rsid w:val="00235D7C"/>
    <w:rsid w:val="00236057"/>
    <w:rsid w:val="00240CD0"/>
    <w:rsid w:val="002412DD"/>
    <w:rsid w:val="0024223A"/>
    <w:rsid w:val="00243C41"/>
    <w:rsid w:val="002465E7"/>
    <w:rsid w:val="00250BD2"/>
    <w:rsid w:val="002519E3"/>
    <w:rsid w:val="00255863"/>
    <w:rsid w:val="00256056"/>
    <w:rsid w:val="002575CF"/>
    <w:rsid w:val="00257DDA"/>
    <w:rsid w:val="00261E36"/>
    <w:rsid w:val="0026285F"/>
    <w:rsid w:val="00263E0A"/>
    <w:rsid w:val="002649FA"/>
    <w:rsid w:val="00264A6D"/>
    <w:rsid w:val="00265D52"/>
    <w:rsid w:val="00267D82"/>
    <w:rsid w:val="002739DE"/>
    <w:rsid w:val="002803C3"/>
    <w:rsid w:val="00286110"/>
    <w:rsid w:val="0028658D"/>
    <w:rsid w:val="00286ACE"/>
    <w:rsid w:val="00290FCB"/>
    <w:rsid w:val="00293279"/>
    <w:rsid w:val="0029415E"/>
    <w:rsid w:val="002960A9"/>
    <w:rsid w:val="00296EF6"/>
    <w:rsid w:val="002A14D5"/>
    <w:rsid w:val="002A2255"/>
    <w:rsid w:val="002A2A08"/>
    <w:rsid w:val="002A2D69"/>
    <w:rsid w:val="002A46EC"/>
    <w:rsid w:val="002B0CB5"/>
    <w:rsid w:val="002B1944"/>
    <w:rsid w:val="002B4AB8"/>
    <w:rsid w:val="002B4C35"/>
    <w:rsid w:val="002B5254"/>
    <w:rsid w:val="002B67EC"/>
    <w:rsid w:val="002C080E"/>
    <w:rsid w:val="002C0F07"/>
    <w:rsid w:val="002C3ACA"/>
    <w:rsid w:val="002C45B8"/>
    <w:rsid w:val="002C58A3"/>
    <w:rsid w:val="002D0B63"/>
    <w:rsid w:val="002D7B70"/>
    <w:rsid w:val="002F1202"/>
    <w:rsid w:val="002F187F"/>
    <w:rsid w:val="002F214C"/>
    <w:rsid w:val="002F6AD1"/>
    <w:rsid w:val="002F75C0"/>
    <w:rsid w:val="00303A5E"/>
    <w:rsid w:val="00304097"/>
    <w:rsid w:val="003040EA"/>
    <w:rsid w:val="00304DCB"/>
    <w:rsid w:val="0030638A"/>
    <w:rsid w:val="00307900"/>
    <w:rsid w:val="00312CFA"/>
    <w:rsid w:val="00313164"/>
    <w:rsid w:val="00313BD7"/>
    <w:rsid w:val="00314327"/>
    <w:rsid w:val="00314723"/>
    <w:rsid w:val="00316035"/>
    <w:rsid w:val="003171DF"/>
    <w:rsid w:val="0032501B"/>
    <w:rsid w:val="00325613"/>
    <w:rsid w:val="00325B7F"/>
    <w:rsid w:val="00326EAD"/>
    <w:rsid w:val="00327182"/>
    <w:rsid w:val="0033188A"/>
    <w:rsid w:val="00332E58"/>
    <w:rsid w:val="00332E8B"/>
    <w:rsid w:val="00337615"/>
    <w:rsid w:val="0033781F"/>
    <w:rsid w:val="00340844"/>
    <w:rsid w:val="00343647"/>
    <w:rsid w:val="00344CF8"/>
    <w:rsid w:val="00347997"/>
    <w:rsid w:val="003543D7"/>
    <w:rsid w:val="003557F7"/>
    <w:rsid w:val="00355B42"/>
    <w:rsid w:val="003567FB"/>
    <w:rsid w:val="003577A1"/>
    <w:rsid w:val="00361B70"/>
    <w:rsid w:val="00361DA4"/>
    <w:rsid w:val="00362E42"/>
    <w:rsid w:val="00363318"/>
    <w:rsid w:val="003640D2"/>
    <w:rsid w:val="0036582D"/>
    <w:rsid w:val="0037059B"/>
    <w:rsid w:val="00372842"/>
    <w:rsid w:val="00372895"/>
    <w:rsid w:val="003739AC"/>
    <w:rsid w:val="003764FC"/>
    <w:rsid w:val="003815C4"/>
    <w:rsid w:val="0038213F"/>
    <w:rsid w:val="00383506"/>
    <w:rsid w:val="0038353F"/>
    <w:rsid w:val="00383B1D"/>
    <w:rsid w:val="0038638D"/>
    <w:rsid w:val="0039188F"/>
    <w:rsid w:val="00392793"/>
    <w:rsid w:val="00394082"/>
    <w:rsid w:val="003A1DDA"/>
    <w:rsid w:val="003A2188"/>
    <w:rsid w:val="003A3D0A"/>
    <w:rsid w:val="003A7B15"/>
    <w:rsid w:val="003B1D42"/>
    <w:rsid w:val="003B59C2"/>
    <w:rsid w:val="003B63F6"/>
    <w:rsid w:val="003B789A"/>
    <w:rsid w:val="003B7B10"/>
    <w:rsid w:val="003C38DF"/>
    <w:rsid w:val="003C50AE"/>
    <w:rsid w:val="003C552B"/>
    <w:rsid w:val="003C6A36"/>
    <w:rsid w:val="003C787D"/>
    <w:rsid w:val="003C7CA2"/>
    <w:rsid w:val="003D05B7"/>
    <w:rsid w:val="003D0680"/>
    <w:rsid w:val="003D17CB"/>
    <w:rsid w:val="003D1C07"/>
    <w:rsid w:val="003D3995"/>
    <w:rsid w:val="003D5218"/>
    <w:rsid w:val="003D52B2"/>
    <w:rsid w:val="003D6282"/>
    <w:rsid w:val="003E03EC"/>
    <w:rsid w:val="003E0CB5"/>
    <w:rsid w:val="003E5F08"/>
    <w:rsid w:val="003F4F87"/>
    <w:rsid w:val="003F6949"/>
    <w:rsid w:val="00400207"/>
    <w:rsid w:val="00401AE2"/>
    <w:rsid w:val="00402D5E"/>
    <w:rsid w:val="00405585"/>
    <w:rsid w:val="004059A5"/>
    <w:rsid w:val="00410EFB"/>
    <w:rsid w:val="0041217F"/>
    <w:rsid w:val="00413096"/>
    <w:rsid w:val="0041325E"/>
    <w:rsid w:val="00413769"/>
    <w:rsid w:val="00413FFA"/>
    <w:rsid w:val="004145CD"/>
    <w:rsid w:val="00415A7A"/>
    <w:rsid w:val="0041677B"/>
    <w:rsid w:val="00417E81"/>
    <w:rsid w:val="00421300"/>
    <w:rsid w:val="00421A79"/>
    <w:rsid w:val="00424425"/>
    <w:rsid w:val="0042467D"/>
    <w:rsid w:val="00424D44"/>
    <w:rsid w:val="00425B0D"/>
    <w:rsid w:val="0042629F"/>
    <w:rsid w:val="00427BE4"/>
    <w:rsid w:val="0043201F"/>
    <w:rsid w:val="00433D68"/>
    <w:rsid w:val="00435A9C"/>
    <w:rsid w:val="00436279"/>
    <w:rsid w:val="004379AA"/>
    <w:rsid w:val="0044042F"/>
    <w:rsid w:val="0044181B"/>
    <w:rsid w:val="004422E8"/>
    <w:rsid w:val="0044349F"/>
    <w:rsid w:val="004434EA"/>
    <w:rsid w:val="00445FA5"/>
    <w:rsid w:val="004468E2"/>
    <w:rsid w:val="00450CA4"/>
    <w:rsid w:val="00451418"/>
    <w:rsid w:val="004520ED"/>
    <w:rsid w:val="00460AD7"/>
    <w:rsid w:val="0046175C"/>
    <w:rsid w:val="00464863"/>
    <w:rsid w:val="0046740D"/>
    <w:rsid w:val="00470875"/>
    <w:rsid w:val="00472433"/>
    <w:rsid w:val="004763F2"/>
    <w:rsid w:val="004771B0"/>
    <w:rsid w:val="00480044"/>
    <w:rsid w:val="004832DC"/>
    <w:rsid w:val="00484321"/>
    <w:rsid w:val="00484A3B"/>
    <w:rsid w:val="004869AD"/>
    <w:rsid w:val="00491618"/>
    <w:rsid w:val="00491791"/>
    <w:rsid w:val="0049203F"/>
    <w:rsid w:val="004920F2"/>
    <w:rsid w:val="00492420"/>
    <w:rsid w:val="00492CBA"/>
    <w:rsid w:val="004934FE"/>
    <w:rsid w:val="004A0632"/>
    <w:rsid w:val="004A5875"/>
    <w:rsid w:val="004A6715"/>
    <w:rsid w:val="004A6FAB"/>
    <w:rsid w:val="004A74ED"/>
    <w:rsid w:val="004B0BEE"/>
    <w:rsid w:val="004B0C2C"/>
    <w:rsid w:val="004B27DA"/>
    <w:rsid w:val="004B4070"/>
    <w:rsid w:val="004B5A83"/>
    <w:rsid w:val="004C027A"/>
    <w:rsid w:val="004C28C4"/>
    <w:rsid w:val="004C6843"/>
    <w:rsid w:val="004C7C99"/>
    <w:rsid w:val="004D3955"/>
    <w:rsid w:val="004D3A2A"/>
    <w:rsid w:val="004D46D9"/>
    <w:rsid w:val="004D48EB"/>
    <w:rsid w:val="004D698B"/>
    <w:rsid w:val="004E0ACD"/>
    <w:rsid w:val="004E10C3"/>
    <w:rsid w:val="004E12EA"/>
    <w:rsid w:val="004E3D16"/>
    <w:rsid w:val="004F0DCD"/>
    <w:rsid w:val="004F2B92"/>
    <w:rsid w:val="004F555B"/>
    <w:rsid w:val="004F5A6A"/>
    <w:rsid w:val="004F5C0E"/>
    <w:rsid w:val="004F5FD8"/>
    <w:rsid w:val="004F71CE"/>
    <w:rsid w:val="004F7E9B"/>
    <w:rsid w:val="00500A39"/>
    <w:rsid w:val="00502112"/>
    <w:rsid w:val="00503863"/>
    <w:rsid w:val="00505216"/>
    <w:rsid w:val="00505C47"/>
    <w:rsid w:val="005075E1"/>
    <w:rsid w:val="00511991"/>
    <w:rsid w:val="00513CCE"/>
    <w:rsid w:val="00514100"/>
    <w:rsid w:val="00516066"/>
    <w:rsid w:val="005166BF"/>
    <w:rsid w:val="00517E7A"/>
    <w:rsid w:val="00523484"/>
    <w:rsid w:val="00524080"/>
    <w:rsid w:val="005242E1"/>
    <w:rsid w:val="00524703"/>
    <w:rsid w:val="0052473B"/>
    <w:rsid w:val="0052514B"/>
    <w:rsid w:val="00526106"/>
    <w:rsid w:val="0052784B"/>
    <w:rsid w:val="0053028A"/>
    <w:rsid w:val="005343FD"/>
    <w:rsid w:val="005344E8"/>
    <w:rsid w:val="00535D7A"/>
    <w:rsid w:val="005361F2"/>
    <w:rsid w:val="0053673B"/>
    <w:rsid w:val="00542612"/>
    <w:rsid w:val="00544555"/>
    <w:rsid w:val="0054504C"/>
    <w:rsid w:val="00545DDE"/>
    <w:rsid w:val="00547FDA"/>
    <w:rsid w:val="005502C6"/>
    <w:rsid w:val="00550336"/>
    <w:rsid w:val="00550834"/>
    <w:rsid w:val="005525A1"/>
    <w:rsid w:val="00554AC2"/>
    <w:rsid w:val="00554C37"/>
    <w:rsid w:val="00555221"/>
    <w:rsid w:val="00555F2C"/>
    <w:rsid w:val="0055742B"/>
    <w:rsid w:val="00562D61"/>
    <w:rsid w:val="005709A5"/>
    <w:rsid w:val="00571240"/>
    <w:rsid w:val="00575325"/>
    <w:rsid w:val="0057779C"/>
    <w:rsid w:val="005803CE"/>
    <w:rsid w:val="00580D47"/>
    <w:rsid w:val="005815D3"/>
    <w:rsid w:val="00582BF1"/>
    <w:rsid w:val="00582D2F"/>
    <w:rsid w:val="00582FC0"/>
    <w:rsid w:val="005832D0"/>
    <w:rsid w:val="00583C51"/>
    <w:rsid w:val="005852A0"/>
    <w:rsid w:val="00586011"/>
    <w:rsid w:val="00586539"/>
    <w:rsid w:val="00587184"/>
    <w:rsid w:val="005903D0"/>
    <w:rsid w:val="00591489"/>
    <w:rsid w:val="00591984"/>
    <w:rsid w:val="0059301A"/>
    <w:rsid w:val="00594009"/>
    <w:rsid w:val="00594B7B"/>
    <w:rsid w:val="005974FC"/>
    <w:rsid w:val="0059794D"/>
    <w:rsid w:val="005A1C91"/>
    <w:rsid w:val="005A1D1F"/>
    <w:rsid w:val="005A3B29"/>
    <w:rsid w:val="005A40FE"/>
    <w:rsid w:val="005B1D2D"/>
    <w:rsid w:val="005C1742"/>
    <w:rsid w:val="005C17E8"/>
    <w:rsid w:val="005C4B10"/>
    <w:rsid w:val="005C67E1"/>
    <w:rsid w:val="005C6A0A"/>
    <w:rsid w:val="005D02A2"/>
    <w:rsid w:val="005D6A93"/>
    <w:rsid w:val="005D76AE"/>
    <w:rsid w:val="005E1E9A"/>
    <w:rsid w:val="005E3200"/>
    <w:rsid w:val="005E6F8B"/>
    <w:rsid w:val="005F2BFA"/>
    <w:rsid w:val="005F33DB"/>
    <w:rsid w:val="005F4D37"/>
    <w:rsid w:val="005F5289"/>
    <w:rsid w:val="005F5EB3"/>
    <w:rsid w:val="005F6551"/>
    <w:rsid w:val="005F7435"/>
    <w:rsid w:val="0060109D"/>
    <w:rsid w:val="006019A4"/>
    <w:rsid w:val="0060317C"/>
    <w:rsid w:val="00605E4E"/>
    <w:rsid w:val="0060689A"/>
    <w:rsid w:val="00607B75"/>
    <w:rsid w:val="0061170D"/>
    <w:rsid w:val="006145D8"/>
    <w:rsid w:val="00615201"/>
    <w:rsid w:val="00616379"/>
    <w:rsid w:val="006237ED"/>
    <w:rsid w:val="00624B3E"/>
    <w:rsid w:val="0062578A"/>
    <w:rsid w:val="00625ADF"/>
    <w:rsid w:val="006307B1"/>
    <w:rsid w:val="00631743"/>
    <w:rsid w:val="00631D98"/>
    <w:rsid w:val="00635459"/>
    <w:rsid w:val="006408C0"/>
    <w:rsid w:val="006415DA"/>
    <w:rsid w:val="006416A6"/>
    <w:rsid w:val="006427D1"/>
    <w:rsid w:val="00643785"/>
    <w:rsid w:val="00644F6C"/>
    <w:rsid w:val="00646A4B"/>
    <w:rsid w:val="00650F6B"/>
    <w:rsid w:val="00651E56"/>
    <w:rsid w:val="00651EA1"/>
    <w:rsid w:val="006530DE"/>
    <w:rsid w:val="006648C9"/>
    <w:rsid w:val="0066694B"/>
    <w:rsid w:val="00670A1B"/>
    <w:rsid w:val="00670D91"/>
    <w:rsid w:val="00671190"/>
    <w:rsid w:val="00676ABA"/>
    <w:rsid w:val="00676F14"/>
    <w:rsid w:val="0067772A"/>
    <w:rsid w:val="006778CD"/>
    <w:rsid w:val="006816DA"/>
    <w:rsid w:val="00682D70"/>
    <w:rsid w:val="006842F4"/>
    <w:rsid w:val="006849FE"/>
    <w:rsid w:val="00685CC1"/>
    <w:rsid w:val="00685D59"/>
    <w:rsid w:val="0069102A"/>
    <w:rsid w:val="006910FE"/>
    <w:rsid w:val="006918E4"/>
    <w:rsid w:val="00691F37"/>
    <w:rsid w:val="00694CDF"/>
    <w:rsid w:val="006959D7"/>
    <w:rsid w:val="006A1334"/>
    <w:rsid w:val="006A4117"/>
    <w:rsid w:val="006A6E79"/>
    <w:rsid w:val="006B023C"/>
    <w:rsid w:val="006B357C"/>
    <w:rsid w:val="006C23A5"/>
    <w:rsid w:val="006C303D"/>
    <w:rsid w:val="006C3879"/>
    <w:rsid w:val="006C4D67"/>
    <w:rsid w:val="006C7A0B"/>
    <w:rsid w:val="006C7A5F"/>
    <w:rsid w:val="006D10CC"/>
    <w:rsid w:val="006D12E2"/>
    <w:rsid w:val="006D46BF"/>
    <w:rsid w:val="006D63A6"/>
    <w:rsid w:val="006D6968"/>
    <w:rsid w:val="006E0151"/>
    <w:rsid w:val="006E25A0"/>
    <w:rsid w:val="006E605A"/>
    <w:rsid w:val="006E6573"/>
    <w:rsid w:val="006E6826"/>
    <w:rsid w:val="006E7CA7"/>
    <w:rsid w:val="006F023A"/>
    <w:rsid w:val="006F0B87"/>
    <w:rsid w:val="006F1D1A"/>
    <w:rsid w:val="006F25E3"/>
    <w:rsid w:val="006F35A5"/>
    <w:rsid w:val="006F3BA6"/>
    <w:rsid w:val="006F44F1"/>
    <w:rsid w:val="006F6ED7"/>
    <w:rsid w:val="00703545"/>
    <w:rsid w:val="00704BE0"/>
    <w:rsid w:val="0070509B"/>
    <w:rsid w:val="0070574C"/>
    <w:rsid w:val="0071120E"/>
    <w:rsid w:val="00713573"/>
    <w:rsid w:val="007143EA"/>
    <w:rsid w:val="007170CD"/>
    <w:rsid w:val="00720F70"/>
    <w:rsid w:val="007214C1"/>
    <w:rsid w:val="00724C90"/>
    <w:rsid w:val="00724DA2"/>
    <w:rsid w:val="00726122"/>
    <w:rsid w:val="00727432"/>
    <w:rsid w:val="00727434"/>
    <w:rsid w:val="00732DDA"/>
    <w:rsid w:val="00737281"/>
    <w:rsid w:val="00737366"/>
    <w:rsid w:val="007379DF"/>
    <w:rsid w:val="00740923"/>
    <w:rsid w:val="00740A8E"/>
    <w:rsid w:val="00746B2F"/>
    <w:rsid w:val="007513E7"/>
    <w:rsid w:val="00752662"/>
    <w:rsid w:val="00753012"/>
    <w:rsid w:val="0075393D"/>
    <w:rsid w:val="007569DC"/>
    <w:rsid w:val="00763733"/>
    <w:rsid w:val="00766F07"/>
    <w:rsid w:val="007678F1"/>
    <w:rsid w:val="00767E27"/>
    <w:rsid w:val="00770AF0"/>
    <w:rsid w:val="007755C2"/>
    <w:rsid w:val="00775F1E"/>
    <w:rsid w:val="007763E6"/>
    <w:rsid w:val="007811EB"/>
    <w:rsid w:val="00783506"/>
    <w:rsid w:val="00783BEC"/>
    <w:rsid w:val="00787D74"/>
    <w:rsid w:val="00787E69"/>
    <w:rsid w:val="0079221A"/>
    <w:rsid w:val="00793009"/>
    <w:rsid w:val="007950D2"/>
    <w:rsid w:val="007A1F36"/>
    <w:rsid w:val="007B1F4B"/>
    <w:rsid w:val="007B2D53"/>
    <w:rsid w:val="007B389C"/>
    <w:rsid w:val="007B4569"/>
    <w:rsid w:val="007B686F"/>
    <w:rsid w:val="007B6D97"/>
    <w:rsid w:val="007B796F"/>
    <w:rsid w:val="007C04C4"/>
    <w:rsid w:val="007C0530"/>
    <w:rsid w:val="007C136A"/>
    <w:rsid w:val="007C235E"/>
    <w:rsid w:val="007C3F58"/>
    <w:rsid w:val="007C4616"/>
    <w:rsid w:val="007C4F48"/>
    <w:rsid w:val="007C5DF8"/>
    <w:rsid w:val="007C631B"/>
    <w:rsid w:val="007C737B"/>
    <w:rsid w:val="007C7401"/>
    <w:rsid w:val="007C7894"/>
    <w:rsid w:val="007D04EC"/>
    <w:rsid w:val="007D0ECB"/>
    <w:rsid w:val="007D39C4"/>
    <w:rsid w:val="007D5A70"/>
    <w:rsid w:val="007D769F"/>
    <w:rsid w:val="007E0146"/>
    <w:rsid w:val="007E13B8"/>
    <w:rsid w:val="007E3C4E"/>
    <w:rsid w:val="007F0A49"/>
    <w:rsid w:val="007F1B19"/>
    <w:rsid w:val="007F1CF6"/>
    <w:rsid w:val="007F60E9"/>
    <w:rsid w:val="007F6B98"/>
    <w:rsid w:val="00800499"/>
    <w:rsid w:val="00800FBC"/>
    <w:rsid w:val="00803CA1"/>
    <w:rsid w:val="008041DE"/>
    <w:rsid w:val="008057B1"/>
    <w:rsid w:val="00805CFE"/>
    <w:rsid w:val="00813CC8"/>
    <w:rsid w:val="00815F6F"/>
    <w:rsid w:val="00820EDB"/>
    <w:rsid w:val="0082119E"/>
    <w:rsid w:val="00823F54"/>
    <w:rsid w:val="00825E22"/>
    <w:rsid w:val="00831BCD"/>
    <w:rsid w:val="00831E44"/>
    <w:rsid w:val="00835A94"/>
    <w:rsid w:val="00842288"/>
    <w:rsid w:val="0084463E"/>
    <w:rsid w:val="00845EDD"/>
    <w:rsid w:val="00847960"/>
    <w:rsid w:val="008505DE"/>
    <w:rsid w:val="00851489"/>
    <w:rsid w:val="00854F00"/>
    <w:rsid w:val="00857135"/>
    <w:rsid w:val="008605E2"/>
    <w:rsid w:val="00860A9A"/>
    <w:rsid w:val="00863177"/>
    <w:rsid w:val="00864481"/>
    <w:rsid w:val="00871432"/>
    <w:rsid w:val="00871AF6"/>
    <w:rsid w:val="00872443"/>
    <w:rsid w:val="00872815"/>
    <w:rsid w:val="00872E52"/>
    <w:rsid w:val="008756EE"/>
    <w:rsid w:val="00882A2B"/>
    <w:rsid w:val="008849AE"/>
    <w:rsid w:val="00884B37"/>
    <w:rsid w:val="008854C9"/>
    <w:rsid w:val="008914EF"/>
    <w:rsid w:val="008918FE"/>
    <w:rsid w:val="00891A72"/>
    <w:rsid w:val="008928E9"/>
    <w:rsid w:val="0089358D"/>
    <w:rsid w:val="00894194"/>
    <w:rsid w:val="00894FE6"/>
    <w:rsid w:val="008950F0"/>
    <w:rsid w:val="008970FF"/>
    <w:rsid w:val="008A34B7"/>
    <w:rsid w:val="008A4F7D"/>
    <w:rsid w:val="008A5932"/>
    <w:rsid w:val="008A6C94"/>
    <w:rsid w:val="008B00F2"/>
    <w:rsid w:val="008B0F0F"/>
    <w:rsid w:val="008B2187"/>
    <w:rsid w:val="008B386B"/>
    <w:rsid w:val="008B40F7"/>
    <w:rsid w:val="008B59C8"/>
    <w:rsid w:val="008D0427"/>
    <w:rsid w:val="008D1FFB"/>
    <w:rsid w:val="008D239D"/>
    <w:rsid w:val="008D320C"/>
    <w:rsid w:val="008D685E"/>
    <w:rsid w:val="008E15F3"/>
    <w:rsid w:val="008E1A80"/>
    <w:rsid w:val="008E2E57"/>
    <w:rsid w:val="008E37E1"/>
    <w:rsid w:val="008E3F28"/>
    <w:rsid w:val="008E42EB"/>
    <w:rsid w:val="008E6847"/>
    <w:rsid w:val="008E79E6"/>
    <w:rsid w:val="008F2DB8"/>
    <w:rsid w:val="008F37DA"/>
    <w:rsid w:val="008F6F35"/>
    <w:rsid w:val="00900D48"/>
    <w:rsid w:val="00900EDC"/>
    <w:rsid w:val="00901122"/>
    <w:rsid w:val="009063B4"/>
    <w:rsid w:val="00906B74"/>
    <w:rsid w:val="00906E23"/>
    <w:rsid w:val="00906E4E"/>
    <w:rsid w:val="00907CBA"/>
    <w:rsid w:val="00913D09"/>
    <w:rsid w:val="00916FBA"/>
    <w:rsid w:val="009229D1"/>
    <w:rsid w:val="0092381C"/>
    <w:rsid w:val="00926C27"/>
    <w:rsid w:val="00926DD3"/>
    <w:rsid w:val="0092712A"/>
    <w:rsid w:val="00927205"/>
    <w:rsid w:val="00934145"/>
    <w:rsid w:val="00934B5C"/>
    <w:rsid w:val="009357B9"/>
    <w:rsid w:val="00935959"/>
    <w:rsid w:val="00936554"/>
    <w:rsid w:val="00940C33"/>
    <w:rsid w:val="009417D6"/>
    <w:rsid w:val="00944A7E"/>
    <w:rsid w:val="00945917"/>
    <w:rsid w:val="00946001"/>
    <w:rsid w:val="0095180E"/>
    <w:rsid w:val="00951EBE"/>
    <w:rsid w:val="00952C48"/>
    <w:rsid w:val="0095375C"/>
    <w:rsid w:val="00955E7B"/>
    <w:rsid w:val="00956B74"/>
    <w:rsid w:val="009622DC"/>
    <w:rsid w:val="009635F3"/>
    <w:rsid w:val="00964378"/>
    <w:rsid w:val="00965532"/>
    <w:rsid w:val="00965B1A"/>
    <w:rsid w:val="0096683F"/>
    <w:rsid w:val="00966866"/>
    <w:rsid w:val="00966E7F"/>
    <w:rsid w:val="00971AC7"/>
    <w:rsid w:val="00971C3F"/>
    <w:rsid w:val="00975A03"/>
    <w:rsid w:val="0097655A"/>
    <w:rsid w:val="00977250"/>
    <w:rsid w:val="00977463"/>
    <w:rsid w:val="00981318"/>
    <w:rsid w:val="00981F88"/>
    <w:rsid w:val="0098460C"/>
    <w:rsid w:val="009849D5"/>
    <w:rsid w:val="009861FE"/>
    <w:rsid w:val="009866FC"/>
    <w:rsid w:val="00990A94"/>
    <w:rsid w:val="0099303A"/>
    <w:rsid w:val="00994ACE"/>
    <w:rsid w:val="00995637"/>
    <w:rsid w:val="00996788"/>
    <w:rsid w:val="009A02A6"/>
    <w:rsid w:val="009A5872"/>
    <w:rsid w:val="009A68ED"/>
    <w:rsid w:val="009B3161"/>
    <w:rsid w:val="009B4BEC"/>
    <w:rsid w:val="009B788D"/>
    <w:rsid w:val="009B7B16"/>
    <w:rsid w:val="009C169E"/>
    <w:rsid w:val="009C25FB"/>
    <w:rsid w:val="009C7ED5"/>
    <w:rsid w:val="009D0073"/>
    <w:rsid w:val="009D03BB"/>
    <w:rsid w:val="009D0BE4"/>
    <w:rsid w:val="009E1134"/>
    <w:rsid w:val="009E1F5F"/>
    <w:rsid w:val="009E2F76"/>
    <w:rsid w:val="009F059B"/>
    <w:rsid w:val="009F10D9"/>
    <w:rsid w:val="009F1A9A"/>
    <w:rsid w:val="009F4838"/>
    <w:rsid w:val="009F4B08"/>
    <w:rsid w:val="009F6437"/>
    <w:rsid w:val="009F6F67"/>
    <w:rsid w:val="009F7498"/>
    <w:rsid w:val="00A032FD"/>
    <w:rsid w:val="00A035CF"/>
    <w:rsid w:val="00A03CFB"/>
    <w:rsid w:val="00A03D4D"/>
    <w:rsid w:val="00A042C2"/>
    <w:rsid w:val="00A048B1"/>
    <w:rsid w:val="00A0780F"/>
    <w:rsid w:val="00A15864"/>
    <w:rsid w:val="00A15AAD"/>
    <w:rsid w:val="00A170BC"/>
    <w:rsid w:val="00A17E6B"/>
    <w:rsid w:val="00A21FED"/>
    <w:rsid w:val="00A232DF"/>
    <w:rsid w:val="00A257E0"/>
    <w:rsid w:val="00A26DDB"/>
    <w:rsid w:val="00A270F7"/>
    <w:rsid w:val="00A30C6C"/>
    <w:rsid w:val="00A31AAC"/>
    <w:rsid w:val="00A3320E"/>
    <w:rsid w:val="00A35B87"/>
    <w:rsid w:val="00A35C21"/>
    <w:rsid w:val="00A36AAD"/>
    <w:rsid w:val="00A40124"/>
    <w:rsid w:val="00A40180"/>
    <w:rsid w:val="00A45A04"/>
    <w:rsid w:val="00A46E46"/>
    <w:rsid w:val="00A53BC6"/>
    <w:rsid w:val="00A54052"/>
    <w:rsid w:val="00A64381"/>
    <w:rsid w:val="00A64E42"/>
    <w:rsid w:val="00A66741"/>
    <w:rsid w:val="00A709EC"/>
    <w:rsid w:val="00A70DA4"/>
    <w:rsid w:val="00A7113E"/>
    <w:rsid w:val="00A71E37"/>
    <w:rsid w:val="00A72150"/>
    <w:rsid w:val="00A72B4D"/>
    <w:rsid w:val="00A779F8"/>
    <w:rsid w:val="00A811CB"/>
    <w:rsid w:val="00A81EF8"/>
    <w:rsid w:val="00A8242C"/>
    <w:rsid w:val="00A847B6"/>
    <w:rsid w:val="00A86296"/>
    <w:rsid w:val="00A925DC"/>
    <w:rsid w:val="00A92E48"/>
    <w:rsid w:val="00A934ED"/>
    <w:rsid w:val="00A9634A"/>
    <w:rsid w:val="00A9663D"/>
    <w:rsid w:val="00A97401"/>
    <w:rsid w:val="00AA28D4"/>
    <w:rsid w:val="00AA3767"/>
    <w:rsid w:val="00AA42B3"/>
    <w:rsid w:val="00AA497A"/>
    <w:rsid w:val="00AA76DB"/>
    <w:rsid w:val="00AA7954"/>
    <w:rsid w:val="00AA79C6"/>
    <w:rsid w:val="00AB05FC"/>
    <w:rsid w:val="00AB10A4"/>
    <w:rsid w:val="00AB30AD"/>
    <w:rsid w:val="00AB5AA9"/>
    <w:rsid w:val="00AB61F9"/>
    <w:rsid w:val="00AB63D5"/>
    <w:rsid w:val="00AB77DC"/>
    <w:rsid w:val="00AC16BB"/>
    <w:rsid w:val="00AC1BF0"/>
    <w:rsid w:val="00AC3F80"/>
    <w:rsid w:val="00AC474D"/>
    <w:rsid w:val="00AC4F6E"/>
    <w:rsid w:val="00AC720D"/>
    <w:rsid w:val="00AD02BE"/>
    <w:rsid w:val="00AD2751"/>
    <w:rsid w:val="00AD5218"/>
    <w:rsid w:val="00AD7F78"/>
    <w:rsid w:val="00AE1D98"/>
    <w:rsid w:val="00AE21F5"/>
    <w:rsid w:val="00AE263E"/>
    <w:rsid w:val="00AE3746"/>
    <w:rsid w:val="00AE40DC"/>
    <w:rsid w:val="00AE6CCD"/>
    <w:rsid w:val="00AF2A7F"/>
    <w:rsid w:val="00AF2CDB"/>
    <w:rsid w:val="00AF4645"/>
    <w:rsid w:val="00AF65EF"/>
    <w:rsid w:val="00AF69F9"/>
    <w:rsid w:val="00B00502"/>
    <w:rsid w:val="00B03522"/>
    <w:rsid w:val="00B05718"/>
    <w:rsid w:val="00B07B69"/>
    <w:rsid w:val="00B07CAA"/>
    <w:rsid w:val="00B12411"/>
    <w:rsid w:val="00B1246F"/>
    <w:rsid w:val="00B12710"/>
    <w:rsid w:val="00B14D52"/>
    <w:rsid w:val="00B16ADD"/>
    <w:rsid w:val="00B16BD2"/>
    <w:rsid w:val="00B17524"/>
    <w:rsid w:val="00B17D70"/>
    <w:rsid w:val="00B2027D"/>
    <w:rsid w:val="00B22DE2"/>
    <w:rsid w:val="00B25008"/>
    <w:rsid w:val="00B25A68"/>
    <w:rsid w:val="00B25FBC"/>
    <w:rsid w:val="00B274F2"/>
    <w:rsid w:val="00B3025D"/>
    <w:rsid w:val="00B34CF3"/>
    <w:rsid w:val="00B37DCC"/>
    <w:rsid w:val="00B37FFC"/>
    <w:rsid w:val="00B41177"/>
    <w:rsid w:val="00B420A2"/>
    <w:rsid w:val="00B43EF8"/>
    <w:rsid w:val="00B45F87"/>
    <w:rsid w:val="00B46338"/>
    <w:rsid w:val="00B46F13"/>
    <w:rsid w:val="00B51205"/>
    <w:rsid w:val="00B52C0F"/>
    <w:rsid w:val="00B5330D"/>
    <w:rsid w:val="00B55C39"/>
    <w:rsid w:val="00B55FA6"/>
    <w:rsid w:val="00B56551"/>
    <w:rsid w:val="00B621D7"/>
    <w:rsid w:val="00B62C4B"/>
    <w:rsid w:val="00B65F45"/>
    <w:rsid w:val="00B706D3"/>
    <w:rsid w:val="00B70D57"/>
    <w:rsid w:val="00B71355"/>
    <w:rsid w:val="00B7209B"/>
    <w:rsid w:val="00B7310D"/>
    <w:rsid w:val="00B756D3"/>
    <w:rsid w:val="00B82FE5"/>
    <w:rsid w:val="00B830FF"/>
    <w:rsid w:val="00B842A1"/>
    <w:rsid w:val="00B859E0"/>
    <w:rsid w:val="00B87504"/>
    <w:rsid w:val="00B92656"/>
    <w:rsid w:val="00B93912"/>
    <w:rsid w:val="00B9546D"/>
    <w:rsid w:val="00B9626C"/>
    <w:rsid w:val="00BA545B"/>
    <w:rsid w:val="00BA7A89"/>
    <w:rsid w:val="00BB18F5"/>
    <w:rsid w:val="00BB24F0"/>
    <w:rsid w:val="00BB3C55"/>
    <w:rsid w:val="00BB5D7B"/>
    <w:rsid w:val="00BB6C8E"/>
    <w:rsid w:val="00BC3612"/>
    <w:rsid w:val="00BC5D94"/>
    <w:rsid w:val="00BC7CC6"/>
    <w:rsid w:val="00BD2B25"/>
    <w:rsid w:val="00BD3162"/>
    <w:rsid w:val="00BD3955"/>
    <w:rsid w:val="00BD511A"/>
    <w:rsid w:val="00BD5E6F"/>
    <w:rsid w:val="00BE0B69"/>
    <w:rsid w:val="00BE18FE"/>
    <w:rsid w:val="00BE3E45"/>
    <w:rsid w:val="00BE4A79"/>
    <w:rsid w:val="00BE6646"/>
    <w:rsid w:val="00BE74DC"/>
    <w:rsid w:val="00BE7817"/>
    <w:rsid w:val="00BE7EEE"/>
    <w:rsid w:val="00BF2A58"/>
    <w:rsid w:val="00BF7972"/>
    <w:rsid w:val="00C003C9"/>
    <w:rsid w:val="00C010F5"/>
    <w:rsid w:val="00C021A0"/>
    <w:rsid w:val="00C02737"/>
    <w:rsid w:val="00C06983"/>
    <w:rsid w:val="00C078FD"/>
    <w:rsid w:val="00C07B43"/>
    <w:rsid w:val="00C1012C"/>
    <w:rsid w:val="00C1102F"/>
    <w:rsid w:val="00C116F2"/>
    <w:rsid w:val="00C13C33"/>
    <w:rsid w:val="00C156D1"/>
    <w:rsid w:val="00C159E1"/>
    <w:rsid w:val="00C169AC"/>
    <w:rsid w:val="00C20399"/>
    <w:rsid w:val="00C20C88"/>
    <w:rsid w:val="00C21228"/>
    <w:rsid w:val="00C24755"/>
    <w:rsid w:val="00C26299"/>
    <w:rsid w:val="00C27669"/>
    <w:rsid w:val="00C33AD9"/>
    <w:rsid w:val="00C34160"/>
    <w:rsid w:val="00C34D93"/>
    <w:rsid w:val="00C37C5B"/>
    <w:rsid w:val="00C42251"/>
    <w:rsid w:val="00C43B22"/>
    <w:rsid w:val="00C46C74"/>
    <w:rsid w:val="00C46E5B"/>
    <w:rsid w:val="00C471AA"/>
    <w:rsid w:val="00C47801"/>
    <w:rsid w:val="00C54D5E"/>
    <w:rsid w:val="00C60F42"/>
    <w:rsid w:val="00C63D61"/>
    <w:rsid w:val="00C659AB"/>
    <w:rsid w:val="00C66883"/>
    <w:rsid w:val="00C70FA6"/>
    <w:rsid w:val="00C72159"/>
    <w:rsid w:val="00C73C93"/>
    <w:rsid w:val="00C75BBC"/>
    <w:rsid w:val="00C77AFC"/>
    <w:rsid w:val="00C80841"/>
    <w:rsid w:val="00C80C89"/>
    <w:rsid w:val="00C821B5"/>
    <w:rsid w:val="00C83AA3"/>
    <w:rsid w:val="00C85276"/>
    <w:rsid w:val="00C87F7A"/>
    <w:rsid w:val="00C967A0"/>
    <w:rsid w:val="00C96B4D"/>
    <w:rsid w:val="00CA23E2"/>
    <w:rsid w:val="00CA50E6"/>
    <w:rsid w:val="00CA5232"/>
    <w:rsid w:val="00CA67FC"/>
    <w:rsid w:val="00CA708D"/>
    <w:rsid w:val="00CA7500"/>
    <w:rsid w:val="00CB0E7B"/>
    <w:rsid w:val="00CB312A"/>
    <w:rsid w:val="00CB671C"/>
    <w:rsid w:val="00CB69FF"/>
    <w:rsid w:val="00CB73E5"/>
    <w:rsid w:val="00CC0C80"/>
    <w:rsid w:val="00CC3AB3"/>
    <w:rsid w:val="00CC4C72"/>
    <w:rsid w:val="00CC7870"/>
    <w:rsid w:val="00CC795F"/>
    <w:rsid w:val="00CD0C79"/>
    <w:rsid w:val="00CD2C34"/>
    <w:rsid w:val="00CD392F"/>
    <w:rsid w:val="00CD624B"/>
    <w:rsid w:val="00CD700D"/>
    <w:rsid w:val="00CE020C"/>
    <w:rsid w:val="00CE047E"/>
    <w:rsid w:val="00CE155A"/>
    <w:rsid w:val="00CE1C97"/>
    <w:rsid w:val="00CE3DFE"/>
    <w:rsid w:val="00CE5FAD"/>
    <w:rsid w:val="00CE75EB"/>
    <w:rsid w:val="00CF2A6D"/>
    <w:rsid w:val="00CF3E24"/>
    <w:rsid w:val="00CF6F4B"/>
    <w:rsid w:val="00CF795D"/>
    <w:rsid w:val="00D02D18"/>
    <w:rsid w:val="00D031A7"/>
    <w:rsid w:val="00D03393"/>
    <w:rsid w:val="00D03D2D"/>
    <w:rsid w:val="00D04CF5"/>
    <w:rsid w:val="00D14094"/>
    <w:rsid w:val="00D15CAF"/>
    <w:rsid w:val="00D15FBC"/>
    <w:rsid w:val="00D1656A"/>
    <w:rsid w:val="00D24333"/>
    <w:rsid w:val="00D24631"/>
    <w:rsid w:val="00D2499F"/>
    <w:rsid w:val="00D25F4F"/>
    <w:rsid w:val="00D26239"/>
    <w:rsid w:val="00D27978"/>
    <w:rsid w:val="00D30B5E"/>
    <w:rsid w:val="00D31874"/>
    <w:rsid w:val="00D32B5F"/>
    <w:rsid w:val="00D32EDF"/>
    <w:rsid w:val="00D37679"/>
    <w:rsid w:val="00D41F1E"/>
    <w:rsid w:val="00D4289B"/>
    <w:rsid w:val="00D4310A"/>
    <w:rsid w:val="00D4398D"/>
    <w:rsid w:val="00D450A7"/>
    <w:rsid w:val="00D45872"/>
    <w:rsid w:val="00D4594A"/>
    <w:rsid w:val="00D45A85"/>
    <w:rsid w:val="00D4682B"/>
    <w:rsid w:val="00D50B80"/>
    <w:rsid w:val="00D52295"/>
    <w:rsid w:val="00D54633"/>
    <w:rsid w:val="00D557B0"/>
    <w:rsid w:val="00D5641F"/>
    <w:rsid w:val="00D56F61"/>
    <w:rsid w:val="00D60CDE"/>
    <w:rsid w:val="00D61A1A"/>
    <w:rsid w:val="00D652F0"/>
    <w:rsid w:val="00D6639D"/>
    <w:rsid w:val="00D758BE"/>
    <w:rsid w:val="00D76BD6"/>
    <w:rsid w:val="00D7719F"/>
    <w:rsid w:val="00D80CA1"/>
    <w:rsid w:val="00D8107F"/>
    <w:rsid w:val="00D812AA"/>
    <w:rsid w:val="00D82024"/>
    <w:rsid w:val="00D83C0A"/>
    <w:rsid w:val="00D84A74"/>
    <w:rsid w:val="00D84E50"/>
    <w:rsid w:val="00D92AE6"/>
    <w:rsid w:val="00D94806"/>
    <w:rsid w:val="00D971CC"/>
    <w:rsid w:val="00DA0BD1"/>
    <w:rsid w:val="00DA0C5F"/>
    <w:rsid w:val="00DA169F"/>
    <w:rsid w:val="00DA2D4B"/>
    <w:rsid w:val="00DA322E"/>
    <w:rsid w:val="00DA40A2"/>
    <w:rsid w:val="00DB0A42"/>
    <w:rsid w:val="00DB0E65"/>
    <w:rsid w:val="00DB12EF"/>
    <w:rsid w:val="00DB2668"/>
    <w:rsid w:val="00DB2F3F"/>
    <w:rsid w:val="00DB4A13"/>
    <w:rsid w:val="00DB4B72"/>
    <w:rsid w:val="00DB6257"/>
    <w:rsid w:val="00DC2522"/>
    <w:rsid w:val="00DC5D23"/>
    <w:rsid w:val="00DD18C9"/>
    <w:rsid w:val="00DD1F80"/>
    <w:rsid w:val="00DD2AAE"/>
    <w:rsid w:val="00DD362C"/>
    <w:rsid w:val="00DD5444"/>
    <w:rsid w:val="00DD5E83"/>
    <w:rsid w:val="00DE08F7"/>
    <w:rsid w:val="00DE2064"/>
    <w:rsid w:val="00DE2E89"/>
    <w:rsid w:val="00DE3778"/>
    <w:rsid w:val="00DE3933"/>
    <w:rsid w:val="00DE5966"/>
    <w:rsid w:val="00DE640B"/>
    <w:rsid w:val="00DE7DC2"/>
    <w:rsid w:val="00E01081"/>
    <w:rsid w:val="00E033D6"/>
    <w:rsid w:val="00E03B16"/>
    <w:rsid w:val="00E123CA"/>
    <w:rsid w:val="00E13D79"/>
    <w:rsid w:val="00E24C96"/>
    <w:rsid w:val="00E25D36"/>
    <w:rsid w:val="00E321BC"/>
    <w:rsid w:val="00E36EB6"/>
    <w:rsid w:val="00E41BA7"/>
    <w:rsid w:val="00E41DE5"/>
    <w:rsid w:val="00E43353"/>
    <w:rsid w:val="00E44FA4"/>
    <w:rsid w:val="00E46CC8"/>
    <w:rsid w:val="00E52489"/>
    <w:rsid w:val="00E56A2A"/>
    <w:rsid w:val="00E60545"/>
    <w:rsid w:val="00E6109A"/>
    <w:rsid w:val="00E61F7E"/>
    <w:rsid w:val="00E62080"/>
    <w:rsid w:val="00E63585"/>
    <w:rsid w:val="00E7083B"/>
    <w:rsid w:val="00E71BFE"/>
    <w:rsid w:val="00E72304"/>
    <w:rsid w:val="00E72E5D"/>
    <w:rsid w:val="00E73F89"/>
    <w:rsid w:val="00E746BA"/>
    <w:rsid w:val="00E77C5F"/>
    <w:rsid w:val="00E80FEA"/>
    <w:rsid w:val="00E82F31"/>
    <w:rsid w:val="00E83750"/>
    <w:rsid w:val="00E83F77"/>
    <w:rsid w:val="00E8491C"/>
    <w:rsid w:val="00E84E52"/>
    <w:rsid w:val="00E87780"/>
    <w:rsid w:val="00E87949"/>
    <w:rsid w:val="00E90C9B"/>
    <w:rsid w:val="00E94B4F"/>
    <w:rsid w:val="00E97D1F"/>
    <w:rsid w:val="00EA0441"/>
    <w:rsid w:val="00EA0554"/>
    <w:rsid w:val="00EA1245"/>
    <w:rsid w:val="00EA316D"/>
    <w:rsid w:val="00EA37E9"/>
    <w:rsid w:val="00EA5740"/>
    <w:rsid w:val="00EB000B"/>
    <w:rsid w:val="00EB5B54"/>
    <w:rsid w:val="00EC56B2"/>
    <w:rsid w:val="00EC5EA0"/>
    <w:rsid w:val="00EC5F8D"/>
    <w:rsid w:val="00EC60BE"/>
    <w:rsid w:val="00ED0EAA"/>
    <w:rsid w:val="00ED29C7"/>
    <w:rsid w:val="00ED2CC9"/>
    <w:rsid w:val="00EE03E3"/>
    <w:rsid w:val="00EE1951"/>
    <w:rsid w:val="00EE2292"/>
    <w:rsid w:val="00EE3BA2"/>
    <w:rsid w:val="00EE4840"/>
    <w:rsid w:val="00EE6439"/>
    <w:rsid w:val="00EE6BD7"/>
    <w:rsid w:val="00F02869"/>
    <w:rsid w:val="00F02A8E"/>
    <w:rsid w:val="00F06751"/>
    <w:rsid w:val="00F115ED"/>
    <w:rsid w:val="00F11822"/>
    <w:rsid w:val="00F139BF"/>
    <w:rsid w:val="00F15E65"/>
    <w:rsid w:val="00F16136"/>
    <w:rsid w:val="00F16279"/>
    <w:rsid w:val="00F16EF8"/>
    <w:rsid w:val="00F20738"/>
    <w:rsid w:val="00F224C7"/>
    <w:rsid w:val="00F23687"/>
    <w:rsid w:val="00F23821"/>
    <w:rsid w:val="00F23F6E"/>
    <w:rsid w:val="00F2453F"/>
    <w:rsid w:val="00F27AA3"/>
    <w:rsid w:val="00F312A8"/>
    <w:rsid w:val="00F31C57"/>
    <w:rsid w:val="00F31C72"/>
    <w:rsid w:val="00F35C1C"/>
    <w:rsid w:val="00F41A76"/>
    <w:rsid w:val="00F43D6B"/>
    <w:rsid w:val="00F443D3"/>
    <w:rsid w:val="00F44698"/>
    <w:rsid w:val="00F45283"/>
    <w:rsid w:val="00F457CE"/>
    <w:rsid w:val="00F45DCF"/>
    <w:rsid w:val="00F47795"/>
    <w:rsid w:val="00F562BA"/>
    <w:rsid w:val="00F56908"/>
    <w:rsid w:val="00F57341"/>
    <w:rsid w:val="00F578E0"/>
    <w:rsid w:val="00F57EB4"/>
    <w:rsid w:val="00F61814"/>
    <w:rsid w:val="00F63486"/>
    <w:rsid w:val="00F73ACE"/>
    <w:rsid w:val="00F7709D"/>
    <w:rsid w:val="00F77DE6"/>
    <w:rsid w:val="00F77ECD"/>
    <w:rsid w:val="00F815CF"/>
    <w:rsid w:val="00F828D9"/>
    <w:rsid w:val="00F83786"/>
    <w:rsid w:val="00F85553"/>
    <w:rsid w:val="00F85C79"/>
    <w:rsid w:val="00F85FA3"/>
    <w:rsid w:val="00F87715"/>
    <w:rsid w:val="00F91289"/>
    <w:rsid w:val="00F9497E"/>
    <w:rsid w:val="00F951CC"/>
    <w:rsid w:val="00F95DAD"/>
    <w:rsid w:val="00F96413"/>
    <w:rsid w:val="00F96888"/>
    <w:rsid w:val="00F96CD7"/>
    <w:rsid w:val="00FA0DED"/>
    <w:rsid w:val="00FA3DA6"/>
    <w:rsid w:val="00FA4AAB"/>
    <w:rsid w:val="00FA4B4E"/>
    <w:rsid w:val="00FA54D3"/>
    <w:rsid w:val="00FB3239"/>
    <w:rsid w:val="00FB42C7"/>
    <w:rsid w:val="00FB47FA"/>
    <w:rsid w:val="00FB47FF"/>
    <w:rsid w:val="00FB4FFC"/>
    <w:rsid w:val="00FB78C9"/>
    <w:rsid w:val="00FC139E"/>
    <w:rsid w:val="00FC1F05"/>
    <w:rsid w:val="00FD02FD"/>
    <w:rsid w:val="00FD05E6"/>
    <w:rsid w:val="00FD0CD2"/>
    <w:rsid w:val="00FD29EB"/>
    <w:rsid w:val="00FD36AC"/>
    <w:rsid w:val="00FD5E55"/>
    <w:rsid w:val="00FD72CA"/>
    <w:rsid w:val="00FD76CE"/>
    <w:rsid w:val="00FD7D01"/>
    <w:rsid w:val="00FE429E"/>
    <w:rsid w:val="00FE45A4"/>
    <w:rsid w:val="00FE4F71"/>
    <w:rsid w:val="00FE5C76"/>
    <w:rsid w:val="00FE6134"/>
    <w:rsid w:val="00FE79B8"/>
    <w:rsid w:val="00FF01C9"/>
    <w:rsid w:val="00FF02BE"/>
    <w:rsid w:val="00FF1687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1722C"/>
  <w15:docId w15:val="{D27308D0-F6D1-4090-835A-1DA7224A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741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265D52"/>
    <w:pPr>
      <w:keepNext/>
      <w:keepLines/>
      <w:spacing w:before="240" w:after="0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37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66741"/>
    <w:rPr>
      <w:rFonts w:eastAsia="Times New Roman" w:cs="Times New Roman"/>
    </w:rPr>
  </w:style>
  <w:style w:type="paragraph" w:styleId="a4">
    <w:name w:val="header"/>
    <w:basedOn w:val="a"/>
    <w:link w:val="a3"/>
    <w:uiPriority w:val="99"/>
    <w:unhideWhenUsed/>
    <w:rsid w:val="00A667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uiPriority w:val="99"/>
    <w:semiHidden/>
    <w:rsid w:val="00A66741"/>
    <w:rPr>
      <w:rFonts w:eastAsia="Times New Roman" w:cs="Times New Roman"/>
    </w:rPr>
  </w:style>
  <w:style w:type="paragraph" w:customStyle="1" w:styleId="Standard">
    <w:name w:val="Standard"/>
    <w:rsid w:val="00A667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Title">
    <w:name w:val="ConsPlusTitle"/>
    <w:rsid w:val="00A667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667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A66741"/>
    <w:pPr>
      <w:spacing w:after="0" w:line="240" w:lineRule="auto"/>
    </w:pPr>
    <w:rPr>
      <w:rFonts w:eastAsia="Times New Roman" w:cs="Times New Roman"/>
    </w:rPr>
  </w:style>
  <w:style w:type="paragraph" w:customStyle="1" w:styleId="ConsTitle">
    <w:name w:val="ConsTitle"/>
    <w:rsid w:val="00A66741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4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B40F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DE377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0">
    <w:name w:val="Заголовок 11"/>
    <w:basedOn w:val="a"/>
    <w:next w:val="a"/>
    <w:uiPriority w:val="99"/>
    <w:qFormat/>
    <w:rsid w:val="00265D5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65D52"/>
  </w:style>
  <w:style w:type="paragraph" w:styleId="a8">
    <w:name w:val="footer"/>
    <w:basedOn w:val="a"/>
    <w:link w:val="a9"/>
    <w:uiPriority w:val="99"/>
    <w:unhideWhenUsed/>
    <w:rsid w:val="00265D52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265D52"/>
    <w:rPr>
      <w:rFonts w:eastAsia="Times New Roman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65D52"/>
    <w:rPr>
      <w:rFonts w:ascii="Arial" w:hAnsi="Arial" w:cs="Arial"/>
      <w:b/>
      <w:bCs/>
      <w:color w:val="26282F"/>
      <w:sz w:val="24"/>
      <w:szCs w:val="24"/>
    </w:rPr>
  </w:style>
  <w:style w:type="table" w:styleId="aa">
    <w:name w:val="Table Grid"/>
    <w:basedOn w:val="a1"/>
    <w:uiPriority w:val="59"/>
    <w:rsid w:val="00265D52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265D52"/>
    <w:rPr>
      <w:rFonts w:cs="Times New Roman"/>
      <w:color w:val="0000FF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265D52"/>
    <w:rPr>
      <w:rFonts w:cs="Times New Roman"/>
      <w:color w:val="800080"/>
      <w:u w:val="single"/>
    </w:rPr>
  </w:style>
  <w:style w:type="paragraph" w:customStyle="1" w:styleId="15">
    <w:name w:val="обычный_1 Знак Знак Знак Знак Знак Знак Знак Знак Знак"/>
    <w:basedOn w:val="a"/>
    <w:rsid w:val="00265D52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ru-RU"/>
    </w:rPr>
  </w:style>
  <w:style w:type="paragraph" w:styleId="ab">
    <w:name w:val="List Paragraph"/>
    <w:basedOn w:val="a"/>
    <w:uiPriority w:val="99"/>
    <w:qFormat/>
    <w:rsid w:val="00265D5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265D52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265D52"/>
    <w:rPr>
      <w:rFonts w:cs="Times New Roman"/>
      <w:b w:val="0"/>
      <w:color w:val="106BBE"/>
    </w:rPr>
  </w:style>
  <w:style w:type="character" w:customStyle="1" w:styleId="ae">
    <w:name w:val="Сравнение редакций"/>
    <w:basedOn w:val="ac"/>
    <w:uiPriority w:val="99"/>
    <w:rsid w:val="00265D52"/>
    <w:rPr>
      <w:rFonts w:cs="Times New Roman"/>
      <w:b w:val="0"/>
      <w:color w:val="26282F"/>
    </w:rPr>
  </w:style>
  <w:style w:type="character" w:customStyle="1" w:styleId="af">
    <w:name w:val="Добавленный текст"/>
    <w:uiPriority w:val="99"/>
    <w:rsid w:val="00265D52"/>
    <w:rPr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265D5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265D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265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65D52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eastAsia="ru-RU"/>
    </w:rPr>
  </w:style>
  <w:style w:type="character" w:styleId="af3">
    <w:name w:val="line number"/>
    <w:basedOn w:val="a0"/>
    <w:uiPriority w:val="99"/>
    <w:semiHidden/>
    <w:unhideWhenUsed/>
    <w:rsid w:val="00265D52"/>
  </w:style>
  <w:style w:type="character" w:customStyle="1" w:styleId="111">
    <w:name w:val="Заголовок 1 Знак1"/>
    <w:basedOn w:val="a0"/>
    <w:link w:val="1"/>
    <w:uiPriority w:val="9"/>
    <w:rsid w:val="00265D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4">
    <w:name w:val="Hyperlink"/>
    <w:basedOn w:val="a0"/>
    <w:uiPriority w:val="99"/>
    <w:semiHidden/>
    <w:unhideWhenUsed/>
    <w:rsid w:val="00265D52"/>
    <w:rPr>
      <w:color w:val="0000FF" w:themeColor="hyperlink"/>
      <w:u w:val="single"/>
    </w:rPr>
  </w:style>
  <w:style w:type="character" w:styleId="af5">
    <w:name w:val="FollowedHyperlink"/>
    <w:basedOn w:val="a0"/>
    <w:uiPriority w:val="99"/>
    <w:semiHidden/>
    <w:unhideWhenUsed/>
    <w:rsid w:val="00265D5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650730/0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7922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39</Pages>
  <Words>5273</Words>
  <Characters>30061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Glava</cp:lastModifiedBy>
  <cp:revision>2</cp:revision>
  <cp:lastPrinted>2026-01-23T05:53:00Z</cp:lastPrinted>
  <dcterms:created xsi:type="dcterms:W3CDTF">2026-01-26T06:18:00Z</dcterms:created>
  <dcterms:modified xsi:type="dcterms:W3CDTF">2026-01-26T06:18:00Z</dcterms:modified>
</cp:coreProperties>
</file>