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3EC73" w14:textId="25CEE73C" w:rsidR="00F2733F" w:rsidRPr="00F2733F" w:rsidRDefault="00F2733F" w:rsidP="00F2733F">
      <w:pPr>
        <w:ind w:left="142"/>
        <w:rPr>
          <w:rFonts w:ascii="Times New Roman" w:hAnsi="Times New Roman" w:cs="Times New Roman"/>
          <w:noProof/>
          <w:sz w:val="28"/>
          <w:szCs w:val="28"/>
          <w:lang w:eastAsia="ru-RU"/>
        </w:rPr>
      </w:pPr>
      <w:r w:rsidRPr="00F2733F">
        <w:rPr>
          <w:b/>
          <w:bCs/>
          <w:noProof/>
          <w:sz w:val="36"/>
          <w:szCs w:val="36"/>
          <w:lang w:eastAsia="ru-RU"/>
        </w:rPr>
        <w:drawing>
          <wp:anchor distT="0" distB="0" distL="114300" distR="114300" simplePos="0" relativeHeight="251660800" behindDoc="0" locked="0" layoutInCell="1" allowOverlap="1" wp14:anchorId="186F931E" wp14:editId="5735CD89">
            <wp:simplePos x="0" y="0"/>
            <wp:positionH relativeFrom="column">
              <wp:posOffset>142875</wp:posOffset>
            </wp:positionH>
            <wp:positionV relativeFrom="paragraph">
              <wp:posOffset>361950</wp:posOffset>
            </wp:positionV>
            <wp:extent cx="2352675" cy="2832100"/>
            <wp:effectExtent l="0" t="0" r="0" b="0"/>
            <wp:wrapThrough wrapText="bothSides">
              <wp:wrapPolygon edited="0">
                <wp:start x="0" y="0"/>
                <wp:lineTo x="0" y="21503"/>
                <wp:lineTo x="21513" y="21503"/>
                <wp:lineTo x="21513"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19129"/>
                    <a:stretch/>
                  </pic:blipFill>
                  <pic:spPr bwMode="auto">
                    <a:xfrm>
                      <a:off x="0" y="0"/>
                      <a:ext cx="2352675" cy="283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0FCE" w:rsidRPr="00F2733F">
        <w:rPr>
          <w:rFonts w:ascii="Times New Roman" w:hAnsi="Times New Roman" w:cs="Times New Roman"/>
          <w:sz w:val="28"/>
          <w:szCs w:val="28"/>
        </w:rPr>
        <w:t xml:space="preserve"> </w:t>
      </w:r>
    </w:p>
    <w:p w14:paraId="4443D644" w14:textId="27DB5EC1" w:rsidR="00F2733F" w:rsidRPr="00F2733F" w:rsidRDefault="00F2733F" w:rsidP="00F2733F">
      <w:pPr>
        <w:pStyle w:val="a5"/>
        <w:ind w:left="142"/>
        <w:rPr>
          <w:rFonts w:ascii="Times New Roman" w:hAnsi="Times New Roman" w:cs="Times New Roman"/>
          <w:b/>
          <w:bCs/>
          <w:sz w:val="36"/>
          <w:szCs w:val="36"/>
        </w:rPr>
      </w:pPr>
      <w:r w:rsidRPr="00F2733F">
        <w:rPr>
          <w:rFonts w:ascii="Times New Roman" w:hAnsi="Times New Roman" w:cs="Times New Roman"/>
          <w:b/>
          <w:bCs/>
          <w:sz w:val="36"/>
          <w:szCs w:val="36"/>
        </w:rPr>
        <w:t>ВАШ  КВАРТАЛЬНЫЙ</w:t>
      </w:r>
    </w:p>
    <w:p w14:paraId="18F802FA" w14:textId="69A04354" w:rsidR="00284F6F" w:rsidRPr="00F2733F" w:rsidRDefault="00284F6F" w:rsidP="00F2733F">
      <w:pPr>
        <w:pStyle w:val="a5"/>
        <w:ind w:left="142"/>
        <w:rPr>
          <w:rFonts w:ascii="Times New Roman" w:hAnsi="Times New Roman" w:cs="Times New Roman"/>
          <w:sz w:val="28"/>
          <w:szCs w:val="28"/>
        </w:rPr>
      </w:pPr>
      <w:r w:rsidRPr="00F2733F">
        <w:rPr>
          <w:rFonts w:ascii="Times New Roman" w:hAnsi="Times New Roman" w:cs="Times New Roman"/>
          <w:sz w:val="28"/>
          <w:szCs w:val="28"/>
        </w:rPr>
        <w:t xml:space="preserve">ПРЕДСЕДАТЕЛЬ КОМИТЕТА ТЕРРИТОРИАЛЬНОГО </w:t>
      </w:r>
    </w:p>
    <w:p w14:paraId="7D96F2FB" w14:textId="71C3D964" w:rsidR="00284F6F" w:rsidRPr="00F2733F" w:rsidRDefault="00284F6F" w:rsidP="00F2733F">
      <w:pPr>
        <w:pStyle w:val="a5"/>
        <w:ind w:left="142"/>
        <w:rPr>
          <w:rFonts w:ascii="Times New Roman" w:hAnsi="Times New Roman" w:cs="Times New Roman"/>
          <w:sz w:val="28"/>
          <w:szCs w:val="28"/>
        </w:rPr>
      </w:pPr>
      <w:r w:rsidRPr="00F2733F">
        <w:rPr>
          <w:rFonts w:ascii="Times New Roman" w:hAnsi="Times New Roman" w:cs="Times New Roman"/>
          <w:sz w:val="28"/>
          <w:szCs w:val="28"/>
        </w:rPr>
        <w:t>ОБЩЕСТВЕННОГО САМОУПРАВЛЕНИЯ</w:t>
      </w:r>
    </w:p>
    <w:p w14:paraId="22F46FEF" w14:textId="54D0C6DF" w:rsidR="00284F6F" w:rsidRPr="00F2733F" w:rsidRDefault="00284F6F" w:rsidP="00F2733F">
      <w:pPr>
        <w:pStyle w:val="a5"/>
        <w:ind w:left="142"/>
        <w:rPr>
          <w:rFonts w:ascii="Times New Roman" w:hAnsi="Times New Roman" w:cs="Times New Roman"/>
          <w:sz w:val="28"/>
          <w:szCs w:val="28"/>
        </w:rPr>
      </w:pPr>
      <w:r w:rsidRPr="00F2733F">
        <w:rPr>
          <w:rFonts w:ascii="Times New Roman" w:hAnsi="Times New Roman" w:cs="Times New Roman"/>
          <w:sz w:val="28"/>
          <w:szCs w:val="28"/>
        </w:rPr>
        <w:t>МИКРОРАЙОНА № 27</w:t>
      </w:r>
      <w:r w:rsidR="00F2733F">
        <w:rPr>
          <w:rFonts w:ascii="Times New Roman" w:hAnsi="Times New Roman" w:cs="Times New Roman"/>
          <w:sz w:val="28"/>
          <w:szCs w:val="28"/>
        </w:rPr>
        <w:t>,</w:t>
      </w:r>
      <w:r w:rsidRPr="00F2733F">
        <w:rPr>
          <w:rFonts w:ascii="Times New Roman" w:hAnsi="Times New Roman" w:cs="Times New Roman"/>
          <w:sz w:val="28"/>
          <w:szCs w:val="28"/>
        </w:rPr>
        <w:t xml:space="preserve">   ХУТОР СЕВЕРИН</w:t>
      </w:r>
    </w:p>
    <w:p w14:paraId="6D923891" w14:textId="711BDBEB" w:rsidR="00284F6F" w:rsidRPr="00F2733F" w:rsidRDefault="00284F6F" w:rsidP="00F2733F">
      <w:pPr>
        <w:pStyle w:val="a5"/>
        <w:ind w:left="142"/>
        <w:rPr>
          <w:rFonts w:ascii="Times New Roman" w:hAnsi="Times New Roman" w:cs="Times New Roman"/>
          <w:b/>
          <w:sz w:val="28"/>
          <w:szCs w:val="28"/>
        </w:rPr>
      </w:pPr>
      <w:r w:rsidRPr="00F2733F">
        <w:rPr>
          <w:rFonts w:ascii="Times New Roman" w:hAnsi="Times New Roman" w:cs="Times New Roman"/>
          <w:sz w:val="28"/>
          <w:szCs w:val="28"/>
        </w:rPr>
        <w:t xml:space="preserve">                                                                                         </w:t>
      </w:r>
      <w:r w:rsidRPr="00F2733F">
        <w:rPr>
          <w:rFonts w:ascii="Times New Roman" w:hAnsi="Times New Roman" w:cs="Times New Roman"/>
          <w:b/>
          <w:sz w:val="28"/>
          <w:szCs w:val="28"/>
        </w:rPr>
        <w:t>МУШТАЕВА ОЛЬГА</w:t>
      </w:r>
      <w:r w:rsidR="00F2733F">
        <w:rPr>
          <w:rFonts w:ascii="Times New Roman" w:hAnsi="Times New Roman" w:cs="Times New Roman"/>
          <w:b/>
          <w:sz w:val="28"/>
          <w:szCs w:val="28"/>
        </w:rPr>
        <w:t xml:space="preserve"> </w:t>
      </w:r>
      <w:r w:rsidRPr="00F2733F">
        <w:rPr>
          <w:rFonts w:ascii="Times New Roman" w:hAnsi="Times New Roman" w:cs="Times New Roman"/>
          <w:b/>
          <w:sz w:val="28"/>
          <w:szCs w:val="28"/>
        </w:rPr>
        <w:t>ДМИТРИЕВНА</w:t>
      </w:r>
    </w:p>
    <w:p w14:paraId="1D90FCDA" w14:textId="27B3A561" w:rsidR="00F2733F" w:rsidRPr="00F2733F" w:rsidRDefault="00284F6F" w:rsidP="00F2733F">
      <w:pPr>
        <w:spacing w:after="0"/>
        <w:ind w:left="142"/>
        <w:rPr>
          <w:rFonts w:ascii="Times New Roman" w:hAnsi="Times New Roman" w:cs="Times New Roman"/>
          <w:sz w:val="28"/>
          <w:szCs w:val="28"/>
        </w:rPr>
      </w:pPr>
      <w:r w:rsidRPr="00F2733F">
        <w:rPr>
          <w:rFonts w:ascii="Times New Roman" w:hAnsi="Times New Roman" w:cs="Times New Roman"/>
          <w:sz w:val="28"/>
          <w:szCs w:val="28"/>
        </w:rPr>
        <w:t>х. Северин, улица Энгельса, д.</w:t>
      </w:r>
      <w:r w:rsidR="00F2733F">
        <w:rPr>
          <w:rFonts w:ascii="Times New Roman" w:hAnsi="Times New Roman" w:cs="Times New Roman"/>
          <w:sz w:val="28"/>
          <w:szCs w:val="28"/>
        </w:rPr>
        <w:t xml:space="preserve"> </w:t>
      </w:r>
      <w:r w:rsidRPr="00F2733F">
        <w:rPr>
          <w:rFonts w:ascii="Times New Roman" w:hAnsi="Times New Roman" w:cs="Times New Roman"/>
          <w:sz w:val="28"/>
          <w:szCs w:val="28"/>
        </w:rPr>
        <w:t>2, кв.</w:t>
      </w:r>
      <w:r w:rsidR="00F2733F">
        <w:rPr>
          <w:rFonts w:ascii="Times New Roman" w:hAnsi="Times New Roman" w:cs="Times New Roman"/>
          <w:sz w:val="28"/>
          <w:szCs w:val="28"/>
        </w:rPr>
        <w:t xml:space="preserve"> 2</w:t>
      </w:r>
    </w:p>
    <w:p w14:paraId="61A97F37" w14:textId="77777777" w:rsidR="00F2733F" w:rsidRDefault="00284F6F" w:rsidP="00F2733F">
      <w:pPr>
        <w:spacing w:after="0"/>
        <w:ind w:left="142"/>
        <w:rPr>
          <w:rFonts w:ascii="Times New Roman" w:hAnsi="Times New Roman" w:cs="Times New Roman"/>
          <w:sz w:val="28"/>
          <w:szCs w:val="28"/>
        </w:rPr>
      </w:pPr>
      <w:r w:rsidRPr="00F2733F">
        <w:rPr>
          <w:rFonts w:ascii="Times New Roman" w:hAnsi="Times New Roman" w:cs="Times New Roman"/>
          <w:sz w:val="28"/>
          <w:szCs w:val="28"/>
        </w:rPr>
        <w:t xml:space="preserve">телефон 8 -918-018-15-11                                  </w:t>
      </w:r>
    </w:p>
    <w:p w14:paraId="28E5D01F" w14:textId="77777777" w:rsidR="00F2733F" w:rsidRDefault="00F2733F" w:rsidP="00F2733F">
      <w:pPr>
        <w:spacing w:after="0"/>
        <w:ind w:left="142"/>
        <w:rPr>
          <w:rFonts w:ascii="Times New Roman" w:hAnsi="Times New Roman" w:cs="Times New Roman"/>
          <w:sz w:val="28"/>
          <w:szCs w:val="28"/>
        </w:rPr>
      </w:pPr>
    </w:p>
    <w:p w14:paraId="7DD0A670" w14:textId="77777777" w:rsidR="00F2733F" w:rsidRDefault="00F2733F" w:rsidP="00F2733F">
      <w:pPr>
        <w:spacing w:after="0"/>
        <w:ind w:left="142"/>
        <w:rPr>
          <w:rFonts w:ascii="Times New Roman" w:hAnsi="Times New Roman" w:cs="Times New Roman"/>
          <w:sz w:val="28"/>
          <w:szCs w:val="28"/>
        </w:rPr>
      </w:pPr>
    </w:p>
    <w:p w14:paraId="0B453ADB" w14:textId="77777777" w:rsidR="00F2733F" w:rsidRDefault="00F2733F" w:rsidP="00F2733F">
      <w:pPr>
        <w:spacing w:after="0"/>
        <w:ind w:left="142"/>
        <w:rPr>
          <w:rFonts w:ascii="Times New Roman" w:hAnsi="Times New Roman" w:cs="Times New Roman"/>
          <w:sz w:val="28"/>
          <w:szCs w:val="28"/>
        </w:rPr>
      </w:pPr>
    </w:p>
    <w:p w14:paraId="78149F58" w14:textId="77777777" w:rsidR="00F2733F" w:rsidRDefault="00F2733F" w:rsidP="00F2733F">
      <w:pPr>
        <w:spacing w:after="0"/>
        <w:ind w:left="142"/>
        <w:rPr>
          <w:rFonts w:ascii="Times New Roman" w:hAnsi="Times New Roman" w:cs="Times New Roman"/>
          <w:sz w:val="28"/>
          <w:szCs w:val="28"/>
        </w:rPr>
      </w:pPr>
    </w:p>
    <w:p w14:paraId="767C110F" w14:textId="77777777" w:rsidR="00F2733F" w:rsidRDefault="00F2733F" w:rsidP="00F2733F">
      <w:pPr>
        <w:spacing w:after="0"/>
        <w:ind w:left="142"/>
        <w:rPr>
          <w:rFonts w:ascii="Times New Roman" w:hAnsi="Times New Roman" w:cs="Times New Roman"/>
          <w:sz w:val="28"/>
          <w:szCs w:val="28"/>
        </w:rPr>
      </w:pPr>
    </w:p>
    <w:p w14:paraId="5E40F981" w14:textId="4A31E070" w:rsidR="00284F6F" w:rsidRPr="00F2733F" w:rsidRDefault="00284F6F" w:rsidP="00F2733F">
      <w:pPr>
        <w:spacing w:after="0"/>
        <w:ind w:left="142"/>
        <w:rPr>
          <w:rFonts w:ascii="Times New Roman" w:hAnsi="Times New Roman" w:cs="Times New Roman"/>
          <w:sz w:val="28"/>
          <w:szCs w:val="28"/>
        </w:rPr>
      </w:pPr>
      <w:r w:rsidRPr="00F2733F">
        <w:rPr>
          <w:rFonts w:ascii="Times New Roman" w:hAnsi="Times New Roman" w:cs="Times New Roman"/>
          <w:sz w:val="28"/>
          <w:szCs w:val="28"/>
        </w:rPr>
        <w:t>ГРАНИЦЫ УЧАСТКА  хутор Северин, Микрорайон № 27:</w:t>
      </w:r>
      <w:r w:rsidRPr="00F2733F">
        <w:rPr>
          <w:rFonts w:ascii="Times New Roman" w:hAnsi="Times New Roman" w:cs="Times New Roman"/>
          <w:b/>
          <w:sz w:val="28"/>
          <w:szCs w:val="28"/>
        </w:rPr>
        <w:t xml:space="preserve"> </w:t>
      </w:r>
    </w:p>
    <w:p w14:paraId="7DB0C08C" w14:textId="77777777" w:rsidR="00284F6F" w:rsidRPr="00F2733F" w:rsidRDefault="00284F6F" w:rsidP="00F2733F">
      <w:pPr>
        <w:ind w:left="142"/>
        <w:jc w:val="both"/>
        <w:rPr>
          <w:rFonts w:ascii="Times New Roman" w:hAnsi="Times New Roman" w:cs="Times New Roman"/>
          <w:sz w:val="28"/>
          <w:szCs w:val="28"/>
        </w:rPr>
      </w:pPr>
      <w:r w:rsidRPr="00F2733F">
        <w:rPr>
          <w:rFonts w:ascii="Times New Roman" w:hAnsi="Times New Roman" w:cs="Times New Roman"/>
          <w:sz w:val="28"/>
          <w:szCs w:val="28"/>
        </w:rPr>
        <w:t>ул. Набережная (четная сторона) от дома № 40 до дома № 50; ул. Маяковского (полностью); ул. Красноармейская (полностью); ул. Мира (полностью) до р. Кубань.</w:t>
      </w:r>
    </w:p>
    <w:p w14:paraId="00D7B047" w14:textId="77777777" w:rsidR="00284F6F" w:rsidRPr="00F2733F" w:rsidRDefault="00284F6F" w:rsidP="00F2733F">
      <w:pPr>
        <w:ind w:left="142"/>
        <w:jc w:val="both"/>
        <w:rPr>
          <w:rFonts w:ascii="Times New Roman" w:hAnsi="Times New Roman" w:cs="Times New Roman"/>
          <w:sz w:val="28"/>
          <w:szCs w:val="28"/>
        </w:rPr>
      </w:pPr>
      <w:r w:rsidRPr="00F2733F">
        <w:rPr>
          <w:rFonts w:ascii="Times New Roman" w:hAnsi="Times New Roman" w:cs="Times New Roman"/>
          <w:sz w:val="28"/>
          <w:szCs w:val="28"/>
        </w:rPr>
        <w:t xml:space="preserve">         </w:t>
      </w:r>
      <w:r w:rsidRPr="00F2733F">
        <w:rPr>
          <w:rFonts w:ascii="Times New Roman" w:hAnsi="Times New Roman" w:cs="Times New Roman"/>
          <w:b/>
          <w:sz w:val="28"/>
          <w:szCs w:val="28"/>
        </w:rPr>
        <w:t>УВАЖАЕМЫЕ ЖИТЕЛИ ТБИЛИССКОГО СЕЛЬСКОГО ПОСЕЛЕНИЯ,</w:t>
      </w:r>
    </w:p>
    <w:p w14:paraId="6D92392E" w14:textId="77777777" w:rsidR="00284F6F" w:rsidRPr="00F2733F" w:rsidRDefault="00284F6F" w:rsidP="00F2733F">
      <w:pPr>
        <w:ind w:left="142" w:right="283"/>
        <w:jc w:val="both"/>
        <w:rPr>
          <w:rFonts w:ascii="Times New Roman" w:hAnsi="Times New Roman" w:cs="Times New Roman"/>
          <w:sz w:val="28"/>
          <w:szCs w:val="28"/>
        </w:rPr>
      </w:pPr>
      <w:r w:rsidRPr="00F2733F">
        <w:rPr>
          <w:rFonts w:ascii="Times New Roman" w:hAnsi="Times New Roman" w:cs="Times New Roman"/>
          <w:sz w:val="28"/>
          <w:szCs w:val="28"/>
        </w:rPr>
        <w:t>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ОТДЕЛОМ ОНК ОМВД РОССИИ ПО ТБИЛИССКОМУ РАЙОНУ ПРОВОДИТ МЕРОПРИЯТИЯ, НАПРАВЛЕННЫЕ НА ВЫЯВЛЕНИЕ И УНИЧТОЖЕНИЕ НАРКОСОДЕРЖАЩИХ РАСТЕНИЙ И ОБРАЩАЕТСЯ К ВАМ:</w:t>
      </w:r>
    </w:p>
    <w:p w14:paraId="1DA88C0E" w14:textId="77777777" w:rsidR="00284F6F" w:rsidRPr="00F2733F" w:rsidRDefault="00284F6F" w:rsidP="00F2733F">
      <w:pPr>
        <w:ind w:left="142"/>
        <w:jc w:val="both"/>
        <w:rPr>
          <w:rFonts w:ascii="Times New Roman" w:hAnsi="Times New Roman" w:cs="Times New Roman"/>
          <w:b/>
          <w:sz w:val="28"/>
          <w:szCs w:val="28"/>
        </w:rPr>
      </w:pPr>
      <w:r w:rsidRPr="00F2733F">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14:paraId="6ACACAD2" w14:textId="7BD1A118" w:rsidR="00480FCE" w:rsidRPr="00F2733F" w:rsidRDefault="00284F6F" w:rsidP="00F2733F">
      <w:pPr>
        <w:pStyle w:val="2"/>
        <w:shd w:val="clear" w:color="auto" w:fill="FFFFFF"/>
        <w:ind w:left="142"/>
        <w:jc w:val="center"/>
        <w:rPr>
          <w:color w:val="000000"/>
          <w:sz w:val="28"/>
          <w:szCs w:val="28"/>
        </w:rPr>
      </w:pPr>
      <w:r w:rsidRPr="00F2733F">
        <w:rPr>
          <w:color w:val="000000"/>
          <w:sz w:val="28"/>
          <w:szCs w:val="28"/>
        </w:rPr>
        <w:t>ПРИ ВЫЯВЛЕНИИ ДАННЫХ ФАКТОВ ОБРАЩАТЬСЯ ПО ТЕЛЕФОНУ ДОВЕРИЯ: 8(86158)2-31-79</w:t>
      </w:r>
      <w:r w:rsidRPr="00F2733F">
        <w:rPr>
          <w:sz w:val="28"/>
          <w:szCs w:val="28"/>
        </w:rPr>
        <w:t xml:space="preserve">   </w:t>
      </w:r>
      <w:r w:rsidR="00DE4C8A" w:rsidRPr="00F2733F">
        <w:rPr>
          <w:sz w:val="28"/>
          <w:szCs w:val="28"/>
        </w:rPr>
        <w:t xml:space="preserve">                                                                       </w:t>
      </w:r>
    </w:p>
    <w:p w14:paraId="00D3B8B4" w14:textId="77777777" w:rsidR="00284F6F" w:rsidRPr="00F2733F" w:rsidRDefault="00284F6F" w:rsidP="00F2733F">
      <w:pPr>
        <w:pStyle w:val="2"/>
        <w:shd w:val="clear" w:color="auto" w:fill="FFFFFF"/>
        <w:ind w:left="142"/>
        <w:jc w:val="center"/>
        <w:rPr>
          <w:color w:val="000000"/>
          <w:sz w:val="28"/>
          <w:szCs w:val="28"/>
        </w:rPr>
      </w:pPr>
    </w:p>
    <w:p w14:paraId="55617FC5" w14:textId="77777777" w:rsidR="00284F6F" w:rsidRPr="00F2733F" w:rsidRDefault="00284F6F" w:rsidP="00F2733F">
      <w:pPr>
        <w:pStyle w:val="2"/>
        <w:shd w:val="clear" w:color="auto" w:fill="FFFFFF"/>
        <w:ind w:left="142"/>
        <w:jc w:val="center"/>
        <w:rPr>
          <w:color w:val="000000"/>
          <w:sz w:val="28"/>
          <w:szCs w:val="28"/>
        </w:rPr>
      </w:pPr>
    </w:p>
    <w:sectPr w:rsidR="00284F6F" w:rsidRPr="00F2733F" w:rsidSect="00F2733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27194"/>
    <w:multiLevelType w:val="hybridMultilevel"/>
    <w:tmpl w:val="AEC2D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F5CF1"/>
    <w:rsid w:val="00004848"/>
    <w:rsid w:val="00024935"/>
    <w:rsid w:val="000323A1"/>
    <w:rsid w:val="000330F3"/>
    <w:rsid w:val="0003764B"/>
    <w:rsid w:val="000441BE"/>
    <w:rsid w:val="0004446C"/>
    <w:rsid w:val="00051612"/>
    <w:rsid w:val="00056026"/>
    <w:rsid w:val="00086519"/>
    <w:rsid w:val="000956A5"/>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60D65"/>
    <w:rsid w:val="00195727"/>
    <w:rsid w:val="00196DF0"/>
    <w:rsid w:val="001D196E"/>
    <w:rsid w:val="001E5ECD"/>
    <w:rsid w:val="001F19EE"/>
    <w:rsid w:val="001F5A08"/>
    <w:rsid w:val="00204BBB"/>
    <w:rsid w:val="002069DD"/>
    <w:rsid w:val="00213879"/>
    <w:rsid w:val="0021619A"/>
    <w:rsid w:val="00224D7E"/>
    <w:rsid w:val="00225075"/>
    <w:rsid w:val="002266C2"/>
    <w:rsid w:val="0023651E"/>
    <w:rsid w:val="00241F9E"/>
    <w:rsid w:val="002530B4"/>
    <w:rsid w:val="002550D9"/>
    <w:rsid w:val="00257517"/>
    <w:rsid w:val="00263712"/>
    <w:rsid w:val="002762E3"/>
    <w:rsid w:val="00284F6F"/>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504262"/>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7CAC"/>
    <w:rsid w:val="00790604"/>
    <w:rsid w:val="007A3581"/>
    <w:rsid w:val="007A4819"/>
    <w:rsid w:val="007B2426"/>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01BA"/>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0447"/>
    <w:rsid w:val="00A71070"/>
    <w:rsid w:val="00A81FB6"/>
    <w:rsid w:val="00A85F67"/>
    <w:rsid w:val="00A9068B"/>
    <w:rsid w:val="00A913F6"/>
    <w:rsid w:val="00A97438"/>
    <w:rsid w:val="00AA053A"/>
    <w:rsid w:val="00AA254B"/>
    <w:rsid w:val="00AD4A0B"/>
    <w:rsid w:val="00AF2ACF"/>
    <w:rsid w:val="00AF3CE5"/>
    <w:rsid w:val="00B20DFB"/>
    <w:rsid w:val="00B21BC1"/>
    <w:rsid w:val="00B27FFB"/>
    <w:rsid w:val="00B36ED1"/>
    <w:rsid w:val="00B6157B"/>
    <w:rsid w:val="00B76A11"/>
    <w:rsid w:val="00B774C9"/>
    <w:rsid w:val="00BA2C47"/>
    <w:rsid w:val="00BA443D"/>
    <w:rsid w:val="00BB1AAE"/>
    <w:rsid w:val="00BB4B0A"/>
    <w:rsid w:val="00BC12DE"/>
    <w:rsid w:val="00BC63BD"/>
    <w:rsid w:val="00BD0708"/>
    <w:rsid w:val="00BD08FD"/>
    <w:rsid w:val="00BF4B4A"/>
    <w:rsid w:val="00C0641E"/>
    <w:rsid w:val="00C12719"/>
    <w:rsid w:val="00C138E3"/>
    <w:rsid w:val="00C169D6"/>
    <w:rsid w:val="00C21EB8"/>
    <w:rsid w:val="00C22B17"/>
    <w:rsid w:val="00C23E5A"/>
    <w:rsid w:val="00C32117"/>
    <w:rsid w:val="00C37DE4"/>
    <w:rsid w:val="00C40B28"/>
    <w:rsid w:val="00C5473C"/>
    <w:rsid w:val="00C637B0"/>
    <w:rsid w:val="00C773E4"/>
    <w:rsid w:val="00C80210"/>
    <w:rsid w:val="00C9706F"/>
    <w:rsid w:val="00CB3D4A"/>
    <w:rsid w:val="00CB5341"/>
    <w:rsid w:val="00CC2E7B"/>
    <w:rsid w:val="00CC31FA"/>
    <w:rsid w:val="00CD13F8"/>
    <w:rsid w:val="00D02CBF"/>
    <w:rsid w:val="00D16BCA"/>
    <w:rsid w:val="00D211DE"/>
    <w:rsid w:val="00D32D56"/>
    <w:rsid w:val="00D34600"/>
    <w:rsid w:val="00D639A6"/>
    <w:rsid w:val="00D64FA2"/>
    <w:rsid w:val="00D94645"/>
    <w:rsid w:val="00DA2FD3"/>
    <w:rsid w:val="00DA561C"/>
    <w:rsid w:val="00DA65A8"/>
    <w:rsid w:val="00DB21D0"/>
    <w:rsid w:val="00DB3196"/>
    <w:rsid w:val="00DE42E3"/>
    <w:rsid w:val="00DE4C8A"/>
    <w:rsid w:val="00DF0735"/>
    <w:rsid w:val="00DF5AFB"/>
    <w:rsid w:val="00DF5B2A"/>
    <w:rsid w:val="00DF5CF1"/>
    <w:rsid w:val="00E075E1"/>
    <w:rsid w:val="00E13A4E"/>
    <w:rsid w:val="00E30AAF"/>
    <w:rsid w:val="00E45564"/>
    <w:rsid w:val="00E4627A"/>
    <w:rsid w:val="00E51A7A"/>
    <w:rsid w:val="00E56452"/>
    <w:rsid w:val="00E56653"/>
    <w:rsid w:val="00E82606"/>
    <w:rsid w:val="00E84A39"/>
    <w:rsid w:val="00EA0DAF"/>
    <w:rsid w:val="00EA5209"/>
    <w:rsid w:val="00EB6F02"/>
    <w:rsid w:val="00EE4B34"/>
    <w:rsid w:val="00EF2ECD"/>
    <w:rsid w:val="00EF79B4"/>
    <w:rsid w:val="00F2733F"/>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2E1F"/>
  <w15:docId w15:val="{EE7E05FD-030A-4673-B71E-D02852F7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61C"/>
  </w:style>
  <w:style w:type="paragraph" w:styleId="2">
    <w:name w:val="heading 2"/>
    <w:basedOn w:val="a"/>
    <w:link w:val="20"/>
    <w:uiPriority w:val="9"/>
    <w:unhideWhenUsed/>
    <w:qFormat/>
    <w:rsid w:val="00DE4C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DE4C8A"/>
    <w:rPr>
      <w:rFonts w:ascii="Times New Roman" w:eastAsia="Times New Roman" w:hAnsi="Times New Roman" w:cs="Times New Roman"/>
      <w:b/>
      <w:bCs/>
      <w:sz w:val="36"/>
      <w:szCs w:val="36"/>
      <w:lang w:eastAsia="ru-RU"/>
    </w:rPr>
  </w:style>
  <w:style w:type="paragraph" w:styleId="a5">
    <w:name w:val="No Spacing"/>
    <w:uiPriority w:val="1"/>
    <w:qFormat/>
    <w:rsid w:val="00F27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232</Words>
  <Characters>1326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ПРИ ВЫЯВЛЕНИИ ДАННЫХ ФАКТОВ ОБРАЩАТЬСЯ ПО ТЕЛЕФОНУ ДОВЕРИЯ: 8(86158)2-31-79   </vt:lpstr>
    </vt:vector>
  </TitlesOfParts>
  <Company>SPecialiST RePack</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SAdmin</cp:lastModifiedBy>
  <cp:revision>10</cp:revision>
  <dcterms:created xsi:type="dcterms:W3CDTF">2016-05-18T07:09:00Z</dcterms:created>
  <dcterms:modified xsi:type="dcterms:W3CDTF">2020-11-10T10:32:00Z</dcterms:modified>
</cp:coreProperties>
</file>