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58" w:rsidRPr="00415048" w:rsidRDefault="00616658" w:rsidP="00616658">
      <w:pPr>
        <w:jc w:val="center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КРАСНОДАРСКИЙ КРАЙ</w:t>
      </w:r>
    </w:p>
    <w:p w:rsidR="00616658" w:rsidRPr="00415048" w:rsidRDefault="00616658" w:rsidP="00616658">
      <w:pPr>
        <w:jc w:val="center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ТБИЛИССКИЙ РАЙОН</w:t>
      </w:r>
    </w:p>
    <w:p w:rsidR="00616658" w:rsidRPr="00415048" w:rsidRDefault="00616658" w:rsidP="00616658">
      <w:pPr>
        <w:jc w:val="center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АДМИНИСТРАЦИИ ТБИЛИССКОГО СЕЛЬСКОГО ПОСЕЛЕНИЯ</w:t>
      </w:r>
    </w:p>
    <w:p w:rsidR="00616658" w:rsidRPr="00415048" w:rsidRDefault="00616658" w:rsidP="00616658">
      <w:pPr>
        <w:jc w:val="center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ТБИЛИССКОГО РАЙОНА</w:t>
      </w:r>
    </w:p>
    <w:p w:rsidR="00616658" w:rsidRPr="00415048" w:rsidRDefault="00616658" w:rsidP="00616658">
      <w:pPr>
        <w:rPr>
          <w:rFonts w:ascii="Arial" w:eastAsia="Calibri" w:hAnsi="Arial" w:cs="Arial"/>
          <w:sz w:val="22"/>
        </w:rPr>
      </w:pPr>
    </w:p>
    <w:p w:rsidR="00616658" w:rsidRPr="00415048" w:rsidRDefault="00616658" w:rsidP="00616658">
      <w:pPr>
        <w:jc w:val="center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ПОСТАНОВЛЕНИЕ</w:t>
      </w:r>
    </w:p>
    <w:p w:rsidR="00616658" w:rsidRPr="00415048" w:rsidRDefault="00616658" w:rsidP="00616658">
      <w:pPr>
        <w:shd w:val="clear" w:color="auto" w:fill="FFFFFF"/>
        <w:tabs>
          <w:tab w:val="left" w:leader="underscore" w:pos="710"/>
          <w:tab w:val="left" w:leader="underscore" w:pos="2650"/>
          <w:tab w:val="left" w:leader="underscore" w:pos="3374"/>
          <w:tab w:val="left" w:pos="7992"/>
          <w:tab w:val="left" w:leader="underscore" w:pos="9643"/>
        </w:tabs>
        <w:spacing w:before="235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1</w:t>
      </w:r>
      <w:r w:rsidRPr="00415048">
        <w:rPr>
          <w:rFonts w:ascii="Arial" w:hAnsi="Arial" w:cs="Arial"/>
          <w:sz w:val="22"/>
        </w:rPr>
        <w:t xml:space="preserve">1 </w:t>
      </w:r>
      <w:r w:rsidRPr="00415048">
        <w:rPr>
          <w:rFonts w:ascii="Arial" w:eastAsia="Calibri" w:hAnsi="Arial" w:cs="Arial"/>
          <w:sz w:val="22"/>
        </w:rPr>
        <w:t xml:space="preserve"> </w:t>
      </w:r>
      <w:r w:rsidRPr="00415048">
        <w:rPr>
          <w:rFonts w:ascii="Arial" w:hAnsi="Arial" w:cs="Arial"/>
          <w:sz w:val="22"/>
        </w:rPr>
        <w:t>апреля</w:t>
      </w:r>
      <w:r w:rsidRPr="00415048">
        <w:rPr>
          <w:rFonts w:ascii="Arial" w:eastAsia="Calibri" w:hAnsi="Arial" w:cs="Arial"/>
          <w:sz w:val="22"/>
        </w:rPr>
        <w:t xml:space="preserve"> 2016</w:t>
      </w:r>
      <w:r w:rsidRPr="00415048">
        <w:rPr>
          <w:rFonts w:ascii="Arial" w:hAnsi="Arial" w:cs="Arial"/>
          <w:sz w:val="22"/>
        </w:rPr>
        <w:t xml:space="preserve"> года              </w:t>
      </w:r>
      <w:r w:rsidRPr="00415048">
        <w:rPr>
          <w:rFonts w:ascii="Arial" w:eastAsia="Calibri" w:hAnsi="Arial" w:cs="Arial"/>
          <w:sz w:val="22"/>
        </w:rPr>
        <w:t xml:space="preserve">          </w:t>
      </w:r>
      <w:r w:rsidR="00C958D3">
        <w:rPr>
          <w:rFonts w:ascii="Arial" w:eastAsia="Calibri" w:hAnsi="Arial" w:cs="Arial"/>
          <w:sz w:val="22"/>
        </w:rPr>
        <w:t xml:space="preserve">           </w:t>
      </w:r>
      <w:bookmarkStart w:id="0" w:name="_GoBack"/>
      <w:bookmarkEnd w:id="0"/>
      <w:r w:rsidRPr="00415048">
        <w:rPr>
          <w:rFonts w:ascii="Arial" w:eastAsia="Calibri" w:hAnsi="Arial" w:cs="Arial"/>
          <w:sz w:val="22"/>
        </w:rPr>
        <w:t xml:space="preserve">       № </w:t>
      </w:r>
      <w:r w:rsidRPr="00415048">
        <w:rPr>
          <w:rFonts w:ascii="Arial" w:hAnsi="Arial" w:cs="Arial"/>
          <w:sz w:val="22"/>
        </w:rPr>
        <w:t>240</w:t>
      </w:r>
      <w:r w:rsidRPr="00415048">
        <w:rPr>
          <w:rFonts w:ascii="Arial" w:eastAsia="Calibri" w:hAnsi="Arial" w:cs="Arial"/>
          <w:sz w:val="22"/>
        </w:rPr>
        <w:t xml:space="preserve">                                      </w:t>
      </w:r>
      <w:r w:rsidRPr="00415048">
        <w:rPr>
          <w:rFonts w:ascii="Arial" w:eastAsia="Calibri" w:hAnsi="Arial" w:cs="Arial"/>
          <w:spacing w:val="-10"/>
          <w:sz w:val="22"/>
        </w:rPr>
        <w:t xml:space="preserve">ст. </w:t>
      </w:r>
      <w:proofErr w:type="gramStart"/>
      <w:r w:rsidRPr="00415048">
        <w:rPr>
          <w:rFonts w:ascii="Arial" w:eastAsia="Calibri" w:hAnsi="Arial" w:cs="Arial"/>
          <w:spacing w:val="-10"/>
          <w:sz w:val="22"/>
        </w:rPr>
        <w:t>Тбилисская</w:t>
      </w:r>
      <w:proofErr w:type="gramEnd"/>
    </w:p>
    <w:p w:rsidR="00616658" w:rsidRPr="00415048" w:rsidRDefault="00616658" w:rsidP="00616658">
      <w:pPr>
        <w:jc w:val="center"/>
        <w:rPr>
          <w:rFonts w:eastAsia="Calibri" w:cs="Times New Roman"/>
          <w:b/>
          <w:sz w:val="22"/>
        </w:rPr>
      </w:pPr>
    </w:p>
    <w:p w:rsidR="00616658" w:rsidRPr="00415048" w:rsidRDefault="00616658" w:rsidP="00616658">
      <w:pPr>
        <w:tabs>
          <w:tab w:val="left" w:pos="9498"/>
        </w:tabs>
        <w:ind w:right="-1"/>
        <w:jc w:val="center"/>
        <w:rPr>
          <w:rFonts w:ascii="Arial" w:eastAsia="Calibri" w:hAnsi="Arial" w:cs="Arial"/>
          <w:b/>
          <w:sz w:val="22"/>
        </w:rPr>
      </w:pPr>
      <w:r w:rsidRPr="00415048">
        <w:rPr>
          <w:rFonts w:ascii="Arial" w:eastAsia="Calibri" w:hAnsi="Arial" w:cs="Arial"/>
          <w:b/>
          <w:sz w:val="22"/>
        </w:rPr>
        <w:t xml:space="preserve">О введении на территории Тбилисского сельского поселения Тбилисского района особого противопожарного режима </w:t>
      </w:r>
    </w:p>
    <w:p w:rsidR="00616658" w:rsidRPr="00415048" w:rsidRDefault="00616658" w:rsidP="00616658">
      <w:pPr>
        <w:ind w:left="0" w:right="4478"/>
        <w:rPr>
          <w:rFonts w:ascii="Arial" w:hAnsi="Arial" w:cs="Arial"/>
          <w:sz w:val="22"/>
        </w:rPr>
      </w:pPr>
    </w:p>
    <w:p w:rsidR="00616658" w:rsidRPr="00415048" w:rsidRDefault="00616658" w:rsidP="00616658">
      <w:pPr>
        <w:ind w:left="0" w:right="4478"/>
        <w:rPr>
          <w:rFonts w:ascii="Arial" w:eastAsia="Calibri" w:hAnsi="Arial" w:cs="Arial"/>
          <w:sz w:val="22"/>
        </w:rPr>
      </w:pPr>
    </w:p>
    <w:p w:rsidR="00616658" w:rsidRPr="00415048" w:rsidRDefault="00616658" w:rsidP="00A85888">
      <w:pPr>
        <w:tabs>
          <w:tab w:val="left" w:pos="709"/>
        </w:tabs>
        <w:ind w:left="0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ab/>
      </w:r>
      <w:proofErr w:type="gramStart"/>
      <w:r w:rsidRPr="00415048">
        <w:rPr>
          <w:rFonts w:ascii="Arial" w:eastAsia="Calibri" w:hAnsi="Arial" w:cs="Arial"/>
          <w:sz w:val="22"/>
        </w:rPr>
        <w:t>В связи с сухой и жаркой погодой, установившейся на территории Краснодарского края и Тбилисского сельского поселения Тбилисского района, руководствуясь Федеральными законами от 21 декабря 1994 года № 69-ФЗ «О пожарной безопасности», от 21 декабря 1994 года № 68-ФЗ «О защите населения и территорий от чрезвычайных ситуаций природного и техногенного характера», Законом Краснодарского края от 31 марта 2000 года № 250-КЗ «О пожарной безопасности</w:t>
      </w:r>
      <w:proofErr w:type="gramEnd"/>
      <w:r w:rsidRPr="00415048">
        <w:rPr>
          <w:rFonts w:ascii="Arial" w:eastAsia="Calibri" w:hAnsi="Arial" w:cs="Arial"/>
          <w:sz w:val="22"/>
        </w:rPr>
        <w:t xml:space="preserve"> в Краснодарском крае» и с целью соблюдения природоохранного законодательства Краснодарского края, обеспечения жизни и здоровья граждан на территории Тбилисского сельского поселения Тбилисского района, руководствуясь статьями 8, 32, 66 устава Тбилисского сельского поселения Тбилисск</w:t>
      </w:r>
      <w:r w:rsidRPr="00415048">
        <w:rPr>
          <w:rFonts w:ascii="Arial" w:hAnsi="Arial" w:cs="Arial"/>
          <w:sz w:val="22"/>
        </w:rPr>
        <w:t>ого района, постановля</w:t>
      </w:r>
      <w:r w:rsidRPr="00415048">
        <w:rPr>
          <w:rFonts w:ascii="Arial" w:eastAsia="Calibri" w:hAnsi="Arial" w:cs="Arial"/>
          <w:sz w:val="22"/>
        </w:rPr>
        <w:t>ю:</w:t>
      </w:r>
    </w:p>
    <w:p w:rsidR="00616658" w:rsidRPr="00415048" w:rsidRDefault="00616658" w:rsidP="00A8588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Установить на территории Тбилисского сельского поселения Тбилисского района особый противопожарный режим.</w:t>
      </w:r>
    </w:p>
    <w:p w:rsidR="00616658" w:rsidRPr="00415048" w:rsidRDefault="00616658" w:rsidP="00A8588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Запретить разведение костров, выжигание стерни, пожнивных отходов, палы мусора, древесной коры и других отходов производственной деятельности на территории Тбилисского сельского поселения Тбилисского района.</w:t>
      </w:r>
    </w:p>
    <w:p w:rsidR="00616658" w:rsidRPr="00415048" w:rsidRDefault="00616658" w:rsidP="00A8588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Рекомендовать руководителям организаций всех форм собственности:</w:t>
      </w:r>
    </w:p>
    <w:p w:rsidR="00616658" w:rsidRPr="00415048" w:rsidRDefault="00616658" w:rsidP="00A8588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произвести противопожарную опашку территорий своих организаций и принадлежащих им отдельно стоящих объектов в местах их примыкания к сельскохозяйственным угодьям, лесополосам;</w:t>
      </w:r>
    </w:p>
    <w:p w:rsidR="00616658" w:rsidRPr="00415048" w:rsidRDefault="00616658" w:rsidP="00A8588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организовать регулярную очистку территорий организаций и вывоз горючих отходов и мусора;</w:t>
      </w:r>
    </w:p>
    <w:p w:rsidR="00616658" w:rsidRPr="00415048" w:rsidRDefault="00616658" w:rsidP="00A8588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запретить разведение костров  и проведение пожароопасных работ на территории своих организаций;</w:t>
      </w:r>
    </w:p>
    <w:p w:rsidR="00616658" w:rsidRPr="00415048" w:rsidRDefault="00616658" w:rsidP="00A8588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провести ревизию имеющихся пожарных водоемов, пожарных гидрантов, противопожарного водопровода  и принять меры к поддержанию их в исправном состоянии;</w:t>
      </w:r>
    </w:p>
    <w:p w:rsidR="00616658" w:rsidRPr="00415048" w:rsidRDefault="00616658" w:rsidP="00A8588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все огневые работы производить в строгом соответствии с правилами пожарной безопасности в Российской Федерации;</w:t>
      </w:r>
    </w:p>
    <w:p w:rsidR="00616658" w:rsidRPr="00415048" w:rsidRDefault="00616658" w:rsidP="00A8588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провести дополнительные инструктажи сотрудников по мерам пожарной безопасности, привести в готовность добровольные пожарные дружины;</w:t>
      </w:r>
    </w:p>
    <w:p w:rsidR="00616658" w:rsidRPr="00415048" w:rsidRDefault="00616658" w:rsidP="00A8588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проверить исправность средств оповещения и связи.</w:t>
      </w:r>
    </w:p>
    <w:p w:rsidR="00616658" w:rsidRPr="00415048" w:rsidRDefault="00616658" w:rsidP="00A8588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Эксперту по ГО и ЧС отдела делопроизводства и организационно-кадровой работы администрации Тбилисского сельского поселения Тбилисского района В.В. Чумакову обеспечить выполнение первичных мер пожарной безопасности на территории Тбилисского сельского поселения Тбилисского района.</w:t>
      </w:r>
    </w:p>
    <w:p w:rsidR="00616658" w:rsidRPr="00415048" w:rsidRDefault="00616658" w:rsidP="00A8588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Максимально ограничить въезд транспорта в лес и посещение лесов населением.</w:t>
      </w:r>
    </w:p>
    <w:p w:rsidR="00616658" w:rsidRPr="00415048" w:rsidRDefault="00616658" w:rsidP="00A8588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17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Опубликовать настоящее постановление в районной газете «</w:t>
      </w:r>
      <w:proofErr w:type="spellStart"/>
      <w:r w:rsidRPr="00415048">
        <w:rPr>
          <w:rFonts w:ascii="Arial" w:eastAsia="Calibri" w:hAnsi="Arial" w:cs="Arial"/>
          <w:sz w:val="22"/>
        </w:rPr>
        <w:t>Прикубанские</w:t>
      </w:r>
      <w:proofErr w:type="spellEnd"/>
      <w:r w:rsidRPr="00415048">
        <w:rPr>
          <w:rFonts w:ascii="Arial" w:eastAsia="Calibri" w:hAnsi="Arial" w:cs="Arial"/>
          <w:sz w:val="22"/>
        </w:rPr>
        <w:t xml:space="preserve"> огни».</w:t>
      </w:r>
    </w:p>
    <w:p w:rsidR="00616658" w:rsidRPr="00415048" w:rsidRDefault="00616658" w:rsidP="00A8588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proofErr w:type="gramStart"/>
      <w:r w:rsidRPr="00415048">
        <w:rPr>
          <w:rFonts w:ascii="Arial" w:eastAsia="Calibri" w:hAnsi="Arial" w:cs="Arial"/>
          <w:sz w:val="22"/>
        </w:rPr>
        <w:t>Контроль  за</w:t>
      </w:r>
      <w:proofErr w:type="gramEnd"/>
      <w:r w:rsidRPr="00415048">
        <w:rPr>
          <w:rFonts w:ascii="Arial" w:eastAsia="Calibri" w:hAnsi="Arial" w:cs="Arial"/>
          <w:sz w:val="22"/>
        </w:rPr>
        <w:t xml:space="preserve">  выполнением  настоящего  постановления  оставляю  за собой.</w:t>
      </w:r>
    </w:p>
    <w:p w:rsidR="00616658" w:rsidRPr="00415048" w:rsidRDefault="00616658" w:rsidP="00A8588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>Постановление вступает в силу со дня его опубликования.</w:t>
      </w:r>
    </w:p>
    <w:p w:rsidR="00616658" w:rsidRPr="00415048" w:rsidRDefault="00616658" w:rsidP="00A85888">
      <w:pPr>
        <w:tabs>
          <w:tab w:val="left" w:pos="709"/>
        </w:tabs>
        <w:jc w:val="both"/>
        <w:rPr>
          <w:rFonts w:ascii="Arial" w:eastAsia="Calibri" w:hAnsi="Arial" w:cs="Arial"/>
          <w:sz w:val="22"/>
        </w:rPr>
      </w:pPr>
    </w:p>
    <w:p w:rsidR="00616658" w:rsidRPr="00415048" w:rsidRDefault="00616658" w:rsidP="00A85888">
      <w:pPr>
        <w:tabs>
          <w:tab w:val="left" w:pos="851"/>
        </w:tabs>
        <w:jc w:val="both"/>
        <w:rPr>
          <w:rFonts w:ascii="Arial" w:eastAsia="Calibri" w:hAnsi="Arial" w:cs="Arial"/>
          <w:sz w:val="22"/>
        </w:rPr>
      </w:pPr>
    </w:p>
    <w:p w:rsidR="00616658" w:rsidRPr="00415048" w:rsidRDefault="00616658" w:rsidP="00616658">
      <w:pPr>
        <w:rPr>
          <w:rFonts w:ascii="Arial" w:eastAsia="Calibri" w:hAnsi="Arial" w:cs="Arial"/>
          <w:sz w:val="22"/>
        </w:rPr>
      </w:pPr>
    </w:p>
    <w:p w:rsidR="00616658" w:rsidRPr="00415048" w:rsidRDefault="00616658" w:rsidP="00616658">
      <w:pPr>
        <w:ind w:firstLine="482"/>
        <w:rPr>
          <w:rFonts w:ascii="Arial" w:eastAsia="Calibri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 xml:space="preserve">Глава </w:t>
      </w:r>
      <w:proofErr w:type="gramStart"/>
      <w:r w:rsidRPr="00415048">
        <w:rPr>
          <w:rFonts w:ascii="Arial" w:eastAsia="Calibri" w:hAnsi="Arial" w:cs="Arial"/>
          <w:sz w:val="22"/>
        </w:rPr>
        <w:t>Тбилисского</w:t>
      </w:r>
      <w:proofErr w:type="gramEnd"/>
      <w:r w:rsidRPr="00415048">
        <w:rPr>
          <w:rFonts w:ascii="Arial" w:eastAsia="Calibri" w:hAnsi="Arial" w:cs="Arial"/>
          <w:sz w:val="22"/>
        </w:rPr>
        <w:t xml:space="preserve"> сельского </w:t>
      </w:r>
    </w:p>
    <w:p w:rsidR="00616658" w:rsidRPr="00415048" w:rsidRDefault="00616658" w:rsidP="00616658">
      <w:pPr>
        <w:ind w:firstLine="482"/>
        <w:rPr>
          <w:rFonts w:ascii="Arial" w:hAnsi="Arial" w:cs="Arial"/>
          <w:sz w:val="22"/>
        </w:rPr>
      </w:pPr>
      <w:r w:rsidRPr="00415048">
        <w:rPr>
          <w:rFonts w:ascii="Arial" w:eastAsia="Calibri" w:hAnsi="Arial" w:cs="Arial"/>
          <w:sz w:val="22"/>
        </w:rPr>
        <w:t xml:space="preserve">поселения Тбилисского района                  </w:t>
      </w:r>
      <w:r w:rsidRPr="00415048">
        <w:rPr>
          <w:rFonts w:ascii="Arial" w:hAnsi="Arial" w:cs="Arial"/>
          <w:sz w:val="22"/>
        </w:rPr>
        <w:t xml:space="preserve">                               </w:t>
      </w:r>
      <w:r w:rsidRPr="00415048">
        <w:rPr>
          <w:rFonts w:ascii="Arial" w:eastAsia="Calibri" w:hAnsi="Arial" w:cs="Arial"/>
          <w:sz w:val="22"/>
        </w:rPr>
        <w:t xml:space="preserve"> </w:t>
      </w:r>
      <w:r w:rsidRPr="00415048">
        <w:rPr>
          <w:rFonts w:ascii="Arial" w:hAnsi="Arial" w:cs="Arial"/>
          <w:sz w:val="22"/>
        </w:rPr>
        <w:t xml:space="preserve">      </w:t>
      </w:r>
      <w:r w:rsidRPr="00415048">
        <w:rPr>
          <w:rFonts w:ascii="Arial" w:eastAsia="Calibri" w:hAnsi="Arial" w:cs="Arial"/>
          <w:sz w:val="22"/>
        </w:rPr>
        <w:t xml:space="preserve">         </w:t>
      </w:r>
    </w:p>
    <w:p w:rsidR="00616658" w:rsidRPr="00415048" w:rsidRDefault="00616658" w:rsidP="00616658">
      <w:pPr>
        <w:ind w:left="0" w:firstLine="482"/>
        <w:rPr>
          <w:rFonts w:ascii="Arial" w:eastAsia="Calibri" w:hAnsi="Arial" w:cs="Arial"/>
          <w:sz w:val="22"/>
        </w:rPr>
      </w:pPr>
      <w:r w:rsidRPr="00415048">
        <w:rPr>
          <w:rFonts w:ascii="Arial" w:hAnsi="Arial" w:cs="Arial"/>
          <w:sz w:val="22"/>
        </w:rPr>
        <w:t xml:space="preserve">   </w:t>
      </w:r>
      <w:r w:rsidRPr="00415048">
        <w:rPr>
          <w:rFonts w:ascii="Arial" w:eastAsia="Calibri" w:hAnsi="Arial" w:cs="Arial"/>
          <w:sz w:val="22"/>
        </w:rPr>
        <w:t xml:space="preserve">В.В. </w:t>
      </w:r>
      <w:proofErr w:type="spellStart"/>
      <w:r w:rsidRPr="00415048">
        <w:rPr>
          <w:rFonts w:ascii="Arial" w:eastAsia="Calibri" w:hAnsi="Arial" w:cs="Arial"/>
          <w:sz w:val="22"/>
        </w:rPr>
        <w:t>Трайц</w:t>
      </w:r>
      <w:proofErr w:type="spellEnd"/>
    </w:p>
    <w:sectPr w:rsidR="00616658" w:rsidRPr="00415048" w:rsidSect="0041504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CE1"/>
    <w:multiLevelType w:val="singleLevel"/>
    <w:tmpl w:val="2CBA59FE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6A18665C"/>
    <w:multiLevelType w:val="hybridMultilevel"/>
    <w:tmpl w:val="7068C774"/>
    <w:lvl w:ilvl="0" w:tplc="AEE065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052"/>
    <w:rsid w:val="00026389"/>
    <w:rsid w:val="00033B7C"/>
    <w:rsid w:val="00147543"/>
    <w:rsid w:val="00414445"/>
    <w:rsid w:val="00415048"/>
    <w:rsid w:val="005847EE"/>
    <w:rsid w:val="006131D3"/>
    <w:rsid w:val="00616658"/>
    <w:rsid w:val="0062596D"/>
    <w:rsid w:val="00702C84"/>
    <w:rsid w:val="00735E11"/>
    <w:rsid w:val="007F7D1F"/>
    <w:rsid w:val="008A4D67"/>
    <w:rsid w:val="008C4CA1"/>
    <w:rsid w:val="009F0748"/>
    <w:rsid w:val="009F7C44"/>
    <w:rsid w:val="00A05B4F"/>
    <w:rsid w:val="00A85888"/>
    <w:rsid w:val="00AC34D8"/>
    <w:rsid w:val="00BE4052"/>
    <w:rsid w:val="00C958D3"/>
    <w:rsid w:val="00CC1B35"/>
    <w:rsid w:val="00E96276"/>
    <w:rsid w:val="00F80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6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5847EE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  <w:style w:type="paragraph" w:customStyle="1" w:styleId="news-src">
    <w:name w:val="news-src"/>
    <w:basedOn w:val="a"/>
    <w:rsid w:val="005847EE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EE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A05B4F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SAdmin</cp:lastModifiedBy>
  <cp:revision>9</cp:revision>
  <dcterms:created xsi:type="dcterms:W3CDTF">2016-03-14T12:05:00Z</dcterms:created>
  <dcterms:modified xsi:type="dcterms:W3CDTF">2016-04-18T08:10:00Z</dcterms:modified>
</cp:coreProperties>
</file>