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F3" w:rsidRDefault="001C3BF3"/>
    <w:p w:rsidR="001C3BF3" w:rsidRDefault="001C3BF3"/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883C3E" w:rsidRPr="00837726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C3E" w:rsidRPr="00837726" w:rsidRDefault="00E66456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19050" t="0" r="1905" b="0"/>
                  <wp:wrapNone/>
                  <wp:docPr id="5" name="Рисунок 5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3C3E" w:rsidRPr="00837726" w:rsidRDefault="00883C3E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:rsidR="00883C3E" w:rsidRPr="00837726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АДМИНИСТРАЦИЯ</w:t>
            </w:r>
          </w:p>
          <w:p w:rsidR="00883C3E" w:rsidRPr="00837726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:rsidR="00883C3E" w:rsidRPr="00837726" w:rsidRDefault="00883C3E" w:rsidP="00C36ED7">
            <w:pPr>
              <w:jc w:val="center"/>
              <w:rPr>
                <w:b/>
                <w:sz w:val="34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ТБИЛИССКОГО РАЙОНА</w:t>
            </w:r>
          </w:p>
          <w:p w:rsidR="00883C3E" w:rsidRPr="00837726" w:rsidRDefault="00883C3E" w:rsidP="00C36ED7">
            <w:pPr>
              <w:jc w:val="center"/>
              <w:rPr>
                <w:b/>
                <w:szCs w:val="28"/>
              </w:rPr>
            </w:pPr>
          </w:p>
          <w:p w:rsidR="00883C3E" w:rsidRPr="00837726" w:rsidRDefault="00883C3E" w:rsidP="00C36ED7">
            <w:pPr>
              <w:jc w:val="center"/>
              <w:rPr>
                <w:b/>
                <w:sz w:val="32"/>
                <w:szCs w:val="28"/>
              </w:rPr>
            </w:pPr>
            <w:r w:rsidRPr="00837726">
              <w:rPr>
                <w:b/>
                <w:sz w:val="32"/>
                <w:szCs w:val="28"/>
              </w:rPr>
              <w:t>ПОСТАНОВЛЕНИЕ</w:t>
            </w:r>
          </w:p>
          <w:p w:rsidR="00883C3E" w:rsidRPr="00837726" w:rsidRDefault="00883C3E" w:rsidP="00C36ED7">
            <w:pPr>
              <w:jc w:val="center"/>
              <w:rPr>
                <w:b/>
                <w:sz w:val="6"/>
                <w:szCs w:val="28"/>
              </w:rPr>
            </w:pPr>
          </w:p>
          <w:p w:rsidR="00883C3E" w:rsidRPr="00837726" w:rsidRDefault="00883C3E" w:rsidP="00C36ED7">
            <w:pPr>
              <w:spacing w:before="24"/>
              <w:jc w:val="center"/>
              <w:rPr>
                <w:sz w:val="24"/>
                <w:szCs w:val="28"/>
              </w:rPr>
            </w:pPr>
            <w:r w:rsidRPr="00837726">
              <w:rPr>
                <w:sz w:val="26"/>
                <w:szCs w:val="28"/>
              </w:rPr>
              <w:t xml:space="preserve">от </w:t>
            </w:r>
            <w:r w:rsidR="002C0535">
              <w:rPr>
                <w:sz w:val="26"/>
                <w:szCs w:val="28"/>
              </w:rPr>
              <w:t xml:space="preserve"> </w:t>
            </w:r>
            <w:r w:rsidR="00E02E6B">
              <w:rPr>
                <w:sz w:val="26"/>
                <w:szCs w:val="28"/>
              </w:rPr>
              <w:t>08.06.2018 г</w:t>
            </w:r>
            <w:r w:rsidRPr="00837726">
              <w:rPr>
                <w:sz w:val="26"/>
                <w:szCs w:val="28"/>
              </w:rPr>
              <w:t xml:space="preserve">                                                                   </w:t>
            </w:r>
            <w:r w:rsidR="002C0535">
              <w:rPr>
                <w:sz w:val="26"/>
                <w:szCs w:val="28"/>
              </w:rPr>
              <w:t xml:space="preserve">      </w:t>
            </w:r>
            <w:r w:rsidRPr="00837726">
              <w:rPr>
                <w:sz w:val="26"/>
                <w:szCs w:val="28"/>
              </w:rPr>
              <w:t xml:space="preserve">                    №</w:t>
            </w:r>
            <w:r w:rsidR="002C0535">
              <w:rPr>
                <w:sz w:val="26"/>
                <w:szCs w:val="28"/>
              </w:rPr>
              <w:t xml:space="preserve">  </w:t>
            </w:r>
            <w:r w:rsidR="00E02E6B">
              <w:rPr>
                <w:sz w:val="26"/>
                <w:szCs w:val="28"/>
              </w:rPr>
              <w:t>247</w:t>
            </w:r>
            <w:r w:rsidR="002C0535">
              <w:rPr>
                <w:sz w:val="26"/>
                <w:szCs w:val="28"/>
              </w:rPr>
              <w:t xml:space="preserve"> </w:t>
            </w:r>
            <w:r w:rsidRPr="00837726">
              <w:rPr>
                <w:sz w:val="26"/>
                <w:szCs w:val="28"/>
              </w:rPr>
              <w:t xml:space="preserve">  </w:t>
            </w:r>
          </w:p>
          <w:p w:rsidR="00883C3E" w:rsidRPr="00837726" w:rsidRDefault="00883C3E" w:rsidP="00C36ED7">
            <w:pPr>
              <w:spacing w:before="24"/>
              <w:jc w:val="center"/>
              <w:rPr>
                <w:sz w:val="26"/>
                <w:szCs w:val="28"/>
              </w:rPr>
            </w:pPr>
            <w:r w:rsidRPr="00837726">
              <w:rPr>
                <w:spacing w:val="-10"/>
                <w:sz w:val="24"/>
                <w:szCs w:val="28"/>
              </w:rPr>
              <w:t>ст-ца Тбилисская</w:t>
            </w:r>
          </w:p>
        </w:tc>
      </w:tr>
      <w:tr w:rsidR="001C3BF3" w:rsidRPr="00837726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BF3" w:rsidRPr="00837726" w:rsidRDefault="001C3BF3" w:rsidP="00883C3E">
            <w:pPr>
              <w:spacing w:before="24"/>
              <w:rPr>
                <w:sz w:val="26"/>
                <w:szCs w:val="28"/>
              </w:rPr>
            </w:pPr>
          </w:p>
        </w:tc>
      </w:tr>
    </w:tbl>
    <w:p w:rsidR="004757BA" w:rsidRDefault="004757BA" w:rsidP="004757BA">
      <w:pPr>
        <w:jc w:val="both"/>
        <w:rPr>
          <w:sz w:val="28"/>
          <w:szCs w:val="28"/>
        </w:rPr>
      </w:pPr>
    </w:p>
    <w:p w:rsidR="002C0535" w:rsidRDefault="00130123" w:rsidP="00BB72C8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B72C8">
        <w:rPr>
          <w:b/>
          <w:sz w:val="28"/>
          <w:szCs w:val="28"/>
        </w:rPr>
        <w:t xml:space="preserve">б утверждении концепции развития и благоустройства улиц, </w:t>
      </w:r>
    </w:p>
    <w:p w:rsidR="002C0535" w:rsidRDefault="00BB72C8" w:rsidP="00BB72C8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площадей, парков, а также инфраструктуры населенных </w:t>
      </w:r>
    </w:p>
    <w:p w:rsidR="002C0535" w:rsidRDefault="00BB72C8" w:rsidP="00BB72C8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пунктов Тбилисского сельского поселения Тбилисского </w:t>
      </w:r>
    </w:p>
    <w:p w:rsidR="00BB72C8" w:rsidRDefault="00BB72C8" w:rsidP="00BB72C8">
      <w:pPr>
        <w:tabs>
          <w:tab w:val="left" w:pos="9354"/>
        </w:tabs>
        <w:ind w:right="-2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района для занятий физической культурой и спортом</w:t>
      </w:r>
    </w:p>
    <w:p w:rsidR="00130123" w:rsidRDefault="00130123" w:rsidP="00130123">
      <w:pPr>
        <w:tabs>
          <w:tab w:val="left" w:pos="9354"/>
        </w:tabs>
        <w:ind w:right="-2"/>
        <w:jc w:val="center"/>
        <w:rPr>
          <w:b/>
          <w:sz w:val="24"/>
          <w:szCs w:val="24"/>
        </w:rPr>
      </w:pPr>
    </w:p>
    <w:p w:rsidR="00130123" w:rsidRDefault="00130123" w:rsidP="00BB72C8">
      <w:pPr>
        <w:tabs>
          <w:tab w:val="left" w:pos="993"/>
        </w:tabs>
        <w:ind w:right="-2"/>
        <w:rPr>
          <w:sz w:val="24"/>
          <w:szCs w:val="24"/>
        </w:rPr>
      </w:pPr>
    </w:p>
    <w:p w:rsidR="00130123" w:rsidRDefault="00130123" w:rsidP="0013012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BB72C8">
        <w:rPr>
          <w:sz w:val="28"/>
          <w:szCs w:val="28"/>
        </w:rPr>
        <w:t xml:space="preserve">о исполнение поручения Председателя Правительства Российской Федерации от </w:t>
      </w:r>
      <w:r w:rsidR="00731727">
        <w:rPr>
          <w:sz w:val="28"/>
          <w:szCs w:val="28"/>
        </w:rPr>
        <w:t>27 июня 2016 года №</w:t>
      </w:r>
      <w:r w:rsidR="00BB72C8">
        <w:rPr>
          <w:sz w:val="28"/>
          <w:szCs w:val="28"/>
        </w:rPr>
        <w:t>ДМ-П9-3732 о выполнении перечня поручений Президента Российской Ф</w:t>
      </w:r>
      <w:r w:rsidR="00731727">
        <w:rPr>
          <w:sz w:val="28"/>
          <w:szCs w:val="28"/>
        </w:rPr>
        <w:t>едерации от 11 июня 2016 года            №</w:t>
      </w:r>
      <w:r w:rsidR="00BB72C8">
        <w:rPr>
          <w:sz w:val="28"/>
          <w:szCs w:val="28"/>
        </w:rPr>
        <w:t>Пр-1138ГС, в целях развития и благоустройства улиц, площадей, парков, а также сельской инфраструктуры для занятий физической культурой и спортом</w:t>
      </w:r>
      <w:r>
        <w:rPr>
          <w:sz w:val="28"/>
          <w:szCs w:val="28"/>
        </w:rPr>
        <w:t>, руководствуясь статьями 3</w:t>
      </w:r>
      <w:r w:rsidR="00783842">
        <w:rPr>
          <w:sz w:val="28"/>
          <w:szCs w:val="28"/>
        </w:rPr>
        <w:t>2</w:t>
      </w:r>
      <w:r>
        <w:rPr>
          <w:sz w:val="28"/>
          <w:szCs w:val="28"/>
        </w:rPr>
        <w:t xml:space="preserve">, 66 устава </w:t>
      </w:r>
      <w:r w:rsidR="00783842">
        <w:rPr>
          <w:sz w:val="28"/>
          <w:szCs w:val="28"/>
        </w:rPr>
        <w:t>Тбилисского сельского поселения Тбилисского района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ю:</w:t>
      </w:r>
    </w:p>
    <w:p w:rsidR="00130123" w:rsidRPr="00BB72C8" w:rsidRDefault="00130123" w:rsidP="00BB72C8">
      <w:pPr>
        <w:pStyle w:val="a9"/>
        <w:numPr>
          <w:ilvl w:val="0"/>
          <w:numId w:val="9"/>
        </w:numPr>
        <w:ind w:left="0" w:right="-2" w:firstLine="709"/>
        <w:jc w:val="both"/>
        <w:rPr>
          <w:sz w:val="28"/>
          <w:szCs w:val="28"/>
        </w:rPr>
      </w:pPr>
      <w:r w:rsidRPr="00BB72C8">
        <w:rPr>
          <w:sz w:val="28"/>
          <w:szCs w:val="28"/>
        </w:rPr>
        <w:t>Утвердить</w:t>
      </w:r>
      <w:r w:rsidR="00BB72C8" w:rsidRPr="00BB72C8">
        <w:rPr>
          <w:sz w:val="28"/>
          <w:szCs w:val="28"/>
        </w:rPr>
        <w:t xml:space="preserve"> концепцию развития и благоустройства улиц, площадей, парков, а также инфраструктуры населенных пунктов Тбилисского сельского поселения Тбилисского района для занятий физической культурой и спортом</w:t>
      </w:r>
      <w:r w:rsidRPr="00BB72C8">
        <w:rPr>
          <w:sz w:val="28"/>
          <w:szCs w:val="28"/>
        </w:rPr>
        <w:t xml:space="preserve"> (прил</w:t>
      </w:r>
      <w:r w:rsidR="00BB72C8" w:rsidRPr="00BB72C8">
        <w:rPr>
          <w:sz w:val="28"/>
          <w:szCs w:val="28"/>
        </w:rPr>
        <w:t>агается</w:t>
      </w:r>
      <w:r w:rsidRPr="00BB72C8">
        <w:rPr>
          <w:sz w:val="28"/>
          <w:szCs w:val="28"/>
        </w:rPr>
        <w:t>)</w:t>
      </w:r>
      <w:r w:rsidR="00BB72C8" w:rsidRPr="00BB72C8">
        <w:rPr>
          <w:sz w:val="28"/>
          <w:szCs w:val="28"/>
        </w:rPr>
        <w:t>.</w:t>
      </w:r>
    </w:p>
    <w:p w:rsidR="00BB72C8" w:rsidRPr="00BB72C8" w:rsidRDefault="00BB72C8" w:rsidP="00BB72C8">
      <w:pPr>
        <w:pStyle w:val="a9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604A02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 w:rsidRPr="00604A02">
        <w:rPr>
          <w:rFonts w:eastAsia="Calibri"/>
          <w:sz w:val="28"/>
          <w:szCs w:val="28"/>
          <w:lang w:eastAsia="en-US"/>
        </w:rPr>
        <w:t xml:space="preserve">опубликовать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 w:rsidRPr="00604A02">
        <w:rPr>
          <w:rFonts w:eastAsia="Calibri"/>
          <w:sz w:val="28"/>
          <w:szCs w:val="28"/>
          <w:lang w:eastAsia="en-US"/>
        </w:rPr>
        <w:t xml:space="preserve"> в 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BB72C8" w:rsidRPr="00BB72C8" w:rsidRDefault="00130123" w:rsidP="00BB72C8">
      <w:pPr>
        <w:pStyle w:val="a9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BB72C8">
        <w:rPr>
          <w:sz w:val="28"/>
          <w:szCs w:val="28"/>
        </w:rPr>
        <w:t xml:space="preserve">Контроль за выполнение настоящего постановления </w:t>
      </w:r>
      <w:r w:rsidR="00BB72C8" w:rsidRPr="00BB72C8">
        <w:rPr>
          <w:sz w:val="28"/>
          <w:szCs w:val="28"/>
        </w:rPr>
        <w:t>оставляю за собой</w:t>
      </w:r>
      <w:r w:rsidRPr="00BB72C8">
        <w:rPr>
          <w:sz w:val="28"/>
          <w:szCs w:val="28"/>
        </w:rPr>
        <w:t>.</w:t>
      </w:r>
    </w:p>
    <w:p w:rsidR="00130123" w:rsidRPr="00BB72C8" w:rsidRDefault="00130123" w:rsidP="00BB72C8">
      <w:pPr>
        <w:pStyle w:val="a9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BB72C8">
        <w:rPr>
          <w:sz w:val="28"/>
          <w:szCs w:val="28"/>
        </w:rPr>
        <w:t xml:space="preserve">Постановление вступает в силу со дня его </w:t>
      </w:r>
      <w:r w:rsidR="00BB72C8">
        <w:rPr>
          <w:sz w:val="28"/>
          <w:szCs w:val="28"/>
        </w:rPr>
        <w:t xml:space="preserve">официального </w:t>
      </w:r>
      <w:r w:rsidR="00BB72C8" w:rsidRPr="00BB72C8">
        <w:rPr>
          <w:sz w:val="28"/>
          <w:szCs w:val="28"/>
        </w:rPr>
        <w:t>опубликования</w:t>
      </w:r>
      <w:r w:rsidRPr="00BB72C8">
        <w:rPr>
          <w:sz w:val="28"/>
          <w:szCs w:val="28"/>
        </w:rPr>
        <w:t>.</w:t>
      </w:r>
    </w:p>
    <w:p w:rsidR="00130123" w:rsidRDefault="00130123" w:rsidP="00130123">
      <w:pPr>
        <w:pStyle w:val="3"/>
        <w:spacing w:after="0"/>
        <w:jc w:val="both"/>
        <w:rPr>
          <w:sz w:val="28"/>
          <w:szCs w:val="28"/>
        </w:rPr>
      </w:pPr>
    </w:p>
    <w:p w:rsidR="00783842" w:rsidRDefault="00783842" w:rsidP="00130123">
      <w:pPr>
        <w:pStyle w:val="3"/>
        <w:spacing w:after="0"/>
        <w:jc w:val="both"/>
        <w:rPr>
          <w:sz w:val="28"/>
          <w:szCs w:val="28"/>
        </w:rPr>
      </w:pPr>
    </w:p>
    <w:p w:rsidR="00F80552" w:rsidRDefault="00F80552" w:rsidP="0078384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72C8" w:rsidRDefault="00BB72C8" w:rsidP="00F8055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F8055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83842">
        <w:rPr>
          <w:sz w:val="28"/>
          <w:szCs w:val="28"/>
        </w:rPr>
        <w:t xml:space="preserve"> </w:t>
      </w:r>
    </w:p>
    <w:p w:rsidR="00BB72C8" w:rsidRDefault="00F80552" w:rsidP="00F80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  <w:r w:rsidR="00783842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="00783842">
        <w:rPr>
          <w:sz w:val="28"/>
          <w:szCs w:val="28"/>
        </w:rPr>
        <w:t xml:space="preserve"> </w:t>
      </w:r>
    </w:p>
    <w:p w:rsidR="005573C6" w:rsidRDefault="00783842" w:rsidP="00F80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23290B">
        <w:rPr>
          <w:sz w:val="28"/>
          <w:szCs w:val="28"/>
        </w:rPr>
        <w:tab/>
      </w:r>
      <w:r w:rsidR="0023290B">
        <w:rPr>
          <w:sz w:val="28"/>
          <w:szCs w:val="28"/>
        </w:rPr>
        <w:tab/>
      </w:r>
      <w:r w:rsidR="0023290B">
        <w:rPr>
          <w:sz w:val="28"/>
          <w:szCs w:val="28"/>
        </w:rPr>
        <w:tab/>
        <w:t xml:space="preserve"> </w:t>
      </w:r>
      <w:r w:rsidR="00F80552">
        <w:rPr>
          <w:sz w:val="28"/>
          <w:szCs w:val="28"/>
        </w:rPr>
        <w:t>В.</w:t>
      </w:r>
      <w:r w:rsidR="00BB72C8">
        <w:rPr>
          <w:sz w:val="28"/>
          <w:szCs w:val="28"/>
        </w:rPr>
        <w:t>В</w:t>
      </w:r>
      <w:r w:rsidR="00F80552">
        <w:rPr>
          <w:sz w:val="28"/>
          <w:szCs w:val="28"/>
        </w:rPr>
        <w:t>.</w:t>
      </w:r>
      <w:r w:rsidR="00BB72C8">
        <w:rPr>
          <w:sz w:val="28"/>
          <w:szCs w:val="28"/>
        </w:rPr>
        <w:t xml:space="preserve"> Войтов</w:t>
      </w:r>
    </w:p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625"/>
      </w:tblGrid>
      <w:tr w:rsidR="00130123" w:rsidRPr="00B1627D" w:rsidTr="00545E9E">
        <w:trPr>
          <w:trHeight w:val="654"/>
        </w:trPr>
        <w:tc>
          <w:tcPr>
            <w:tcW w:w="4751" w:type="dxa"/>
            <w:shd w:val="clear" w:color="auto" w:fill="auto"/>
          </w:tcPr>
          <w:p w:rsidR="0023290B" w:rsidRDefault="0023290B" w:rsidP="00545E9E">
            <w:pPr>
              <w:jc w:val="center"/>
              <w:rPr>
                <w:color w:val="000000"/>
                <w:sz w:val="28"/>
              </w:rPr>
            </w:pPr>
          </w:p>
          <w:p w:rsidR="0023290B" w:rsidRDefault="0023290B" w:rsidP="00545E9E">
            <w:pPr>
              <w:jc w:val="center"/>
              <w:rPr>
                <w:color w:val="000000"/>
                <w:sz w:val="28"/>
              </w:rPr>
            </w:pPr>
          </w:p>
          <w:p w:rsidR="00130123" w:rsidRPr="00B1627D" w:rsidRDefault="00130123" w:rsidP="00545E9E">
            <w:pPr>
              <w:jc w:val="center"/>
              <w:rPr>
                <w:color w:val="000000"/>
                <w:sz w:val="28"/>
              </w:rPr>
            </w:pPr>
            <w:r w:rsidRPr="00B1627D">
              <w:rPr>
                <w:color w:val="000000"/>
                <w:sz w:val="28"/>
              </w:rPr>
              <w:lastRenderedPageBreak/>
              <w:t xml:space="preserve">ПРИЛОЖЕНИЕ </w:t>
            </w:r>
          </w:p>
          <w:p w:rsidR="00130123" w:rsidRPr="00B1627D" w:rsidRDefault="00130123" w:rsidP="00BB72C8">
            <w:pPr>
              <w:rPr>
                <w:color w:val="000000"/>
                <w:sz w:val="28"/>
              </w:rPr>
            </w:pPr>
          </w:p>
          <w:p w:rsidR="00130123" w:rsidRPr="00B1627D" w:rsidRDefault="00130123" w:rsidP="00545E9E">
            <w:pPr>
              <w:jc w:val="center"/>
              <w:rPr>
                <w:color w:val="000000"/>
                <w:sz w:val="28"/>
              </w:rPr>
            </w:pPr>
            <w:r w:rsidRPr="00B1627D">
              <w:rPr>
                <w:color w:val="000000"/>
                <w:sz w:val="28"/>
              </w:rPr>
              <w:t>УТВЕРЖДЕНО</w:t>
            </w:r>
          </w:p>
          <w:p w:rsidR="00130123" w:rsidRPr="00B1627D" w:rsidRDefault="00130123" w:rsidP="00545E9E">
            <w:pPr>
              <w:jc w:val="center"/>
              <w:rPr>
                <w:color w:val="000000"/>
                <w:sz w:val="28"/>
              </w:rPr>
            </w:pPr>
            <w:r w:rsidRPr="00B1627D">
              <w:rPr>
                <w:color w:val="000000"/>
                <w:sz w:val="28"/>
              </w:rPr>
              <w:t xml:space="preserve">постановлением администрации </w:t>
            </w:r>
            <w:r w:rsidR="00783842">
              <w:rPr>
                <w:color w:val="000000"/>
                <w:sz w:val="28"/>
              </w:rPr>
              <w:t>Тбилисского сельского поселения Тбилисского района</w:t>
            </w:r>
          </w:p>
          <w:p w:rsidR="00130123" w:rsidRPr="00B1627D" w:rsidRDefault="00130123" w:rsidP="00270252">
            <w:pPr>
              <w:jc w:val="center"/>
              <w:rPr>
                <w:color w:val="000000"/>
                <w:sz w:val="28"/>
              </w:rPr>
            </w:pPr>
            <w:r w:rsidRPr="00B1627D">
              <w:rPr>
                <w:color w:val="000000"/>
                <w:sz w:val="28"/>
              </w:rPr>
              <w:t>от</w:t>
            </w:r>
            <w:r w:rsidR="00783842">
              <w:rPr>
                <w:color w:val="000000"/>
                <w:sz w:val="28"/>
              </w:rPr>
              <w:t xml:space="preserve"> </w:t>
            </w:r>
            <w:r w:rsidR="00270252">
              <w:rPr>
                <w:color w:val="000000"/>
                <w:sz w:val="28"/>
              </w:rPr>
              <w:t>08.06.</w:t>
            </w:r>
            <w:bookmarkStart w:id="0" w:name="_GoBack"/>
            <w:bookmarkEnd w:id="0"/>
            <w:r w:rsidR="00783842">
              <w:rPr>
                <w:color w:val="000000"/>
                <w:sz w:val="28"/>
              </w:rPr>
              <w:t xml:space="preserve">2018 г. </w:t>
            </w:r>
            <w:r w:rsidRPr="00B1627D">
              <w:rPr>
                <w:color w:val="000000"/>
                <w:sz w:val="28"/>
              </w:rPr>
              <w:t xml:space="preserve">№ </w:t>
            </w:r>
            <w:r w:rsidR="00270252">
              <w:rPr>
                <w:color w:val="000000"/>
                <w:sz w:val="28"/>
              </w:rPr>
              <w:t>247</w:t>
            </w:r>
          </w:p>
        </w:tc>
      </w:tr>
    </w:tbl>
    <w:p w:rsidR="00130123" w:rsidRDefault="00130123" w:rsidP="00130123">
      <w:pPr>
        <w:ind w:left="5103"/>
        <w:rPr>
          <w:color w:val="000000"/>
          <w:sz w:val="28"/>
        </w:rPr>
      </w:pPr>
    </w:p>
    <w:p w:rsidR="00130123" w:rsidRDefault="00130123" w:rsidP="00130123">
      <w:pPr>
        <w:jc w:val="right"/>
        <w:rPr>
          <w:color w:val="000000"/>
          <w:sz w:val="28"/>
        </w:rPr>
      </w:pPr>
    </w:p>
    <w:p w:rsidR="00731727" w:rsidRDefault="00BB72C8" w:rsidP="00BB72C8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23290B">
        <w:rPr>
          <w:b/>
          <w:sz w:val="28"/>
          <w:szCs w:val="28"/>
        </w:rPr>
        <w:t>ОНЦЕПЦИЯ</w:t>
      </w:r>
    </w:p>
    <w:p w:rsidR="00270252" w:rsidRDefault="00BB72C8" w:rsidP="00BB72C8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и благоустройства улиц, площадей, парков, а также инфраструктуры населенных пунктов Тбилисского сельского </w:t>
      </w:r>
    </w:p>
    <w:p w:rsidR="00270252" w:rsidRDefault="00BB72C8" w:rsidP="00BB72C8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Тбилисского района для занятий </w:t>
      </w:r>
    </w:p>
    <w:p w:rsidR="00BB72C8" w:rsidRDefault="00BB72C8" w:rsidP="00BB72C8">
      <w:pPr>
        <w:tabs>
          <w:tab w:val="left" w:pos="9354"/>
        </w:tabs>
        <w:ind w:right="-2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физической культурой и спортом</w:t>
      </w:r>
    </w:p>
    <w:p w:rsidR="0023290B" w:rsidRDefault="0023290B" w:rsidP="0023290B">
      <w:pPr>
        <w:shd w:val="clear" w:color="auto" w:fill="FFFFFF"/>
        <w:spacing w:before="313"/>
        <w:ind w:right="43"/>
        <w:jc w:val="center"/>
      </w:pPr>
      <w:r>
        <w:rPr>
          <w:b/>
          <w:bCs/>
          <w:color w:val="000000"/>
          <w:spacing w:val="-5"/>
          <w:sz w:val="28"/>
          <w:szCs w:val="28"/>
        </w:rPr>
        <w:t>1. Общие положения</w:t>
      </w:r>
    </w:p>
    <w:p w:rsidR="0023290B" w:rsidRDefault="0023290B" w:rsidP="0023290B">
      <w:pPr>
        <w:shd w:val="clear" w:color="auto" w:fill="FFFFFF"/>
        <w:tabs>
          <w:tab w:val="left" w:pos="1274"/>
        </w:tabs>
        <w:spacing w:before="265" w:line="317" w:lineRule="exact"/>
        <w:ind w:right="43" w:firstLine="725"/>
        <w:jc w:val="both"/>
      </w:pPr>
      <w:r>
        <w:rPr>
          <w:color w:val="000000"/>
          <w:spacing w:val="-17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-3"/>
          <w:sz w:val="28"/>
          <w:szCs w:val="28"/>
        </w:rPr>
        <w:t>Концепция развития и благоустройства улиц, площадей, парков,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набережных, а также инфраструктуры Тбилисского сельского поселения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Тбилисского района для занятий физической культурой и спортом (далее -</w:t>
      </w:r>
      <w:r>
        <w:rPr>
          <w:color w:val="000000"/>
          <w:spacing w:val="-3"/>
          <w:sz w:val="28"/>
          <w:szCs w:val="28"/>
        </w:rPr>
        <w:br/>
        <w:t>Концепция) направлена на создание условий для осуществления на территории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Тбилисского сельского поселения Тбилисского района Краснодарского края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(далее - Тбилисское сельское поселение Тбилисского района)</w:t>
      </w:r>
      <w:r>
        <w:rPr>
          <w:color w:val="000000"/>
          <w:sz w:val="28"/>
          <w:szCs w:val="28"/>
        </w:rPr>
        <w:br/>
        <w:t>просветительской, физкультурно-оздоровительной и спортивно-массовой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работы, а также организации досуга и бытового обслуживания населения всех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z w:val="28"/>
          <w:szCs w:val="28"/>
        </w:rPr>
        <w:t>возрастов.</w:t>
      </w:r>
      <w:proofErr w:type="gramEnd"/>
    </w:p>
    <w:p w:rsidR="0023290B" w:rsidRDefault="0023290B" w:rsidP="0023290B">
      <w:pPr>
        <w:shd w:val="clear" w:color="auto" w:fill="FFFFFF"/>
        <w:tabs>
          <w:tab w:val="left" w:pos="1189"/>
        </w:tabs>
        <w:spacing w:line="317" w:lineRule="exact"/>
        <w:ind w:left="14" w:right="38" w:firstLine="715"/>
        <w:jc w:val="both"/>
      </w:pPr>
      <w:r>
        <w:rPr>
          <w:color w:val="000000"/>
          <w:spacing w:val="-15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Документ входит в систему стратегического планирования социально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- экономического развития Тбилисского сельского поселения Тбилисского</w:t>
      </w:r>
      <w:r>
        <w:rPr>
          <w:color w:val="000000"/>
          <w:sz w:val="28"/>
          <w:szCs w:val="28"/>
        </w:rPr>
        <w:br/>
        <w:t>района и учитывает долгосрочные приоритеты. Главным в этой системе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является то, что в центр ее поставлен человек - житель Тбилисского сельского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поселения Тбилисского района, а планы и программы направлены на создание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z w:val="28"/>
          <w:szCs w:val="28"/>
        </w:rPr>
        <w:t>комфортных условий для населения.</w:t>
      </w:r>
    </w:p>
    <w:p w:rsidR="0023290B" w:rsidRDefault="0023290B" w:rsidP="0023290B">
      <w:pPr>
        <w:shd w:val="clear" w:color="auto" w:fill="FFFFFF"/>
        <w:spacing w:before="270"/>
        <w:ind w:left="3913"/>
      </w:pPr>
      <w:r>
        <w:rPr>
          <w:b/>
          <w:bCs/>
          <w:color w:val="000000"/>
          <w:spacing w:val="-4"/>
          <w:sz w:val="28"/>
          <w:szCs w:val="28"/>
        </w:rPr>
        <w:t>2. Цель Концепции</w:t>
      </w:r>
    </w:p>
    <w:p w:rsidR="0023290B" w:rsidRDefault="0023290B" w:rsidP="0023290B">
      <w:pPr>
        <w:shd w:val="clear" w:color="auto" w:fill="FFFFFF"/>
        <w:tabs>
          <w:tab w:val="left" w:pos="1890"/>
          <w:tab w:val="left" w:pos="4045"/>
          <w:tab w:val="left" w:pos="5499"/>
          <w:tab w:val="left" w:pos="6565"/>
          <w:tab w:val="left" w:pos="8133"/>
        </w:tabs>
        <w:spacing w:before="261" w:line="317" w:lineRule="exact"/>
        <w:ind w:left="24" w:right="33" w:firstLine="692"/>
        <w:jc w:val="both"/>
      </w:pPr>
      <w:r>
        <w:rPr>
          <w:color w:val="000000"/>
          <w:spacing w:val="-3"/>
          <w:sz w:val="28"/>
          <w:szCs w:val="28"/>
        </w:rPr>
        <w:t xml:space="preserve">2.1. Целью Концепции является создание современного </w:t>
      </w:r>
      <w:proofErr w:type="spellStart"/>
      <w:r>
        <w:rPr>
          <w:color w:val="000000"/>
          <w:spacing w:val="-3"/>
          <w:sz w:val="28"/>
          <w:szCs w:val="28"/>
        </w:rPr>
        <w:t>молодёжно</w:t>
      </w:r>
      <w:proofErr w:type="spellEnd"/>
      <w:r>
        <w:rPr>
          <w:color w:val="000000"/>
          <w:spacing w:val="-3"/>
          <w:sz w:val="28"/>
          <w:szCs w:val="28"/>
        </w:rPr>
        <w:t xml:space="preserve"> -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спортивного кластера для организации свободного время препровождения,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активного отдыха и занятия спортом, а также развития и благоустройства улиц,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z w:val="28"/>
          <w:szCs w:val="28"/>
        </w:rPr>
        <w:t>площадей, парков, набережных и инфраструктуры Тбилисского сельского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поселения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Тбилисского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района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11"/>
          <w:sz w:val="28"/>
          <w:szCs w:val="28"/>
        </w:rPr>
        <w:t>для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занятий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физической</w:t>
      </w:r>
    </w:p>
    <w:p w:rsidR="0023290B" w:rsidRDefault="0023290B" w:rsidP="0023290B">
      <w:pPr>
        <w:shd w:val="clear" w:color="auto" w:fill="FFFFFF"/>
        <w:spacing w:line="317" w:lineRule="exact"/>
        <w:ind w:left="28" w:right="19"/>
        <w:jc w:val="both"/>
      </w:pPr>
      <w:r>
        <w:rPr>
          <w:color w:val="000000"/>
          <w:sz w:val="28"/>
          <w:szCs w:val="28"/>
        </w:rPr>
        <w:t>культурой и спортом, посредством проектирования, строительства,</w:t>
      </w:r>
      <w:r>
        <w:rPr>
          <w:color w:val="000000"/>
          <w:sz w:val="28"/>
          <w:szCs w:val="28"/>
        </w:rPr>
        <w:br/>
        <w:t>реконструкции, капитального ремонта и размещения объектов,</w:t>
      </w:r>
      <w:r>
        <w:rPr>
          <w:color w:val="000000"/>
          <w:sz w:val="28"/>
          <w:szCs w:val="28"/>
        </w:rPr>
        <w:br/>
        <w:t>предназначенных для пользования неограниченным кругом лиц (объектов</w:t>
      </w:r>
      <w:r>
        <w:rPr>
          <w:color w:val="000000"/>
          <w:sz w:val="28"/>
          <w:szCs w:val="28"/>
        </w:rPr>
        <w:br/>
        <w:t>общего пользования).</w:t>
      </w:r>
    </w:p>
    <w:p w:rsidR="0023290B" w:rsidRDefault="0023290B" w:rsidP="0023290B">
      <w:pPr>
        <w:shd w:val="clear" w:color="auto" w:fill="FFFFFF"/>
        <w:spacing w:before="270"/>
        <w:ind w:left="3813"/>
      </w:pPr>
      <w:r>
        <w:rPr>
          <w:b/>
          <w:bCs/>
          <w:color w:val="000000"/>
          <w:spacing w:val="-4"/>
          <w:sz w:val="28"/>
          <w:szCs w:val="28"/>
        </w:rPr>
        <w:t>3. Задачи Концепции</w:t>
      </w:r>
    </w:p>
    <w:p w:rsidR="0023290B" w:rsidRDefault="0023290B" w:rsidP="0023290B">
      <w:pPr>
        <w:shd w:val="clear" w:color="auto" w:fill="FFFFFF"/>
        <w:spacing w:before="261" w:line="317" w:lineRule="exact"/>
        <w:ind w:left="734"/>
      </w:pPr>
      <w:r>
        <w:rPr>
          <w:color w:val="000000"/>
          <w:spacing w:val="-3"/>
          <w:sz w:val="28"/>
          <w:szCs w:val="28"/>
        </w:rPr>
        <w:t>3.1. К основным задачам Концепции относятся:</w:t>
      </w:r>
    </w:p>
    <w:p w:rsidR="0023290B" w:rsidRDefault="0023290B" w:rsidP="0023290B">
      <w:pPr>
        <w:numPr>
          <w:ilvl w:val="0"/>
          <w:numId w:val="10"/>
        </w:numPr>
        <w:shd w:val="clear" w:color="auto" w:fill="FFFFFF"/>
        <w:tabs>
          <w:tab w:val="left" w:pos="1431"/>
        </w:tabs>
        <w:spacing w:before="5" w:line="317" w:lineRule="exact"/>
        <w:ind w:left="47" w:right="19" w:firstLine="692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Развитие спортивной инфраструктуры в Тбилисском сельском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поселении Тбилисского района.</w:t>
      </w:r>
    </w:p>
    <w:p w:rsidR="0023290B" w:rsidRDefault="0023290B" w:rsidP="0023290B">
      <w:pPr>
        <w:numPr>
          <w:ilvl w:val="0"/>
          <w:numId w:val="10"/>
        </w:numPr>
        <w:shd w:val="clear" w:color="auto" w:fill="FFFFFF"/>
        <w:tabs>
          <w:tab w:val="left" w:pos="1431"/>
        </w:tabs>
        <w:spacing w:line="317" w:lineRule="exact"/>
        <w:ind w:left="47" w:right="19" w:firstLine="692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Организация и осуществление мероприятий по работе, в первую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очередь, с детьми и молодежью.</w:t>
      </w:r>
    </w:p>
    <w:p w:rsidR="0023290B" w:rsidRPr="0023290B" w:rsidRDefault="0023290B" w:rsidP="0023290B">
      <w:pPr>
        <w:numPr>
          <w:ilvl w:val="0"/>
          <w:numId w:val="10"/>
        </w:numPr>
        <w:shd w:val="clear" w:color="auto" w:fill="FFFFFF"/>
        <w:tabs>
          <w:tab w:val="left" w:pos="1431"/>
        </w:tabs>
        <w:spacing w:line="317" w:lineRule="exact"/>
        <w:ind w:left="47" w:firstLine="692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Популяризация физической культуры, спорта и здорового образа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жизни среди населения Тбилисского сельского поселения Тбилисского района.</w:t>
      </w:r>
    </w:p>
    <w:p w:rsidR="0023290B" w:rsidRDefault="0023290B" w:rsidP="0023290B">
      <w:pPr>
        <w:shd w:val="clear" w:color="auto" w:fill="FFFFFF"/>
        <w:tabs>
          <w:tab w:val="left" w:pos="1611"/>
        </w:tabs>
        <w:spacing w:line="313" w:lineRule="exact"/>
        <w:ind w:right="47" w:firstLine="692"/>
        <w:jc w:val="both"/>
      </w:pPr>
      <w:r>
        <w:rPr>
          <w:color w:val="000000"/>
          <w:spacing w:val="-8"/>
          <w:sz w:val="28"/>
          <w:szCs w:val="28"/>
        </w:rPr>
        <w:t>3.1.4</w:t>
      </w:r>
      <w:r>
        <w:rPr>
          <w:color w:val="000000"/>
          <w:sz w:val="28"/>
          <w:szCs w:val="28"/>
        </w:rPr>
        <w:tab/>
        <w:t>Формирование и реализация мер административной и</w:t>
      </w:r>
      <w:r>
        <w:rPr>
          <w:color w:val="000000"/>
          <w:sz w:val="28"/>
          <w:szCs w:val="28"/>
        </w:rPr>
        <w:br/>
        <w:t>инфраструктурной поддержки благоустройства территории Тбилисского</w:t>
      </w:r>
      <w:r>
        <w:rPr>
          <w:color w:val="000000"/>
          <w:sz w:val="28"/>
          <w:szCs w:val="28"/>
        </w:rPr>
        <w:br/>
        <w:t>сельского поселения Тбилисского района.</w:t>
      </w:r>
    </w:p>
    <w:p w:rsidR="0023290B" w:rsidRDefault="0023290B" w:rsidP="0023290B">
      <w:pPr>
        <w:shd w:val="clear" w:color="auto" w:fill="FFFFFF"/>
        <w:tabs>
          <w:tab w:val="left" w:pos="1454"/>
        </w:tabs>
        <w:spacing w:before="5" w:line="313" w:lineRule="exact"/>
        <w:ind w:left="5" w:right="47" w:firstLine="687"/>
        <w:jc w:val="both"/>
      </w:pPr>
      <w:r>
        <w:rPr>
          <w:color w:val="000000"/>
          <w:spacing w:val="-11"/>
          <w:sz w:val="28"/>
          <w:szCs w:val="28"/>
        </w:rPr>
        <w:t>3.1.5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Обеспечение </w:t>
      </w:r>
      <w:proofErr w:type="gramStart"/>
      <w:r>
        <w:rPr>
          <w:color w:val="000000"/>
          <w:spacing w:val="-1"/>
          <w:sz w:val="28"/>
          <w:szCs w:val="28"/>
        </w:rPr>
        <w:t>роста удовлетворенности всех возрастных групп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населения Тбилисского сельского поселения Тбилисского района</w:t>
      </w:r>
      <w:proofErr w:type="gramEnd"/>
      <w:r>
        <w:rPr>
          <w:color w:val="000000"/>
          <w:spacing w:val="-2"/>
          <w:sz w:val="28"/>
          <w:szCs w:val="28"/>
        </w:rPr>
        <w:t xml:space="preserve"> услугами в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сфере спорта, отдыха и развлечений.</w:t>
      </w:r>
    </w:p>
    <w:p w:rsidR="0023290B" w:rsidRDefault="0023290B" w:rsidP="00270252">
      <w:pPr>
        <w:shd w:val="clear" w:color="auto" w:fill="FFFFFF"/>
        <w:spacing w:before="275" w:line="317" w:lineRule="exact"/>
        <w:ind w:left="1307"/>
        <w:jc w:val="center"/>
      </w:pPr>
      <w:r>
        <w:rPr>
          <w:b/>
          <w:bCs/>
          <w:color w:val="000000"/>
          <w:spacing w:val="-5"/>
          <w:sz w:val="28"/>
          <w:szCs w:val="28"/>
        </w:rPr>
        <w:t>4. Характеристика современного состояния инфраструктуры</w:t>
      </w:r>
      <w:r>
        <w:rPr>
          <w:b/>
          <w:bCs/>
          <w:color w:val="000000"/>
          <w:spacing w:val="-5"/>
          <w:sz w:val="28"/>
          <w:szCs w:val="28"/>
        </w:rPr>
        <w:br/>
      </w:r>
      <w:r>
        <w:rPr>
          <w:b/>
          <w:bCs/>
          <w:color w:val="000000"/>
          <w:spacing w:val="-3"/>
          <w:sz w:val="28"/>
          <w:szCs w:val="28"/>
        </w:rPr>
        <w:t>Тбилисского сельского поселения Тбилисского района</w:t>
      </w:r>
      <w:r>
        <w:rPr>
          <w:b/>
          <w:bCs/>
          <w:color w:val="000000"/>
          <w:spacing w:val="-3"/>
          <w:sz w:val="28"/>
          <w:szCs w:val="28"/>
        </w:rPr>
        <w:br/>
        <w:t>для занятий физической культурой и спортом</w:t>
      </w:r>
    </w:p>
    <w:p w:rsidR="0023290B" w:rsidRDefault="0023290B" w:rsidP="0023290B">
      <w:pPr>
        <w:shd w:val="clear" w:color="auto" w:fill="FFFFFF"/>
        <w:spacing w:before="261" w:line="317" w:lineRule="exact"/>
        <w:ind w:left="9" w:right="33" w:firstLine="682"/>
        <w:jc w:val="both"/>
      </w:pPr>
      <w:r>
        <w:rPr>
          <w:color w:val="000000"/>
          <w:spacing w:val="-4"/>
          <w:sz w:val="28"/>
          <w:szCs w:val="28"/>
        </w:rPr>
        <w:t>4.1. На территории Тбилисского сельского поселения Тбилисского района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z w:val="28"/>
          <w:szCs w:val="28"/>
        </w:rPr>
        <w:t>функционируют следующие учреждения:</w:t>
      </w:r>
    </w:p>
    <w:p w:rsidR="0023290B" w:rsidRDefault="0023290B" w:rsidP="0023290B">
      <w:pPr>
        <w:shd w:val="clear" w:color="auto" w:fill="FFFFFF"/>
        <w:spacing w:line="317" w:lineRule="exact"/>
        <w:ind w:left="14" w:right="43" w:firstLine="625"/>
        <w:jc w:val="both"/>
      </w:pPr>
      <w:r>
        <w:rPr>
          <w:color w:val="000000"/>
          <w:spacing w:val="-3"/>
          <w:sz w:val="28"/>
          <w:szCs w:val="28"/>
        </w:rPr>
        <w:t>муниципальное бюджетное образовательное учреждение «Средняя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общеобразовательная школа» № 1, проводятся секции по волейболу,</w:t>
      </w:r>
      <w:r>
        <w:rPr>
          <w:color w:val="000000"/>
          <w:sz w:val="28"/>
          <w:szCs w:val="28"/>
        </w:rPr>
        <w:br/>
        <w:t>баскетболу, настольному теннису;</w:t>
      </w:r>
    </w:p>
    <w:p w:rsidR="0023290B" w:rsidRDefault="0023290B" w:rsidP="0023290B">
      <w:pPr>
        <w:shd w:val="clear" w:color="auto" w:fill="FFFFFF"/>
        <w:spacing w:line="317" w:lineRule="exact"/>
        <w:ind w:left="19" w:right="43" w:firstLine="625"/>
        <w:jc w:val="both"/>
      </w:pPr>
      <w:r>
        <w:rPr>
          <w:color w:val="000000"/>
          <w:spacing w:val="-3"/>
          <w:sz w:val="28"/>
          <w:szCs w:val="28"/>
        </w:rPr>
        <w:t>муниципальное автономное образовательное учреждение «Средняя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общеобразовательная школа» № 2 - проводятся секции по волейболу,</w:t>
      </w:r>
      <w:r>
        <w:rPr>
          <w:color w:val="000000"/>
          <w:sz w:val="28"/>
          <w:szCs w:val="28"/>
        </w:rPr>
        <w:br/>
        <w:t>баскетболу, стрельбе из ПВ, ОФП;</w:t>
      </w:r>
    </w:p>
    <w:p w:rsidR="0023290B" w:rsidRDefault="0023290B" w:rsidP="0023290B">
      <w:pPr>
        <w:shd w:val="clear" w:color="auto" w:fill="FFFFFF"/>
        <w:spacing w:line="317" w:lineRule="exact"/>
        <w:ind w:left="19" w:right="38" w:firstLine="625"/>
        <w:jc w:val="both"/>
      </w:pPr>
      <w:r>
        <w:rPr>
          <w:color w:val="000000"/>
          <w:spacing w:val="-3"/>
          <w:sz w:val="28"/>
          <w:szCs w:val="28"/>
        </w:rPr>
        <w:t>муниципальное бюджетное образовательное учреждение «Средняя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общеобразовательная школа» № 3 - проходят секции по волейболу,</w:t>
      </w:r>
      <w:r>
        <w:rPr>
          <w:color w:val="000000"/>
          <w:sz w:val="28"/>
          <w:szCs w:val="28"/>
        </w:rPr>
        <w:br/>
        <w:t>баскетболу, легкой атлетике, ОФП;</w:t>
      </w:r>
    </w:p>
    <w:p w:rsidR="0023290B" w:rsidRDefault="0023290B" w:rsidP="0023290B">
      <w:pPr>
        <w:shd w:val="clear" w:color="auto" w:fill="FFFFFF"/>
        <w:spacing w:line="317" w:lineRule="exact"/>
        <w:ind w:left="19" w:right="28" w:firstLine="621"/>
        <w:jc w:val="both"/>
      </w:pPr>
      <w:proofErr w:type="gramStart"/>
      <w:r>
        <w:rPr>
          <w:color w:val="000000"/>
          <w:spacing w:val="-2"/>
          <w:sz w:val="28"/>
          <w:szCs w:val="28"/>
        </w:rPr>
        <w:t>муниципальное бюджетное образовательное учреждение «Средняя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общеобразовательная школа» № 5 - проходят секции по волейболу,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баскетболу, футболу, настольному теннису, русской лапте, легкой атлетике,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шахматам, веселые старты;</w:t>
      </w:r>
      <w:proofErr w:type="gramEnd"/>
    </w:p>
    <w:p w:rsidR="0023290B" w:rsidRDefault="0023290B" w:rsidP="0023290B">
      <w:pPr>
        <w:shd w:val="clear" w:color="auto" w:fill="FFFFFF"/>
        <w:spacing w:line="317" w:lineRule="exact"/>
        <w:ind w:left="28" w:right="33" w:firstLine="625"/>
        <w:jc w:val="both"/>
      </w:pPr>
      <w:r>
        <w:rPr>
          <w:color w:val="000000"/>
          <w:spacing w:val="-3"/>
          <w:sz w:val="28"/>
          <w:szCs w:val="28"/>
        </w:rPr>
        <w:t>муниципальное бюджетное образовательное учреждение «Средняя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общеобразовательная школа» № 6 - проводятся секции по волейболу,</w:t>
      </w:r>
      <w:r>
        <w:rPr>
          <w:color w:val="000000"/>
          <w:sz w:val="28"/>
          <w:szCs w:val="28"/>
        </w:rPr>
        <w:br/>
        <w:t>баскетболу, настольному теннису, каратэ, боксу, самбо;</w:t>
      </w:r>
    </w:p>
    <w:p w:rsidR="0023290B" w:rsidRDefault="0023290B" w:rsidP="0023290B">
      <w:pPr>
        <w:shd w:val="clear" w:color="auto" w:fill="FFFFFF"/>
        <w:spacing w:line="317" w:lineRule="exact"/>
        <w:ind w:left="33" w:right="28" w:firstLine="621"/>
        <w:jc w:val="both"/>
      </w:pPr>
      <w:r>
        <w:rPr>
          <w:color w:val="000000"/>
          <w:spacing w:val="-3"/>
          <w:sz w:val="28"/>
          <w:szCs w:val="28"/>
        </w:rPr>
        <w:t>муниципальное бюджетное образовательное учреждение «Средняя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общеобразовательная школа» № 7 - проводятся секции по волейболу,</w:t>
      </w:r>
      <w:r>
        <w:rPr>
          <w:color w:val="000000"/>
          <w:sz w:val="28"/>
          <w:szCs w:val="28"/>
        </w:rPr>
        <w:br/>
        <w:t>баскетболу, туризму;</w:t>
      </w:r>
    </w:p>
    <w:p w:rsidR="0023290B" w:rsidRDefault="0023290B" w:rsidP="0023290B">
      <w:pPr>
        <w:shd w:val="clear" w:color="auto" w:fill="FFFFFF"/>
        <w:spacing w:line="317" w:lineRule="exact"/>
        <w:ind w:left="38" w:right="24" w:firstLine="621"/>
        <w:jc w:val="both"/>
      </w:pPr>
      <w:r>
        <w:rPr>
          <w:color w:val="000000"/>
          <w:spacing w:val="-2"/>
          <w:sz w:val="28"/>
          <w:szCs w:val="28"/>
        </w:rPr>
        <w:t>муниципальное бюджетное образовательное учреждение «Средняя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общеобразовательная школа» № 9 - проводятся секции по волейболу,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баскетболу, спортивной акробатике, настольному теннису;</w:t>
      </w:r>
    </w:p>
    <w:p w:rsidR="0023290B" w:rsidRDefault="0023290B" w:rsidP="0023290B">
      <w:pPr>
        <w:shd w:val="clear" w:color="auto" w:fill="FFFFFF"/>
        <w:spacing w:line="317" w:lineRule="exact"/>
        <w:ind w:left="43" w:right="5" w:firstLine="677"/>
        <w:jc w:val="both"/>
      </w:pPr>
      <w:r>
        <w:rPr>
          <w:color w:val="000000"/>
          <w:spacing w:val="-3"/>
          <w:sz w:val="28"/>
          <w:szCs w:val="28"/>
        </w:rPr>
        <w:t>На территории Тбилисского сельского поселения Тбилисского района</w:t>
      </w:r>
      <w:r>
        <w:rPr>
          <w:color w:val="000000"/>
          <w:spacing w:val="-3"/>
          <w:sz w:val="28"/>
          <w:szCs w:val="28"/>
        </w:rPr>
        <w:br/>
        <w:t>осуществляет свою деятельность два учреждения спортивной направленности.</w:t>
      </w:r>
    </w:p>
    <w:p w:rsidR="0023290B" w:rsidRPr="0023290B" w:rsidRDefault="0023290B" w:rsidP="0023290B">
      <w:pPr>
        <w:shd w:val="clear" w:color="auto" w:fill="FFFFFF"/>
        <w:spacing w:line="317" w:lineRule="exact"/>
        <w:ind w:left="38" w:firstLine="68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Муниципальное бюджетное учреждение дополнительного образования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детско-юношеская спортивная школа работает в системе образования и</w:t>
      </w:r>
      <w:r>
        <w:rPr>
          <w:color w:val="000000"/>
          <w:sz w:val="28"/>
          <w:szCs w:val="28"/>
        </w:rPr>
        <w:br/>
        <w:t>культивирует следующие виды спорта: баскетбол, футбол, греко-римская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борьба, спортивный туризм. В школе обучается 612 детей муниципального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образования Тбилисский район. Учебно-тренировочные занятия проводятся на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lastRenderedPageBreak/>
        <w:t>базе МБУК «</w:t>
      </w:r>
      <w:proofErr w:type="gramStart"/>
      <w:r>
        <w:rPr>
          <w:color w:val="000000"/>
          <w:spacing w:val="-4"/>
          <w:sz w:val="28"/>
          <w:szCs w:val="28"/>
        </w:rPr>
        <w:t>Тбилисский</w:t>
      </w:r>
      <w:proofErr w:type="gramEnd"/>
      <w:r>
        <w:rPr>
          <w:color w:val="000000"/>
          <w:spacing w:val="-4"/>
          <w:sz w:val="28"/>
          <w:szCs w:val="28"/>
        </w:rPr>
        <w:t xml:space="preserve"> РДК» и в спортивных залах общеобразовательных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z w:val="28"/>
          <w:szCs w:val="28"/>
        </w:rPr>
        <w:t>учреждений.</w:t>
      </w:r>
      <w:r>
        <w:t xml:space="preserve"> </w:t>
      </w:r>
      <w:r>
        <w:rPr>
          <w:color w:val="000000"/>
          <w:spacing w:val="-3"/>
          <w:sz w:val="28"/>
          <w:szCs w:val="28"/>
        </w:rPr>
        <w:t xml:space="preserve">Муниципальное бюджетное учреждение спортивная школа «Авангард» </w:t>
      </w:r>
      <w:r>
        <w:rPr>
          <w:color w:val="000000"/>
          <w:spacing w:val="-2"/>
          <w:sz w:val="28"/>
          <w:szCs w:val="28"/>
        </w:rPr>
        <w:t xml:space="preserve">осуществляет свою деятельность в системе физической культуры и спорта. В </w:t>
      </w:r>
      <w:r>
        <w:rPr>
          <w:color w:val="000000"/>
          <w:spacing w:val="-4"/>
          <w:sz w:val="28"/>
          <w:szCs w:val="28"/>
        </w:rPr>
        <w:t xml:space="preserve">школе занимаются 566 человек. </w:t>
      </w:r>
      <w:proofErr w:type="gramStart"/>
      <w:r>
        <w:rPr>
          <w:color w:val="000000"/>
          <w:spacing w:val="-4"/>
          <w:sz w:val="28"/>
          <w:szCs w:val="28"/>
        </w:rPr>
        <w:t xml:space="preserve">Культивируемые виды спорта: вольная борьба, бокс, тхэквондо, волейбол, легкая атлетика, бадминтон, </w:t>
      </w:r>
      <w:proofErr w:type="spellStart"/>
      <w:r>
        <w:rPr>
          <w:color w:val="000000"/>
          <w:spacing w:val="-4"/>
          <w:sz w:val="28"/>
          <w:szCs w:val="28"/>
        </w:rPr>
        <w:t>косики</w:t>
      </w:r>
      <w:proofErr w:type="spellEnd"/>
      <w:r>
        <w:rPr>
          <w:color w:val="000000"/>
          <w:spacing w:val="-4"/>
          <w:sz w:val="28"/>
          <w:szCs w:val="28"/>
        </w:rPr>
        <w:t xml:space="preserve"> каратэ, футбол, </w:t>
      </w:r>
      <w:r>
        <w:rPr>
          <w:color w:val="000000"/>
          <w:sz w:val="28"/>
          <w:szCs w:val="28"/>
        </w:rPr>
        <w:t>настольный теннис, пляжный волейбол и пауэрлифтинг.</w:t>
      </w:r>
      <w:proofErr w:type="gramEnd"/>
      <w:r>
        <w:rPr>
          <w:color w:val="000000"/>
          <w:sz w:val="28"/>
          <w:szCs w:val="28"/>
        </w:rPr>
        <w:t xml:space="preserve"> Тренировочные </w:t>
      </w:r>
      <w:r>
        <w:rPr>
          <w:color w:val="000000"/>
          <w:spacing w:val="-3"/>
          <w:sz w:val="28"/>
          <w:szCs w:val="28"/>
        </w:rPr>
        <w:t xml:space="preserve">занятия проводятся на базе спортивного зала клуба «Ратибор», расположенного </w:t>
      </w:r>
      <w:r>
        <w:rPr>
          <w:color w:val="000000"/>
          <w:sz w:val="28"/>
          <w:szCs w:val="28"/>
        </w:rPr>
        <w:t>по адресу: ст. Тбилисская, ул. Толстого, № 2а, и в спортивных залах общеобразовательных учреждений.</w:t>
      </w:r>
    </w:p>
    <w:p w:rsidR="0023290B" w:rsidRDefault="0023290B" w:rsidP="0023290B">
      <w:pPr>
        <w:shd w:val="clear" w:color="auto" w:fill="FFFFFF"/>
        <w:spacing w:line="317" w:lineRule="exact"/>
        <w:ind w:left="14" w:right="52" w:firstLine="682"/>
        <w:jc w:val="both"/>
      </w:pPr>
      <w:r>
        <w:rPr>
          <w:color w:val="000000"/>
          <w:spacing w:val="-4"/>
          <w:sz w:val="28"/>
          <w:szCs w:val="28"/>
        </w:rPr>
        <w:t>Ряд групп учреждений спортивной направленности занимается на базе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муниципального автономного учреждения спортивный комплекс «Олимп»,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 xml:space="preserve">который расположен в станице Тбилисской по улице </w:t>
      </w:r>
      <w:proofErr w:type="gramStart"/>
      <w:r>
        <w:rPr>
          <w:color w:val="000000"/>
          <w:spacing w:val="-3"/>
          <w:sz w:val="28"/>
          <w:szCs w:val="28"/>
        </w:rPr>
        <w:t>Переездная</w:t>
      </w:r>
      <w:proofErr w:type="gramEnd"/>
      <w:r>
        <w:rPr>
          <w:color w:val="000000"/>
          <w:spacing w:val="-3"/>
          <w:sz w:val="28"/>
          <w:szCs w:val="28"/>
        </w:rPr>
        <w:t>, 67.</w:t>
      </w:r>
    </w:p>
    <w:p w:rsidR="0023290B" w:rsidRDefault="0023290B" w:rsidP="0023290B">
      <w:pPr>
        <w:shd w:val="clear" w:color="auto" w:fill="FFFFFF"/>
        <w:spacing w:line="317" w:lineRule="exact"/>
        <w:ind w:left="14" w:right="33" w:firstLine="677"/>
        <w:jc w:val="both"/>
      </w:pPr>
      <w:r>
        <w:rPr>
          <w:color w:val="000000"/>
          <w:spacing w:val="-4"/>
          <w:sz w:val="28"/>
          <w:szCs w:val="28"/>
        </w:rPr>
        <w:t>Спортивную базу комплекса «Олимп» используют 2 группы отделения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вольной борьбы (40 человек), 1 группа отделения легкой атлетики (40 человек),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3 группы отделения баскетбола (82 человека), 1 группа отделения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греко-римской борьбы (20 человек). В настоящее время проводится работа по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z w:val="28"/>
          <w:szCs w:val="28"/>
        </w:rPr>
        <w:t>переводу в спортивный комплекс «Олимп» групп отделения бокса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джиу-джитсу. Кроме того, на базе спортивного комплекса реализуется ряд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программ по формированию принципов здорового образа жизни и увеличению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z w:val="28"/>
          <w:szCs w:val="28"/>
        </w:rPr>
        <w:t>числа занимающихся физической культурой и спортом среди взрослого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населения через работу тренажерного зала, а также посредством проведения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z w:val="28"/>
          <w:szCs w:val="28"/>
        </w:rPr>
        <w:t>тренировочных занятий по игровым видам спорта.</w:t>
      </w:r>
    </w:p>
    <w:p w:rsidR="0023290B" w:rsidRDefault="0023290B" w:rsidP="0023290B">
      <w:pPr>
        <w:shd w:val="clear" w:color="auto" w:fill="FFFFFF"/>
        <w:spacing w:line="317" w:lineRule="exact"/>
        <w:ind w:left="24" w:right="24" w:firstLine="682"/>
        <w:jc w:val="both"/>
      </w:pPr>
      <w:r>
        <w:rPr>
          <w:color w:val="000000"/>
          <w:sz w:val="28"/>
          <w:szCs w:val="28"/>
        </w:rPr>
        <w:t>Спортивный комплекс «Олимп», введен в эксплуатацию в феврале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 xml:space="preserve">2018 года. Строительство спорткомплекса продолжалось с </w:t>
      </w:r>
      <w:r>
        <w:rPr>
          <w:color w:val="000000"/>
          <w:sz w:val="28"/>
          <w:szCs w:val="28"/>
        </w:rPr>
        <w:t>2012</w:t>
      </w:r>
      <w:r>
        <w:rPr>
          <w:color w:val="000000"/>
          <w:spacing w:val="-6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2017</w:t>
      </w:r>
      <w:r>
        <w:rPr>
          <w:color w:val="000000"/>
          <w:spacing w:val="-6"/>
          <w:sz w:val="28"/>
          <w:szCs w:val="28"/>
        </w:rPr>
        <w:t xml:space="preserve"> год. На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 xml:space="preserve">строительство объекта израсходовано </w:t>
      </w:r>
      <w:r>
        <w:rPr>
          <w:color w:val="000000"/>
          <w:spacing w:val="10"/>
          <w:sz w:val="28"/>
          <w:szCs w:val="28"/>
        </w:rPr>
        <w:t>177</w:t>
      </w:r>
      <w:r>
        <w:rPr>
          <w:color w:val="000000"/>
          <w:spacing w:val="-4"/>
          <w:sz w:val="28"/>
          <w:szCs w:val="28"/>
        </w:rPr>
        <w:t xml:space="preserve"> миллионов 494 тысячи 730 рублей, в</w:t>
      </w:r>
      <w:r>
        <w:rPr>
          <w:color w:val="000000"/>
          <w:spacing w:val="-4"/>
          <w:sz w:val="28"/>
          <w:szCs w:val="28"/>
        </w:rPr>
        <w:br/>
        <w:t>том числе 133 миллиона 294 тысячи 835 рублей краевых средств и 44 миллиона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199 тысяч 895 рублей за счет средств местного бюджета. Комплекс оборудован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двумя спортивными залами, помещениями для переодевания спортсменов,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душевыми комнатами, кабинетом медицинского персонала, административным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z w:val="28"/>
          <w:szCs w:val="28"/>
        </w:rPr>
        <w:t>блоком. Большой зал спортивного комплекса оборудован трибунами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предназначен для игровых видов спорта: футбол, баскетбол, волейбол, гандбол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и т.д. Малый зал спортивного комплекса разделен на три специализированных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z w:val="28"/>
          <w:szCs w:val="28"/>
        </w:rPr>
        <w:t>блока. Один из них оборудован боксерским рингом, второй борцовским</w:t>
      </w:r>
      <w:r>
        <w:rPr>
          <w:color w:val="000000"/>
          <w:sz w:val="28"/>
          <w:szCs w:val="28"/>
        </w:rPr>
        <w:br/>
        <w:t>ковром, в третьем расположены тренажеры.</w:t>
      </w:r>
    </w:p>
    <w:p w:rsidR="0023290B" w:rsidRDefault="0023290B" w:rsidP="0023290B">
      <w:pPr>
        <w:shd w:val="clear" w:color="auto" w:fill="FFFFFF"/>
        <w:spacing w:line="317" w:lineRule="exact"/>
        <w:ind w:left="47" w:right="9" w:firstLine="682"/>
        <w:jc w:val="both"/>
      </w:pPr>
      <w:r>
        <w:rPr>
          <w:color w:val="000000"/>
          <w:sz w:val="28"/>
          <w:szCs w:val="28"/>
        </w:rPr>
        <w:t>На территории Тбилисского сельского поселения находятся: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64 спортивных сооружения, в том числе 47 плоскостных сооружений, из них 5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футбольных полей и 6 комплексных спортивно-игровых площадок. Кроме того,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на территории Тбилисского сельского поселения расположены 14 спортивных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залов.</w:t>
      </w:r>
    </w:p>
    <w:p w:rsidR="0023290B" w:rsidRDefault="0023290B" w:rsidP="0023290B">
      <w:pPr>
        <w:shd w:val="clear" w:color="auto" w:fill="FFFFFF"/>
        <w:ind w:left="1236"/>
        <w:rPr>
          <w:b/>
          <w:bCs/>
          <w:color w:val="000000"/>
          <w:spacing w:val="-3"/>
          <w:sz w:val="28"/>
          <w:szCs w:val="28"/>
        </w:rPr>
      </w:pPr>
    </w:p>
    <w:p w:rsidR="0023290B" w:rsidRDefault="0023290B" w:rsidP="0023290B">
      <w:pPr>
        <w:shd w:val="clear" w:color="auto" w:fill="FFFFFF"/>
        <w:ind w:left="1236"/>
      </w:pPr>
      <w:r>
        <w:rPr>
          <w:b/>
          <w:bCs/>
          <w:color w:val="000000"/>
          <w:spacing w:val="-3"/>
          <w:sz w:val="28"/>
          <w:szCs w:val="28"/>
        </w:rPr>
        <w:t>5. Направления развития физической культурой и спортом</w:t>
      </w:r>
    </w:p>
    <w:p w:rsidR="0023290B" w:rsidRPr="0023290B" w:rsidRDefault="0023290B" w:rsidP="0023290B">
      <w:pPr>
        <w:shd w:val="clear" w:color="auto" w:fill="FFFFFF"/>
        <w:spacing w:line="322" w:lineRule="exact"/>
        <w:ind w:left="62" w:firstLine="687"/>
        <w:sectPr w:rsidR="0023290B" w:rsidRPr="0023290B">
          <w:pgSz w:w="11909" w:h="16834"/>
          <w:pgMar w:top="1361" w:right="656" w:bottom="360" w:left="1741" w:header="720" w:footer="720" w:gutter="0"/>
          <w:cols w:space="60"/>
          <w:noEndnote/>
        </w:sectPr>
      </w:pPr>
      <w:r>
        <w:rPr>
          <w:color w:val="000000"/>
          <w:sz w:val="28"/>
          <w:szCs w:val="28"/>
        </w:rPr>
        <w:t>5.1. Главными направлениями развития физической культуры и спорта</w:t>
      </w:r>
      <w:r>
        <w:rPr>
          <w:color w:val="000000"/>
          <w:sz w:val="28"/>
          <w:szCs w:val="28"/>
        </w:rPr>
        <w:br/>
        <w:t>должны стать:</w:t>
      </w:r>
    </w:p>
    <w:p w:rsidR="0023290B" w:rsidRDefault="0023290B" w:rsidP="0023290B">
      <w:pPr>
        <w:shd w:val="clear" w:color="auto" w:fill="FFFFFF"/>
        <w:spacing w:line="317" w:lineRule="exact"/>
        <w:ind w:right="62" w:firstLine="696"/>
        <w:jc w:val="both"/>
      </w:pPr>
      <w:r>
        <w:rPr>
          <w:color w:val="000000"/>
          <w:spacing w:val="-5"/>
          <w:sz w:val="28"/>
          <w:szCs w:val="28"/>
        </w:rPr>
        <w:lastRenderedPageBreak/>
        <w:t>комплексное развитие сети учреждений физической культуры и спорта, за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счет развития массовых видов спорта, в том числе социально гарантированного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уровня обслуживания населения, приближенных к местам проживания, а также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спорта высших достижений на уровне мировых стандартов;</w:t>
      </w:r>
    </w:p>
    <w:p w:rsidR="0023290B" w:rsidRDefault="0023290B" w:rsidP="0023290B">
      <w:pPr>
        <w:shd w:val="clear" w:color="auto" w:fill="FFFFFF"/>
        <w:spacing w:line="317" w:lineRule="exact"/>
        <w:ind w:left="9" w:right="52" w:firstLine="687"/>
        <w:jc w:val="both"/>
      </w:pPr>
      <w:r>
        <w:rPr>
          <w:color w:val="000000"/>
          <w:spacing w:val="-4"/>
          <w:sz w:val="28"/>
          <w:szCs w:val="28"/>
        </w:rPr>
        <w:t>формирование минимально необходимой базы для проведения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z w:val="28"/>
          <w:szCs w:val="28"/>
        </w:rPr>
        <w:t>физкультурно-оздоровительных и спортивных мероприятий путем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строительства, реконструкции, размещения, капитального и текущего ремонта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спортивных сооружений, благоустройства улиц, площадей, парков, имеющихся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на балансе, учреждений и организаций, общеобразовательных и культурных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z w:val="28"/>
          <w:szCs w:val="28"/>
        </w:rPr>
        <w:t>учреждений;</w:t>
      </w:r>
    </w:p>
    <w:p w:rsidR="0023290B" w:rsidRDefault="0023290B" w:rsidP="0023290B">
      <w:pPr>
        <w:shd w:val="clear" w:color="auto" w:fill="FFFFFF"/>
        <w:spacing w:line="317" w:lineRule="exact"/>
        <w:ind w:left="14" w:right="57" w:firstLine="682"/>
        <w:jc w:val="both"/>
      </w:pPr>
      <w:r>
        <w:rPr>
          <w:color w:val="000000"/>
          <w:sz w:val="28"/>
          <w:szCs w:val="28"/>
        </w:rPr>
        <w:t>обеспечение непрерывности и преемственности физического</w:t>
      </w:r>
      <w:r>
        <w:rPr>
          <w:color w:val="000000"/>
          <w:sz w:val="28"/>
          <w:szCs w:val="28"/>
        </w:rPr>
        <w:br/>
        <w:t>воспитания различных возрастных групп населения на всех этапах</w:t>
      </w:r>
      <w:r>
        <w:rPr>
          <w:color w:val="000000"/>
          <w:sz w:val="28"/>
          <w:szCs w:val="28"/>
        </w:rPr>
        <w:br/>
        <w:t>жизнедеятельности;</w:t>
      </w:r>
    </w:p>
    <w:p w:rsidR="0023290B" w:rsidRDefault="0023290B" w:rsidP="0023290B">
      <w:pPr>
        <w:shd w:val="clear" w:color="auto" w:fill="FFFFFF"/>
        <w:spacing w:line="317" w:lineRule="exact"/>
        <w:ind w:left="19" w:right="47" w:firstLine="687"/>
        <w:jc w:val="both"/>
      </w:pPr>
      <w:r>
        <w:rPr>
          <w:color w:val="000000"/>
          <w:sz w:val="28"/>
          <w:szCs w:val="28"/>
        </w:rPr>
        <w:t>формирование единой системы инфраструктурного обеспечения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политики благоустройства Тбилисского сельского поселения, направленных на</w:t>
      </w:r>
      <w:r>
        <w:rPr>
          <w:color w:val="000000"/>
          <w:spacing w:val="-4"/>
          <w:sz w:val="28"/>
          <w:szCs w:val="28"/>
        </w:rPr>
        <w:br/>
        <w:t>развитие здорового образа жизни, а так же инновационных строительных и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z w:val="28"/>
          <w:szCs w:val="28"/>
        </w:rPr>
        <w:t>архитектурных проектов;</w:t>
      </w:r>
    </w:p>
    <w:p w:rsidR="0023290B" w:rsidRDefault="0023290B" w:rsidP="0023290B">
      <w:pPr>
        <w:shd w:val="clear" w:color="auto" w:fill="FFFFFF"/>
        <w:spacing w:line="365" w:lineRule="exact"/>
        <w:ind w:left="28" w:right="47" w:firstLine="673"/>
        <w:jc w:val="both"/>
      </w:pPr>
      <w:r>
        <w:rPr>
          <w:color w:val="000000"/>
          <w:sz w:val="28"/>
          <w:szCs w:val="28"/>
        </w:rPr>
        <w:t>развитие государственно-частного партнерства и формирование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инвестиционной привлекательности физической культуры и спорта;</w:t>
      </w:r>
    </w:p>
    <w:p w:rsidR="0023290B" w:rsidRDefault="0023290B" w:rsidP="0023290B">
      <w:pPr>
        <w:shd w:val="clear" w:color="auto" w:fill="FFFFFF"/>
        <w:spacing w:before="33" w:line="317" w:lineRule="exact"/>
        <w:ind w:left="28" w:right="43" w:firstLine="682"/>
        <w:jc w:val="both"/>
      </w:pPr>
      <w:r>
        <w:rPr>
          <w:color w:val="000000"/>
          <w:spacing w:val="-2"/>
          <w:sz w:val="28"/>
          <w:szCs w:val="28"/>
        </w:rPr>
        <w:t>организация самодеятельного физкультурно-спортивного движения на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основе пропаганды физической культуры и спорта, здорового образа жизни,</w:t>
      </w:r>
      <w:r>
        <w:rPr>
          <w:color w:val="000000"/>
          <w:spacing w:val="-3"/>
          <w:sz w:val="28"/>
          <w:szCs w:val="28"/>
        </w:rPr>
        <w:br/>
        <w:t>развития доступного населению рынка оздоровительных и спортивных услуг.</w:t>
      </w:r>
    </w:p>
    <w:p w:rsidR="0023290B" w:rsidRDefault="0023290B" w:rsidP="0023290B">
      <w:pPr>
        <w:shd w:val="clear" w:color="auto" w:fill="FFFFFF"/>
        <w:spacing w:before="270" w:line="317" w:lineRule="exact"/>
        <w:ind w:left="668"/>
        <w:jc w:val="center"/>
      </w:pPr>
      <w:r>
        <w:rPr>
          <w:b/>
          <w:bCs/>
          <w:color w:val="000000"/>
          <w:spacing w:val="-3"/>
          <w:sz w:val="28"/>
          <w:szCs w:val="28"/>
        </w:rPr>
        <w:t xml:space="preserve">6. Оценка нормативной правовой базы, необходимой </w:t>
      </w:r>
      <w:proofErr w:type="gramStart"/>
      <w:r>
        <w:rPr>
          <w:b/>
          <w:bCs/>
          <w:color w:val="000000"/>
          <w:spacing w:val="-3"/>
          <w:sz w:val="28"/>
          <w:szCs w:val="28"/>
        </w:rPr>
        <w:t>для</w:t>
      </w:r>
      <w:proofErr w:type="gramEnd"/>
    </w:p>
    <w:p w:rsidR="0023290B" w:rsidRDefault="0023290B" w:rsidP="0023290B">
      <w:pPr>
        <w:shd w:val="clear" w:color="auto" w:fill="FFFFFF"/>
        <w:spacing w:line="317" w:lineRule="exact"/>
        <w:ind w:left="668"/>
        <w:jc w:val="center"/>
      </w:pPr>
      <w:r>
        <w:rPr>
          <w:b/>
          <w:bCs/>
          <w:color w:val="000000"/>
          <w:spacing w:val="-3"/>
          <w:sz w:val="28"/>
          <w:szCs w:val="28"/>
        </w:rPr>
        <w:t>функционирования и развития социальной инфраструктуры</w:t>
      </w:r>
    </w:p>
    <w:p w:rsidR="0023290B" w:rsidRDefault="0023290B" w:rsidP="0023290B">
      <w:pPr>
        <w:shd w:val="clear" w:color="auto" w:fill="FFFFFF"/>
        <w:spacing w:line="317" w:lineRule="exact"/>
        <w:ind w:left="682"/>
        <w:jc w:val="center"/>
      </w:pPr>
      <w:r>
        <w:rPr>
          <w:b/>
          <w:bCs/>
          <w:color w:val="000000"/>
          <w:spacing w:val="-3"/>
          <w:sz w:val="28"/>
          <w:szCs w:val="28"/>
        </w:rPr>
        <w:t>Тбилисского сельского поселения Тбилисского района</w:t>
      </w:r>
    </w:p>
    <w:p w:rsidR="0023290B" w:rsidRDefault="0023290B" w:rsidP="0023290B">
      <w:pPr>
        <w:shd w:val="clear" w:color="auto" w:fill="FFFFFF"/>
        <w:spacing w:before="270" w:line="317" w:lineRule="exact"/>
        <w:ind w:left="43" w:right="33" w:firstLine="682"/>
        <w:jc w:val="both"/>
      </w:pPr>
      <w:r>
        <w:rPr>
          <w:color w:val="000000"/>
          <w:sz w:val="28"/>
          <w:szCs w:val="28"/>
        </w:rPr>
        <w:t xml:space="preserve">6.1. </w:t>
      </w:r>
      <w:r>
        <w:rPr>
          <w:b/>
          <w:b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целях обеспечения доступности объектов социальной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инфраструктуры и обеспечения качества в социальной сфере в Тбилисском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сельском поселении Тбилисского района разработаны и реализуется</w:t>
      </w:r>
      <w:r>
        <w:rPr>
          <w:color w:val="000000"/>
          <w:sz w:val="28"/>
          <w:szCs w:val="28"/>
        </w:rPr>
        <w:br/>
        <w:t>следующие нормативные правовые акты:</w:t>
      </w:r>
    </w:p>
    <w:p w:rsidR="0023290B" w:rsidRDefault="0023290B" w:rsidP="0023290B">
      <w:pPr>
        <w:shd w:val="clear" w:color="auto" w:fill="FFFFFF"/>
        <w:spacing w:line="317" w:lineRule="exact"/>
        <w:ind w:left="43" w:right="19" w:firstLine="687"/>
        <w:jc w:val="both"/>
      </w:pPr>
      <w:r>
        <w:rPr>
          <w:color w:val="000000"/>
          <w:spacing w:val="-4"/>
          <w:sz w:val="28"/>
          <w:szCs w:val="28"/>
        </w:rPr>
        <w:t>генеральный план Тбилисского сельского поселения Тбилисского района,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z w:val="28"/>
          <w:szCs w:val="28"/>
        </w:rPr>
        <w:t>утвержденный решением Совета Тбилисского сельского поселения</w:t>
      </w:r>
      <w:r>
        <w:rPr>
          <w:color w:val="000000"/>
          <w:sz w:val="28"/>
          <w:szCs w:val="28"/>
        </w:rPr>
        <w:br/>
        <w:t xml:space="preserve">Тбилисского района от 27 августа </w:t>
      </w:r>
      <w:r>
        <w:rPr>
          <w:color w:val="000000"/>
          <w:spacing w:val="23"/>
          <w:sz w:val="28"/>
          <w:szCs w:val="28"/>
        </w:rPr>
        <w:t>2010</w:t>
      </w:r>
      <w:r>
        <w:rPr>
          <w:color w:val="000000"/>
          <w:sz w:val="28"/>
          <w:szCs w:val="28"/>
        </w:rPr>
        <w:t xml:space="preserve"> года № 178 «Об утверждении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генерального плана Тбилисского сельского поселения Тбилисского района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Краснодарского края (в редакции решения Совета муниципального образования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Тбилисский район от 12 апреля 2018 года </w:t>
      </w:r>
      <w:r>
        <w:rPr>
          <w:color w:val="000000"/>
          <w:spacing w:val="42"/>
          <w:sz w:val="28"/>
          <w:szCs w:val="28"/>
        </w:rPr>
        <w:t>№361);</w:t>
      </w:r>
    </w:p>
    <w:p w:rsidR="0023290B" w:rsidRDefault="0023290B" w:rsidP="0023290B">
      <w:pPr>
        <w:shd w:val="clear" w:color="auto" w:fill="FFFFFF"/>
        <w:spacing w:line="317" w:lineRule="exact"/>
        <w:ind w:left="57" w:right="9" w:firstLine="682"/>
        <w:jc w:val="both"/>
      </w:pPr>
      <w:r>
        <w:rPr>
          <w:color w:val="000000"/>
          <w:sz w:val="28"/>
          <w:szCs w:val="28"/>
        </w:rPr>
        <w:t>Правила землепользования и застройки территории Тбилисского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сельского поселения Тбилисского района, утвержденные решением Совета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z w:val="28"/>
          <w:szCs w:val="28"/>
        </w:rPr>
        <w:t>Тбилисского сельского поселения Тбилисского района от 3 июня 2014 года</w:t>
      </w:r>
      <w:r>
        <w:rPr>
          <w:color w:val="000000"/>
          <w:sz w:val="28"/>
          <w:szCs w:val="28"/>
        </w:rPr>
        <w:br/>
        <w:t xml:space="preserve">№ 1192 (в редакции от 28 июля </w:t>
      </w:r>
      <w:r>
        <w:rPr>
          <w:color w:val="000000"/>
          <w:spacing w:val="14"/>
          <w:sz w:val="28"/>
          <w:szCs w:val="28"/>
        </w:rPr>
        <w:t>2017</w:t>
      </w:r>
      <w:r>
        <w:rPr>
          <w:color w:val="000000"/>
          <w:sz w:val="28"/>
          <w:szCs w:val="28"/>
        </w:rPr>
        <w:t xml:space="preserve"> года № 276);</w:t>
      </w:r>
    </w:p>
    <w:p w:rsidR="0023290B" w:rsidRDefault="0023290B" w:rsidP="0023290B">
      <w:pPr>
        <w:shd w:val="clear" w:color="auto" w:fill="FFFFFF"/>
        <w:spacing w:line="317" w:lineRule="exact"/>
        <w:ind w:left="62" w:firstLine="682"/>
        <w:jc w:val="both"/>
      </w:pPr>
      <w:r>
        <w:rPr>
          <w:color w:val="000000"/>
          <w:spacing w:val="-3"/>
          <w:sz w:val="28"/>
          <w:szCs w:val="28"/>
        </w:rPr>
        <w:t>Местные нормативы градостроительного проектирования Тбилисского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сельского поселения Тбилисского района, утвержденные решением Совета</w:t>
      </w:r>
      <w:r>
        <w:rPr>
          <w:color w:val="000000"/>
          <w:spacing w:val="-4"/>
          <w:sz w:val="28"/>
          <w:szCs w:val="28"/>
        </w:rPr>
        <w:br/>
        <w:t xml:space="preserve">муниципального образования Тбилисский район    от 7 ноября </w:t>
      </w:r>
      <w:r>
        <w:rPr>
          <w:color w:val="000000"/>
          <w:sz w:val="28"/>
          <w:szCs w:val="28"/>
        </w:rPr>
        <w:t>2017</w:t>
      </w:r>
      <w:r>
        <w:rPr>
          <w:color w:val="000000"/>
          <w:spacing w:val="-4"/>
          <w:sz w:val="28"/>
          <w:szCs w:val="28"/>
        </w:rPr>
        <w:t xml:space="preserve"> года № 308;</w:t>
      </w:r>
    </w:p>
    <w:p w:rsidR="0023290B" w:rsidRDefault="0023290B" w:rsidP="0023290B">
      <w:pPr>
        <w:shd w:val="clear" w:color="auto" w:fill="FFFFFF"/>
        <w:spacing w:line="317" w:lineRule="exact"/>
        <w:jc w:val="both"/>
        <w:sectPr w:rsidR="0023290B">
          <w:pgSz w:w="11909" w:h="16834"/>
          <w:pgMar w:top="1413" w:right="647" w:bottom="360" w:left="1736" w:header="720" w:footer="720" w:gutter="0"/>
          <w:cols w:space="60"/>
          <w:noEndnote/>
        </w:sectPr>
      </w:pPr>
    </w:p>
    <w:p w:rsidR="0023290B" w:rsidRDefault="0023290B" w:rsidP="0023290B">
      <w:pPr>
        <w:shd w:val="clear" w:color="auto" w:fill="FFFFFF"/>
      </w:pPr>
    </w:p>
    <w:p w:rsidR="00270252" w:rsidRDefault="0023290B" w:rsidP="00270252">
      <w:pPr>
        <w:shd w:val="clear" w:color="auto" w:fill="FFFFFF"/>
        <w:spacing w:line="313" w:lineRule="exact"/>
        <w:ind w:right="52" w:firstLine="68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Правила благоустройства Тбилисского сельского поселения Тбилисского</w:t>
      </w:r>
      <w:r>
        <w:rPr>
          <w:color w:val="000000"/>
          <w:spacing w:val="-3"/>
          <w:sz w:val="28"/>
          <w:szCs w:val="28"/>
        </w:rPr>
        <w:br/>
        <w:t>района, утвержденные решением Совета Тбилисского сельского поселения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Тбилисского района от 12 июня </w:t>
      </w:r>
      <w:r>
        <w:rPr>
          <w:color w:val="000000"/>
          <w:spacing w:val="10"/>
          <w:sz w:val="28"/>
          <w:szCs w:val="28"/>
        </w:rPr>
        <w:t>2012</w:t>
      </w:r>
      <w:r>
        <w:rPr>
          <w:color w:val="000000"/>
          <w:sz w:val="28"/>
          <w:szCs w:val="28"/>
        </w:rPr>
        <w:t xml:space="preserve"> года № 690.</w:t>
      </w:r>
    </w:p>
    <w:p w:rsidR="00270252" w:rsidRDefault="00270252" w:rsidP="00270252">
      <w:pPr>
        <w:shd w:val="clear" w:color="auto" w:fill="FFFFFF"/>
        <w:spacing w:line="313" w:lineRule="exact"/>
        <w:ind w:right="52" w:firstLine="687"/>
        <w:jc w:val="both"/>
        <w:rPr>
          <w:color w:val="000000"/>
          <w:sz w:val="28"/>
          <w:szCs w:val="28"/>
        </w:rPr>
      </w:pPr>
    </w:p>
    <w:p w:rsidR="0023290B" w:rsidRDefault="0023290B" w:rsidP="00270252">
      <w:pPr>
        <w:shd w:val="clear" w:color="auto" w:fill="FFFFFF"/>
        <w:spacing w:line="313" w:lineRule="exact"/>
        <w:ind w:right="52" w:firstLine="687"/>
        <w:jc w:val="center"/>
      </w:pPr>
      <w:r>
        <w:rPr>
          <w:b/>
          <w:bCs/>
          <w:color w:val="000000"/>
          <w:spacing w:val="-5"/>
          <w:sz w:val="28"/>
          <w:szCs w:val="28"/>
        </w:rPr>
        <w:t>7. Мероприятия по развитию инфраструктуры для занятий</w:t>
      </w:r>
      <w:r>
        <w:rPr>
          <w:b/>
          <w:bCs/>
          <w:color w:val="000000"/>
          <w:spacing w:val="-5"/>
          <w:sz w:val="28"/>
          <w:szCs w:val="28"/>
        </w:rPr>
        <w:br/>
      </w:r>
      <w:r>
        <w:rPr>
          <w:b/>
          <w:bCs/>
          <w:color w:val="000000"/>
          <w:spacing w:val="-2"/>
          <w:sz w:val="28"/>
          <w:szCs w:val="28"/>
        </w:rPr>
        <w:t>физической культуры и спортом на территории Тбилисского</w:t>
      </w:r>
      <w:r>
        <w:rPr>
          <w:b/>
          <w:bCs/>
          <w:color w:val="000000"/>
          <w:spacing w:val="-2"/>
          <w:sz w:val="28"/>
          <w:szCs w:val="28"/>
        </w:rPr>
        <w:br/>
      </w:r>
      <w:r>
        <w:rPr>
          <w:b/>
          <w:bCs/>
          <w:color w:val="000000"/>
          <w:spacing w:val="-3"/>
          <w:sz w:val="28"/>
          <w:szCs w:val="28"/>
        </w:rPr>
        <w:t>сельского поселения Тбилисского района</w:t>
      </w:r>
    </w:p>
    <w:p w:rsidR="0023290B" w:rsidRDefault="0023290B" w:rsidP="0023290B">
      <w:pPr>
        <w:shd w:val="clear" w:color="auto" w:fill="FFFFFF"/>
        <w:spacing w:before="313" w:line="317" w:lineRule="exact"/>
        <w:ind w:left="14" w:right="43" w:firstLine="687"/>
        <w:jc w:val="both"/>
      </w:pPr>
      <w:r>
        <w:rPr>
          <w:color w:val="000000"/>
          <w:sz w:val="28"/>
          <w:szCs w:val="28"/>
        </w:rPr>
        <w:t>7.1. Развитие инфраструктуры для занятий физической культурой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спортом на территории Тбилисского сельского поселения Тбилисского района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будет осуществляться следующим путем:</w:t>
      </w:r>
    </w:p>
    <w:p w:rsidR="0023290B" w:rsidRDefault="0023290B" w:rsidP="0023290B">
      <w:pPr>
        <w:shd w:val="clear" w:color="auto" w:fill="FFFFFF"/>
        <w:spacing w:line="317" w:lineRule="exact"/>
        <w:ind w:left="19" w:right="47" w:firstLine="682"/>
        <w:jc w:val="both"/>
      </w:pPr>
      <w:r>
        <w:rPr>
          <w:color w:val="000000"/>
          <w:sz w:val="28"/>
          <w:szCs w:val="28"/>
        </w:rPr>
        <w:t>строительство малобюджетного спортивного зала шаговой доступности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 xml:space="preserve">по адресу: </w:t>
      </w:r>
      <w:proofErr w:type="spellStart"/>
      <w:r>
        <w:rPr>
          <w:color w:val="000000"/>
          <w:spacing w:val="-3"/>
          <w:sz w:val="28"/>
          <w:szCs w:val="28"/>
        </w:rPr>
        <w:t>ст-ца</w:t>
      </w:r>
      <w:proofErr w:type="spellEnd"/>
      <w:r>
        <w:rPr>
          <w:color w:val="000000"/>
          <w:spacing w:val="-3"/>
          <w:sz w:val="28"/>
          <w:szCs w:val="28"/>
        </w:rPr>
        <w:t xml:space="preserve"> Тбилисская, ул. Первомайская, 40</w:t>
      </w:r>
      <w:proofErr w:type="gramStart"/>
      <w:r>
        <w:rPr>
          <w:color w:val="000000"/>
          <w:spacing w:val="-3"/>
          <w:sz w:val="28"/>
          <w:szCs w:val="28"/>
        </w:rPr>
        <w:t xml:space="preserve"> Б</w:t>
      </w:r>
      <w:proofErr w:type="gramEnd"/>
      <w:r>
        <w:rPr>
          <w:color w:val="000000"/>
          <w:spacing w:val="-3"/>
          <w:sz w:val="28"/>
          <w:szCs w:val="28"/>
        </w:rPr>
        <w:t xml:space="preserve"> (2018 г.);</w:t>
      </w:r>
    </w:p>
    <w:p w:rsidR="0023290B" w:rsidRDefault="0023290B" w:rsidP="0023290B">
      <w:pPr>
        <w:shd w:val="clear" w:color="auto" w:fill="FFFFFF"/>
        <w:spacing w:line="317" w:lineRule="exact"/>
        <w:ind w:left="19" w:right="43" w:firstLine="682"/>
        <w:jc w:val="both"/>
      </w:pPr>
      <w:r>
        <w:rPr>
          <w:color w:val="000000"/>
          <w:sz w:val="28"/>
          <w:szCs w:val="28"/>
        </w:rPr>
        <w:t xml:space="preserve">строительство оздоровительного центра в районе </w:t>
      </w:r>
      <w:proofErr w:type="spellStart"/>
      <w:r>
        <w:rPr>
          <w:color w:val="000000"/>
          <w:sz w:val="28"/>
          <w:szCs w:val="28"/>
        </w:rPr>
        <w:t>Солохина</w:t>
      </w:r>
      <w:proofErr w:type="spellEnd"/>
      <w:r>
        <w:rPr>
          <w:color w:val="000000"/>
          <w:sz w:val="28"/>
          <w:szCs w:val="28"/>
        </w:rPr>
        <w:t xml:space="preserve"> яра,</w:t>
      </w:r>
      <w:r>
        <w:rPr>
          <w:color w:val="000000"/>
          <w:sz w:val="28"/>
          <w:szCs w:val="28"/>
        </w:rPr>
        <w:br/>
        <w:t xml:space="preserve">расположенного в </w:t>
      </w:r>
      <w:proofErr w:type="spellStart"/>
      <w:r>
        <w:rPr>
          <w:color w:val="000000"/>
          <w:sz w:val="28"/>
          <w:szCs w:val="28"/>
        </w:rPr>
        <w:t>ст-це</w:t>
      </w:r>
      <w:proofErr w:type="spellEnd"/>
      <w:r w:rsidR="00270252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Тбилисской</w:t>
      </w:r>
      <w:proofErr w:type="gramEnd"/>
      <w:r>
        <w:rPr>
          <w:color w:val="000000"/>
          <w:sz w:val="28"/>
          <w:szCs w:val="28"/>
        </w:rPr>
        <w:t>;</w:t>
      </w:r>
    </w:p>
    <w:p w:rsidR="0023290B" w:rsidRDefault="0023290B" w:rsidP="0023290B">
      <w:pPr>
        <w:shd w:val="clear" w:color="auto" w:fill="FFFFFF"/>
        <w:spacing w:line="317" w:lineRule="exact"/>
        <w:ind w:left="19" w:right="38" w:firstLine="687"/>
        <w:jc w:val="both"/>
      </w:pPr>
      <w:r>
        <w:rPr>
          <w:color w:val="000000"/>
          <w:sz w:val="28"/>
          <w:szCs w:val="28"/>
        </w:rPr>
        <w:t xml:space="preserve">благоустройство центрального парка в </w:t>
      </w:r>
      <w:proofErr w:type="spellStart"/>
      <w:r>
        <w:rPr>
          <w:color w:val="000000"/>
          <w:sz w:val="28"/>
          <w:szCs w:val="28"/>
        </w:rPr>
        <w:t>ст-це</w:t>
      </w:r>
      <w:proofErr w:type="spellEnd"/>
      <w:r>
        <w:rPr>
          <w:color w:val="000000"/>
          <w:sz w:val="28"/>
          <w:szCs w:val="28"/>
        </w:rPr>
        <w:t xml:space="preserve"> Тбилисской по</w:t>
      </w:r>
      <w:r>
        <w:rPr>
          <w:color w:val="000000"/>
          <w:sz w:val="28"/>
          <w:szCs w:val="28"/>
        </w:rPr>
        <w:br/>
        <w:t xml:space="preserve">ул. Октябрьской, 179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pacing w:val="14"/>
          <w:sz w:val="28"/>
          <w:szCs w:val="28"/>
        </w:rPr>
        <w:t>(2018-2019</w:t>
      </w:r>
    </w:p>
    <w:p w:rsidR="0023290B" w:rsidRDefault="0023290B" w:rsidP="0023290B">
      <w:pPr>
        <w:shd w:val="clear" w:color="auto" w:fill="FFFFFF"/>
        <w:spacing w:line="317" w:lineRule="exact"/>
        <w:ind w:left="19" w:right="33" w:firstLine="682"/>
        <w:jc w:val="both"/>
      </w:pPr>
      <w:r>
        <w:rPr>
          <w:color w:val="000000"/>
          <w:sz w:val="28"/>
          <w:szCs w:val="28"/>
        </w:rPr>
        <w:t>благоустройство парка культуры и отдыха им. Семикина в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ст-це</w:t>
      </w:r>
      <w:proofErr w:type="spellEnd"/>
      <w:r>
        <w:rPr>
          <w:color w:val="000000"/>
          <w:sz w:val="28"/>
          <w:szCs w:val="28"/>
        </w:rPr>
        <w:t xml:space="preserve"> Тбилисской по ул. Базарной, 145 А.</w:t>
      </w:r>
    </w:p>
    <w:p w:rsidR="0023290B" w:rsidRDefault="0023290B" w:rsidP="0023290B">
      <w:pPr>
        <w:shd w:val="clear" w:color="auto" w:fill="FFFFFF"/>
        <w:spacing w:before="275"/>
        <w:ind w:left="2747"/>
      </w:pPr>
      <w:r>
        <w:rPr>
          <w:b/>
          <w:bCs/>
          <w:color w:val="000000"/>
          <w:spacing w:val="-3"/>
          <w:sz w:val="28"/>
          <w:szCs w:val="28"/>
        </w:rPr>
        <w:t>8. Механизмы реализации концепции</w:t>
      </w:r>
    </w:p>
    <w:p w:rsidR="0023290B" w:rsidRDefault="0023290B" w:rsidP="0023290B">
      <w:pPr>
        <w:shd w:val="clear" w:color="auto" w:fill="FFFFFF"/>
        <w:spacing w:before="261" w:line="317" w:lineRule="exact"/>
        <w:ind w:left="28" w:right="24" w:firstLine="687"/>
        <w:jc w:val="both"/>
      </w:pPr>
      <w:r>
        <w:rPr>
          <w:color w:val="000000"/>
          <w:sz w:val="28"/>
          <w:szCs w:val="28"/>
        </w:rPr>
        <w:t>8.1. Механизмы реализации Концепции призваны обеспечить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взаимодействие всех заинтересованных, органов местного самоуправления</w:t>
      </w:r>
      <w:r>
        <w:rPr>
          <w:color w:val="000000"/>
          <w:spacing w:val="-3"/>
          <w:sz w:val="28"/>
          <w:szCs w:val="28"/>
        </w:rPr>
        <w:br/>
        <w:t>Тбилисского сельского поселения Тбилисского района, муниципальных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образовательных учреждений (дошкольного, общего начального, общего</w:t>
      </w:r>
      <w:r>
        <w:rPr>
          <w:color w:val="000000"/>
          <w:sz w:val="28"/>
          <w:szCs w:val="28"/>
        </w:rPr>
        <w:br/>
        <w:t>среднего и дополнительного образования), объединений общественных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организаций, действующих на территории поселения, представителей бизнеса и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z w:val="28"/>
          <w:szCs w:val="28"/>
        </w:rPr>
        <w:t>граждан и включает в себя:</w:t>
      </w:r>
    </w:p>
    <w:p w:rsidR="0023290B" w:rsidRDefault="0023290B" w:rsidP="0023290B">
      <w:pPr>
        <w:shd w:val="clear" w:color="auto" w:fill="FFFFFF"/>
        <w:spacing w:line="317" w:lineRule="exact"/>
        <w:ind w:left="33" w:right="24" w:firstLine="677"/>
        <w:jc w:val="both"/>
      </w:pPr>
      <w:r>
        <w:rPr>
          <w:color w:val="000000"/>
          <w:spacing w:val="-3"/>
          <w:sz w:val="28"/>
          <w:szCs w:val="28"/>
        </w:rPr>
        <w:t>организацию межведомственного взаимодействия органов местного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самоуправления Тбилисского сельского поселения Тбилисского района,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муниципальных образовательных учреждений (дошкольного, среднего и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дополнительного образования) по вопросам развития физической культуры и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спорта;</w:t>
      </w:r>
    </w:p>
    <w:p w:rsidR="0023290B" w:rsidRDefault="0023290B" w:rsidP="0023290B">
      <w:pPr>
        <w:shd w:val="clear" w:color="auto" w:fill="FFFFFF"/>
        <w:spacing w:line="317" w:lineRule="exact"/>
        <w:ind w:left="38" w:right="9" w:firstLine="692"/>
        <w:jc w:val="both"/>
      </w:pPr>
      <w:r>
        <w:rPr>
          <w:color w:val="000000"/>
          <w:sz w:val="28"/>
          <w:szCs w:val="28"/>
        </w:rPr>
        <w:t>привлечение общественности для организации благоустройства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территории Тбилисского сельского поселения Тбилисского района.</w:t>
      </w:r>
    </w:p>
    <w:p w:rsidR="0023290B" w:rsidRDefault="0023290B" w:rsidP="0023290B">
      <w:pPr>
        <w:shd w:val="clear" w:color="auto" w:fill="FFFFFF"/>
        <w:spacing w:before="549"/>
        <w:ind w:left="2075"/>
      </w:pPr>
      <w:r>
        <w:rPr>
          <w:b/>
          <w:bCs/>
          <w:color w:val="000000"/>
          <w:spacing w:val="-3"/>
          <w:sz w:val="28"/>
          <w:szCs w:val="28"/>
        </w:rPr>
        <w:t>9. Ожидаемый результат реализации Концепции</w:t>
      </w:r>
    </w:p>
    <w:p w:rsidR="0023290B" w:rsidRDefault="0023290B" w:rsidP="0023290B">
      <w:pPr>
        <w:shd w:val="clear" w:color="auto" w:fill="FFFFFF"/>
        <w:spacing w:before="265" w:line="317" w:lineRule="exact"/>
        <w:ind w:left="734"/>
      </w:pPr>
      <w:r>
        <w:rPr>
          <w:color w:val="000000"/>
          <w:spacing w:val="-3"/>
          <w:sz w:val="28"/>
          <w:szCs w:val="28"/>
        </w:rPr>
        <w:t>9.1. Реализация Концепции позволит:</w:t>
      </w:r>
    </w:p>
    <w:p w:rsidR="0023290B" w:rsidRDefault="0023290B" w:rsidP="0023290B">
      <w:pPr>
        <w:shd w:val="clear" w:color="auto" w:fill="FFFFFF"/>
        <w:spacing w:line="317" w:lineRule="exact"/>
        <w:ind w:left="62" w:right="14" w:firstLine="677"/>
        <w:jc w:val="both"/>
      </w:pPr>
      <w:r>
        <w:rPr>
          <w:color w:val="000000"/>
          <w:sz w:val="28"/>
          <w:szCs w:val="28"/>
        </w:rPr>
        <w:t>создать оптимальные условия для развития различных видов спорта и</w:t>
      </w:r>
      <w:r>
        <w:rPr>
          <w:color w:val="000000"/>
          <w:sz w:val="28"/>
          <w:szCs w:val="28"/>
        </w:rPr>
        <w:br/>
        <w:t>видов физической культуры;</w:t>
      </w:r>
    </w:p>
    <w:p w:rsidR="0023290B" w:rsidRDefault="0023290B" w:rsidP="00270252">
      <w:pPr>
        <w:shd w:val="clear" w:color="auto" w:fill="FFFFFF"/>
        <w:spacing w:line="317" w:lineRule="exact"/>
        <w:ind w:left="57" w:firstLine="682"/>
        <w:jc w:val="both"/>
      </w:pPr>
      <w:r>
        <w:rPr>
          <w:color w:val="000000"/>
          <w:spacing w:val="-1"/>
          <w:sz w:val="28"/>
          <w:szCs w:val="28"/>
        </w:rPr>
        <w:t>увеличить количество спортивно-оздоровительных, развлекательных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объектов, услуг и мероприятий</w:t>
      </w:r>
      <w:proofErr w:type="gramStart"/>
      <w:r>
        <w:rPr>
          <w:color w:val="000000"/>
          <w:sz w:val="28"/>
          <w:szCs w:val="28"/>
        </w:rPr>
        <w:t>;</w:t>
      </w:r>
      <w:r>
        <w:rPr>
          <w:rFonts w:ascii="Arial" w:hAnsi="Arial"/>
          <w:b/>
          <w:bCs/>
          <w:color w:val="000000"/>
          <w:w w:val="46"/>
          <w:sz w:val="18"/>
          <w:szCs w:val="18"/>
        </w:rPr>
        <w:t>«</w:t>
      </w:r>
      <w:proofErr w:type="gramEnd"/>
    </w:p>
    <w:p w:rsidR="0023290B" w:rsidRDefault="0023290B" w:rsidP="0023290B">
      <w:pPr>
        <w:shd w:val="clear" w:color="auto" w:fill="FFFFFF"/>
        <w:spacing w:before="706"/>
        <w:jc w:val="right"/>
        <w:sectPr w:rsidR="0023290B">
          <w:pgSz w:w="11909" w:h="16834"/>
          <w:pgMar w:top="736" w:right="683" w:bottom="360" w:left="1715" w:header="720" w:footer="720" w:gutter="0"/>
          <w:cols w:space="60"/>
          <w:noEndnote/>
        </w:sectPr>
      </w:pPr>
    </w:p>
    <w:p w:rsidR="0023290B" w:rsidRDefault="0023290B" w:rsidP="0023290B">
      <w:pPr>
        <w:shd w:val="clear" w:color="auto" w:fill="FFFFFF"/>
        <w:spacing w:line="317" w:lineRule="exact"/>
        <w:ind w:left="9" w:right="5" w:firstLine="69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привлечь население Тбилисского сельского поселения Тбилисского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района к регулярным занятиям физической культурой и спортом, оздоровлению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жителей Тбилисского сельского поселения Тбилисского района;</w:t>
      </w:r>
    </w:p>
    <w:p w:rsidR="00270252" w:rsidRDefault="00270252" w:rsidP="0023290B">
      <w:pPr>
        <w:shd w:val="clear" w:color="auto" w:fill="FFFFFF"/>
        <w:spacing w:line="317" w:lineRule="exact"/>
        <w:ind w:left="9" w:right="5" w:firstLine="692"/>
        <w:jc w:val="both"/>
      </w:pPr>
    </w:p>
    <w:p w:rsidR="0023290B" w:rsidRDefault="0023290B" w:rsidP="0023290B">
      <w:pPr>
        <w:shd w:val="clear" w:color="auto" w:fill="FFFFFF"/>
        <w:spacing w:line="317" w:lineRule="exact"/>
        <w:ind w:right="9" w:firstLine="706"/>
        <w:jc w:val="both"/>
      </w:pPr>
      <w:r>
        <w:rPr>
          <w:color w:val="000000"/>
          <w:spacing w:val="-1"/>
          <w:sz w:val="28"/>
          <w:szCs w:val="28"/>
        </w:rPr>
        <w:lastRenderedPageBreak/>
        <w:t>повысить социально-экономическую эффективность использования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территории Тбилисского сельского поселения Тбилисского района.</w:t>
      </w:r>
    </w:p>
    <w:p w:rsidR="0023290B" w:rsidRDefault="0023290B" w:rsidP="0023290B">
      <w:pPr>
        <w:shd w:val="clear" w:color="auto" w:fill="FFFFFF"/>
        <w:spacing w:line="317" w:lineRule="exact"/>
        <w:ind w:left="9" w:firstLine="692"/>
        <w:jc w:val="both"/>
      </w:pPr>
      <w:r>
        <w:rPr>
          <w:color w:val="000000"/>
          <w:spacing w:val="-3"/>
          <w:sz w:val="28"/>
          <w:szCs w:val="28"/>
        </w:rPr>
        <w:t>Озеленение территории поселения не только благотворно повлияет на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человека, но и окажет положительное действие на экологическую ситуацию в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z w:val="28"/>
          <w:szCs w:val="28"/>
        </w:rPr>
        <w:t>Тбилисском сельском поселении Тбилисского района.</w:t>
      </w:r>
    </w:p>
    <w:p w:rsidR="00130123" w:rsidRDefault="00130123" w:rsidP="0023290B">
      <w:pPr>
        <w:pStyle w:val="1"/>
        <w:contextualSpacing/>
        <w:rPr>
          <w:color w:val="000000"/>
          <w:spacing w:val="-4"/>
          <w:sz w:val="28"/>
          <w:szCs w:val="28"/>
        </w:rPr>
      </w:pPr>
    </w:p>
    <w:p w:rsidR="0023290B" w:rsidRDefault="0023290B" w:rsidP="0023290B"/>
    <w:p w:rsidR="0023290B" w:rsidRPr="0023290B" w:rsidRDefault="0023290B" w:rsidP="0023290B"/>
    <w:p w:rsidR="00731727" w:rsidRDefault="00731727" w:rsidP="00130123">
      <w:pPr>
        <w:pStyle w:val="ConsPlusNormal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 г</w:t>
      </w:r>
      <w:r w:rsidR="00B70E75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  <w:r w:rsidR="00B70E75">
        <w:rPr>
          <w:rFonts w:ascii="Times New Roman" w:hAnsi="Times New Roman"/>
          <w:sz w:val="28"/>
        </w:rPr>
        <w:t xml:space="preserve"> </w:t>
      </w:r>
    </w:p>
    <w:p w:rsidR="00731727" w:rsidRDefault="00B70E75" w:rsidP="00130123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Тбилисского сельского</w:t>
      </w:r>
      <w:r w:rsidR="00731727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оселения </w:t>
      </w:r>
    </w:p>
    <w:p w:rsidR="00130123" w:rsidRPr="00731727" w:rsidRDefault="00B70E75" w:rsidP="00130123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Тбилисского района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</w:t>
      </w:r>
      <w:r w:rsidR="00731727">
        <w:rPr>
          <w:rFonts w:ascii="Times New Roman" w:hAnsi="Times New Roman"/>
          <w:sz w:val="28"/>
        </w:rPr>
        <w:tab/>
      </w:r>
      <w:r w:rsidR="00731727">
        <w:rPr>
          <w:rFonts w:ascii="Times New Roman" w:hAnsi="Times New Roman"/>
          <w:sz w:val="28"/>
        </w:rPr>
        <w:tab/>
      </w:r>
      <w:r w:rsidR="0073172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В.</w:t>
      </w:r>
      <w:r w:rsidR="00731727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. </w:t>
      </w:r>
      <w:r w:rsidR="00731727">
        <w:rPr>
          <w:rFonts w:ascii="Times New Roman" w:hAnsi="Times New Roman"/>
          <w:sz w:val="28"/>
        </w:rPr>
        <w:t>Войтов</w:t>
      </w:r>
    </w:p>
    <w:p w:rsidR="00130123" w:rsidRPr="007A33A8" w:rsidRDefault="00130123" w:rsidP="00130123"/>
    <w:p w:rsidR="005573C6" w:rsidRDefault="005573C6" w:rsidP="00130123">
      <w:pPr>
        <w:rPr>
          <w:b/>
          <w:sz w:val="28"/>
          <w:szCs w:val="28"/>
        </w:rPr>
      </w:pPr>
    </w:p>
    <w:p w:rsidR="005573C6" w:rsidRDefault="005573C6" w:rsidP="00691F42">
      <w:pPr>
        <w:jc w:val="center"/>
        <w:rPr>
          <w:b/>
          <w:sz w:val="28"/>
          <w:szCs w:val="28"/>
        </w:rPr>
      </w:pPr>
    </w:p>
    <w:p w:rsidR="005573C6" w:rsidRDefault="005573C6" w:rsidP="00691F42">
      <w:pPr>
        <w:jc w:val="center"/>
        <w:rPr>
          <w:b/>
          <w:sz w:val="28"/>
          <w:szCs w:val="28"/>
        </w:rPr>
      </w:pPr>
    </w:p>
    <w:p w:rsidR="009C1F7D" w:rsidRDefault="009C1F7D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3290B" w:rsidRDefault="0023290B" w:rsidP="00B70E75">
      <w:pPr>
        <w:rPr>
          <w:b/>
          <w:sz w:val="28"/>
          <w:szCs w:val="28"/>
        </w:rPr>
      </w:pPr>
    </w:p>
    <w:p w:rsidR="002752BB" w:rsidRPr="0023290B" w:rsidRDefault="002752BB" w:rsidP="00E02E6B">
      <w:pPr>
        <w:jc w:val="both"/>
        <w:rPr>
          <w:bCs/>
        </w:rPr>
      </w:pPr>
    </w:p>
    <w:sectPr w:rsidR="002752BB" w:rsidRPr="0023290B" w:rsidSect="00BB72C8">
      <w:type w:val="continuous"/>
      <w:pgSz w:w="11909" w:h="16834"/>
      <w:pgMar w:top="1276" w:right="567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E70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7646BCD"/>
    <w:multiLevelType w:val="hybridMultilevel"/>
    <w:tmpl w:val="579EBF08"/>
    <w:lvl w:ilvl="0" w:tplc="811EB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E5478C"/>
    <w:multiLevelType w:val="multilevel"/>
    <w:tmpl w:val="F54C11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317429D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7317FDE"/>
    <w:multiLevelType w:val="multilevel"/>
    <w:tmpl w:val="5B60F5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E185153"/>
    <w:multiLevelType w:val="hybridMultilevel"/>
    <w:tmpl w:val="411C5B5E"/>
    <w:lvl w:ilvl="0" w:tplc="EB363A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562650"/>
    <w:multiLevelType w:val="hybridMultilevel"/>
    <w:tmpl w:val="4D0C5086"/>
    <w:lvl w:ilvl="0" w:tplc="FFA28D96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E5750C"/>
    <w:multiLevelType w:val="singleLevel"/>
    <w:tmpl w:val="50564E86"/>
    <w:lvl w:ilvl="0">
      <w:start w:val="1"/>
      <w:numFmt w:val="decimal"/>
      <w:lvlText w:val="3.1.%1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8">
    <w:nsid w:val="60735BBB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614A2BE2"/>
    <w:multiLevelType w:val="hybridMultilevel"/>
    <w:tmpl w:val="0D2E0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AC"/>
    <w:rsid w:val="00011A41"/>
    <w:rsid w:val="0002454A"/>
    <w:rsid w:val="00026A5D"/>
    <w:rsid w:val="00033311"/>
    <w:rsid w:val="00046C72"/>
    <w:rsid w:val="000646B6"/>
    <w:rsid w:val="00066788"/>
    <w:rsid w:val="00081366"/>
    <w:rsid w:val="00082B01"/>
    <w:rsid w:val="00092ABA"/>
    <w:rsid w:val="000973BC"/>
    <w:rsid w:val="000A24DF"/>
    <w:rsid w:val="000A624E"/>
    <w:rsid w:val="000B0C41"/>
    <w:rsid w:val="000B4A88"/>
    <w:rsid w:val="000C3478"/>
    <w:rsid w:val="000C693C"/>
    <w:rsid w:val="000D6AD1"/>
    <w:rsid w:val="000E05DE"/>
    <w:rsid w:val="000E703B"/>
    <w:rsid w:val="00105085"/>
    <w:rsid w:val="00107DA7"/>
    <w:rsid w:val="00110306"/>
    <w:rsid w:val="0012080B"/>
    <w:rsid w:val="0012390D"/>
    <w:rsid w:val="00124D89"/>
    <w:rsid w:val="00130123"/>
    <w:rsid w:val="00151579"/>
    <w:rsid w:val="00165711"/>
    <w:rsid w:val="00176051"/>
    <w:rsid w:val="00184F15"/>
    <w:rsid w:val="001976C6"/>
    <w:rsid w:val="00197D6A"/>
    <w:rsid w:val="001A3395"/>
    <w:rsid w:val="001A4A6B"/>
    <w:rsid w:val="001A6800"/>
    <w:rsid w:val="001C149E"/>
    <w:rsid w:val="001C31BD"/>
    <w:rsid w:val="001C3BF3"/>
    <w:rsid w:val="001C4F53"/>
    <w:rsid w:val="001D28E0"/>
    <w:rsid w:val="001D496F"/>
    <w:rsid w:val="001E6BDE"/>
    <w:rsid w:val="001F1E32"/>
    <w:rsid w:val="00200DE5"/>
    <w:rsid w:val="00217FF7"/>
    <w:rsid w:val="00227A0F"/>
    <w:rsid w:val="0023290B"/>
    <w:rsid w:val="00250BF7"/>
    <w:rsid w:val="00253AD3"/>
    <w:rsid w:val="0026197A"/>
    <w:rsid w:val="00270252"/>
    <w:rsid w:val="002752BB"/>
    <w:rsid w:val="002805A8"/>
    <w:rsid w:val="0028653F"/>
    <w:rsid w:val="00293E54"/>
    <w:rsid w:val="0029436C"/>
    <w:rsid w:val="002B517F"/>
    <w:rsid w:val="002B5795"/>
    <w:rsid w:val="002C0535"/>
    <w:rsid w:val="002D2ECE"/>
    <w:rsid w:val="002E0DC7"/>
    <w:rsid w:val="002E4903"/>
    <w:rsid w:val="002F104F"/>
    <w:rsid w:val="002F78AA"/>
    <w:rsid w:val="00310175"/>
    <w:rsid w:val="00315CDD"/>
    <w:rsid w:val="0032086C"/>
    <w:rsid w:val="0034388E"/>
    <w:rsid w:val="00354AED"/>
    <w:rsid w:val="00361F30"/>
    <w:rsid w:val="00362D47"/>
    <w:rsid w:val="00364246"/>
    <w:rsid w:val="00365082"/>
    <w:rsid w:val="003731C6"/>
    <w:rsid w:val="00376A0A"/>
    <w:rsid w:val="00390A75"/>
    <w:rsid w:val="00392470"/>
    <w:rsid w:val="003A187D"/>
    <w:rsid w:val="003A6482"/>
    <w:rsid w:val="003A6CE9"/>
    <w:rsid w:val="003B7196"/>
    <w:rsid w:val="003B74A9"/>
    <w:rsid w:val="003C5822"/>
    <w:rsid w:val="003C66E3"/>
    <w:rsid w:val="003E6A64"/>
    <w:rsid w:val="003E7223"/>
    <w:rsid w:val="003E788B"/>
    <w:rsid w:val="00417323"/>
    <w:rsid w:val="004175BF"/>
    <w:rsid w:val="00420EE2"/>
    <w:rsid w:val="004233A0"/>
    <w:rsid w:val="004407FE"/>
    <w:rsid w:val="004424D0"/>
    <w:rsid w:val="00447586"/>
    <w:rsid w:val="004628F9"/>
    <w:rsid w:val="004745AE"/>
    <w:rsid w:val="004757BA"/>
    <w:rsid w:val="00475D86"/>
    <w:rsid w:val="00484FCD"/>
    <w:rsid w:val="00487357"/>
    <w:rsid w:val="004A55EF"/>
    <w:rsid w:val="004B7346"/>
    <w:rsid w:val="004C0389"/>
    <w:rsid w:val="004C25DA"/>
    <w:rsid w:val="004C7437"/>
    <w:rsid w:val="004D66F6"/>
    <w:rsid w:val="004E0FAE"/>
    <w:rsid w:val="004E7694"/>
    <w:rsid w:val="004F3198"/>
    <w:rsid w:val="004F47A2"/>
    <w:rsid w:val="0050342D"/>
    <w:rsid w:val="005058A6"/>
    <w:rsid w:val="00510319"/>
    <w:rsid w:val="0051732B"/>
    <w:rsid w:val="005416F2"/>
    <w:rsid w:val="00544F62"/>
    <w:rsid w:val="00550D26"/>
    <w:rsid w:val="005573C6"/>
    <w:rsid w:val="00561014"/>
    <w:rsid w:val="005721EB"/>
    <w:rsid w:val="00582461"/>
    <w:rsid w:val="00597478"/>
    <w:rsid w:val="005A4AFB"/>
    <w:rsid w:val="005A52E0"/>
    <w:rsid w:val="005A7674"/>
    <w:rsid w:val="005B3662"/>
    <w:rsid w:val="005F1697"/>
    <w:rsid w:val="006161AC"/>
    <w:rsid w:val="00641611"/>
    <w:rsid w:val="006555A7"/>
    <w:rsid w:val="006664A5"/>
    <w:rsid w:val="00682415"/>
    <w:rsid w:val="006868D2"/>
    <w:rsid w:val="00691C09"/>
    <w:rsid w:val="00691F42"/>
    <w:rsid w:val="00692814"/>
    <w:rsid w:val="0069426C"/>
    <w:rsid w:val="00695996"/>
    <w:rsid w:val="00696E4C"/>
    <w:rsid w:val="006A737C"/>
    <w:rsid w:val="006B2A00"/>
    <w:rsid w:val="006B6545"/>
    <w:rsid w:val="006C0F47"/>
    <w:rsid w:val="006C1B16"/>
    <w:rsid w:val="006C2B5A"/>
    <w:rsid w:val="006C45D7"/>
    <w:rsid w:val="006C6BFD"/>
    <w:rsid w:val="006C73F1"/>
    <w:rsid w:val="006D4648"/>
    <w:rsid w:val="006D54BA"/>
    <w:rsid w:val="006D7E6E"/>
    <w:rsid w:val="006E3241"/>
    <w:rsid w:val="006E4F8A"/>
    <w:rsid w:val="006F15D7"/>
    <w:rsid w:val="006F41F0"/>
    <w:rsid w:val="006F6355"/>
    <w:rsid w:val="00711556"/>
    <w:rsid w:val="00727442"/>
    <w:rsid w:val="00731727"/>
    <w:rsid w:val="00733455"/>
    <w:rsid w:val="00742091"/>
    <w:rsid w:val="007459C6"/>
    <w:rsid w:val="00747E03"/>
    <w:rsid w:val="007569AC"/>
    <w:rsid w:val="00771DCC"/>
    <w:rsid w:val="00773FD1"/>
    <w:rsid w:val="00783842"/>
    <w:rsid w:val="007A0D77"/>
    <w:rsid w:val="007A52CE"/>
    <w:rsid w:val="007B366E"/>
    <w:rsid w:val="007C0E1A"/>
    <w:rsid w:val="007D2668"/>
    <w:rsid w:val="007D38A0"/>
    <w:rsid w:val="007E7A42"/>
    <w:rsid w:val="007F21B4"/>
    <w:rsid w:val="0081104E"/>
    <w:rsid w:val="00811A96"/>
    <w:rsid w:val="00813BBC"/>
    <w:rsid w:val="008166F5"/>
    <w:rsid w:val="00857E9B"/>
    <w:rsid w:val="00860CA6"/>
    <w:rsid w:val="00863017"/>
    <w:rsid w:val="008812B1"/>
    <w:rsid w:val="00883C3E"/>
    <w:rsid w:val="008874D3"/>
    <w:rsid w:val="008B5F78"/>
    <w:rsid w:val="008B7454"/>
    <w:rsid w:val="008D1332"/>
    <w:rsid w:val="008D29E6"/>
    <w:rsid w:val="008D786C"/>
    <w:rsid w:val="008F7EBA"/>
    <w:rsid w:val="00904AC2"/>
    <w:rsid w:val="0092647F"/>
    <w:rsid w:val="00930899"/>
    <w:rsid w:val="00930E3C"/>
    <w:rsid w:val="00932780"/>
    <w:rsid w:val="00940D29"/>
    <w:rsid w:val="00943F8F"/>
    <w:rsid w:val="00946763"/>
    <w:rsid w:val="00951B84"/>
    <w:rsid w:val="00955F6F"/>
    <w:rsid w:val="009563C8"/>
    <w:rsid w:val="00957497"/>
    <w:rsid w:val="009610F8"/>
    <w:rsid w:val="009618BB"/>
    <w:rsid w:val="0097210B"/>
    <w:rsid w:val="00976230"/>
    <w:rsid w:val="00980331"/>
    <w:rsid w:val="009906F2"/>
    <w:rsid w:val="00991AB3"/>
    <w:rsid w:val="009A5C33"/>
    <w:rsid w:val="009B01AF"/>
    <w:rsid w:val="009C1F7D"/>
    <w:rsid w:val="009C428F"/>
    <w:rsid w:val="009D0715"/>
    <w:rsid w:val="009E3E34"/>
    <w:rsid w:val="009F0E8D"/>
    <w:rsid w:val="00A05387"/>
    <w:rsid w:val="00A06973"/>
    <w:rsid w:val="00A12665"/>
    <w:rsid w:val="00A20F68"/>
    <w:rsid w:val="00A36C2E"/>
    <w:rsid w:val="00A43F2C"/>
    <w:rsid w:val="00A54083"/>
    <w:rsid w:val="00A56B20"/>
    <w:rsid w:val="00A6121D"/>
    <w:rsid w:val="00A710E4"/>
    <w:rsid w:val="00A73E3A"/>
    <w:rsid w:val="00A82343"/>
    <w:rsid w:val="00A827D5"/>
    <w:rsid w:val="00A91581"/>
    <w:rsid w:val="00A9262A"/>
    <w:rsid w:val="00A970BF"/>
    <w:rsid w:val="00AA38FD"/>
    <w:rsid w:val="00AC17CE"/>
    <w:rsid w:val="00AC65E9"/>
    <w:rsid w:val="00AD23EC"/>
    <w:rsid w:val="00AE13FD"/>
    <w:rsid w:val="00AF01B8"/>
    <w:rsid w:val="00B01D1B"/>
    <w:rsid w:val="00B061F2"/>
    <w:rsid w:val="00B34B9A"/>
    <w:rsid w:val="00B54043"/>
    <w:rsid w:val="00B6014B"/>
    <w:rsid w:val="00B67BEF"/>
    <w:rsid w:val="00B70E75"/>
    <w:rsid w:val="00B73682"/>
    <w:rsid w:val="00B84123"/>
    <w:rsid w:val="00B845AF"/>
    <w:rsid w:val="00BA202E"/>
    <w:rsid w:val="00BB0E5E"/>
    <w:rsid w:val="00BB40DE"/>
    <w:rsid w:val="00BB72C8"/>
    <w:rsid w:val="00BE242D"/>
    <w:rsid w:val="00BF4B91"/>
    <w:rsid w:val="00C14CE5"/>
    <w:rsid w:val="00C24D54"/>
    <w:rsid w:val="00C27D97"/>
    <w:rsid w:val="00C32EA9"/>
    <w:rsid w:val="00C344D2"/>
    <w:rsid w:val="00C36ED7"/>
    <w:rsid w:val="00C549EB"/>
    <w:rsid w:val="00C6265E"/>
    <w:rsid w:val="00C65195"/>
    <w:rsid w:val="00C67811"/>
    <w:rsid w:val="00C800D0"/>
    <w:rsid w:val="00C83029"/>
    <w:rsid w:val="00C95974"/>
    <w:rsid w:val="00CA3777"/>
    <w:rsid w:val="00CB012C"/>
    <w:rsid w:val="00CC4869"/>
    <w:rsid w:val="00CD0B94"/>
    <w:rsid w:val="00CE0486"/>
    <w:rsid w:val="00D1083C"/>
    <w:rsid w:val="00D132F1"/>
    <w:rsid w:val="00D52D90"/>
    <w:rsid w:val="00D55A7E"/>
    <w:rsid w:val="00D73AF0"/>
    <w:rsid w:val="00D770AC"/>
    <w:rsid w:val="00D81EE0"/>
    <w:rsid w:val="00D846BC"/>
    <w:rsid w:val="00D97124"/>
    <w:rsid w:val="00DA3BD0"/>
    <w:rsid w:val="00DA6D1F"/>
    <w:rsid w:val="00DA7297"/>
    <w:rsid w:val="00DB1226"/>
    <w:rsid w:val="00DC06BA"/>
    <w:rsid w:val="00DC2830"/>
    <w:rsid w:val="00DC5758"/>
    <w:rsid w:val="00DC73A9"/>
    <w:rsid w:val="00DD2662"/>
    <w:rsid w:val="00DD6C88"/>
    <w:rsid w:val="00DE365E"/>
    <w:rsid w:val="00DF584C"/>
    <w:rsid w:val="00DF71C7"/>
    <w:rsid w:val="00E01138"/>
    <w:rsid w:val="00E02E6B"/>
    <w:rsid w:val="00E07F91"/>
    <w:rsid w:val="00E66456"/>
    <w:rsid w:val="00E80077"/>
    <w:rsid w:val="00E84A64"/>
    <w:rsid w:val="00E87342"/>
    <w:rsid w:val="00EC5A14"/>
    <w:rsid w:val="00ED0E32"/>
    <w:rsid w:val="00ED1A16"/>
    <w:rsid w:val="00ED310F"/>
    <w:rsid w:val="00F0430F"/>
    <w:rsid w:val="00F11012"/>
    <w:rsid w:val="00F460F2"/>
    <w:rsid w:val="00F67896"/>
    <w:rsid w:val="00F70D73"/>
    <w:rsid w:val="00F80078"/>
    <w:rsid w:val="00F80552"/>
    <w:rsid w:val="00F85162"/>
    <w:rsid w:val="00FA2045"/>
    <w:rsid w:val="00FC1C67"/>
    <w:rsid w:val="00FC71BB"/>
    <w:rsid w:val="00FC756F"/>
    <w:rsid w:val="00FD4F2B"/>
    <w:rsid w:val="00FD5FA0"/>
    <w:rsid w:val="00FE2DD6"/>
    <w:rsid w:val="00FE4DD8"/>
    <w:rsid w:val="00FF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30123"/>
    <w:pPr>
      <w:keepNext/>
      <w:widowControl/>
      <w:autoSpaceDE/>
      <w:autoSpaceDN/>
      <w:adjustRightInd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Normal">
    <w:name w:val="ConsNormal"/>
    <w:rsid w:val="00F8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8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8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13012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123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130123"/>
    <w:rPr>
      <w:b/>
      <w:bCs/>
      <w:sz w:val="24"/>
    </w:rPr>
  </w:style>
  <w:style w:type="character" w:styleId="aa">
    <w:name w:val="Hyperlink"/>
    <w:rsid w:val="00130123"/>
    <w:rPr>
      <w:color w:val="000080"/>
      <w:u w:val="single"/>
    </w:rPr>
  </w:style>
  <w:style w:type="paragraph" w:styleId="ab">
    <w:name w:val="No Spacing"/>
    <w:uiPriority w:val="1"/>
    <w:qFormat/>
    <w:rsid w:val="009C1F7D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30123"/>
    <w:pPr>
      <w:keepNext/>
      <w:widowControl/>
      <w:autoSpaceDE/>
      <w:autoSpaceDN/>
      <w:adjustRightInd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Normal">
    <w:name w:val="ConsNormal"/>
    <w:rsid w:val="00F8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8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8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13012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123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130123"/>
    <w:rPr>
      <w:b/>
      <w:bCs/>
      <w:sz w:val="24"/>
    </w:rPr>
  </w:style>
  <w:style w:type="character" w:styleId="aa">
    <w:name w:val="Hyperlink"/>
    <w:rsid w:val="00130123"/>
    <w:rPr>
      <w:color w:val="000080"/>
      <w:u w:val="single"/>
    </w:rPr>
  </w:style>
  <w:style w:type="paragraph" w:styleId="ab">
    <w:name w:val="No Spacing"/>
    <w:uiPriority w:val="1"/>
    <w:qFormat/>
    <w:rsid w:val="009C1F7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3CFAC-83CE-4DED-89AA-A7DE3EE2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vt:lpstr>
    </vt:vector>
  </TitlesOfParts>
  <Company>Inc.</Company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dc:title>
  <dc:creator>А.А. Кривецкий</dc:creator>
  <cp:lastModifiedBy>SAdmin</cp:lastModifiedBy>
  <cp:revision>4</cp:revision>
  <cp:lastPrinted>2018-05-08T05:56:00Z</cp:lastPrinted>
  <dcterms:created xsi:type="dcterms:W3CDTF">2018-07-03T06:07:00Z</dcterms:created>
  <dcterms:modified xsi:type="dcterms:W3CDTF">2018-08-02T12:46:00Z</dcterms:modified>
</cp:coreProperties>
</file>