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DC88" w14:textId="77777777" w:rsidR="00BC0D28" w:rsidRDefault="00BC0D28" w:rsidP="00E56FE2">
      <w:pPr>
        <w:jc w:val="right"/>
      </w:pPr>
      <w:r>
        <w:t>П</w:t>
      </w:r>
      <w:r w:rsidR="00E56FE2">
        <w:t>роект</w:t>
      </w:r>
      <w:r w:rsidR="00764BF2">
        <w:t xml:space="preserve"> </w:t>
      </w:r>
    </w:p>
    <w:p w14:paraId="261B0BD3" w14:textId="77777777" w:rsidR="00E56FE2" w:rsidRDefault="00764BF2" w:rsidP="00E56FE2">
      <w:pPr>
        <w:jc w:val="right"/>
      </w:pPr>
      <w:r>
        <w:t>постановления</w:t>
      </w:r>
    </w:p>
    <w:p w14:paraId="76A15CE4" w14:textId="77777777" w:rsidR="003B4A59" w:rsidRDefault="003B4A59" w:rsidP="00E56FE2">
      <w:pPr>
        <w:jc w:val="right"/>
      </w:pPr>
      <w:r>
        <w:t>от 2</w:t>
      </w:r>
      <w:r w:rsidR="00F10670">
        <w:t>7</w:t>
      </w:r>
      <w:r w:rsidR="00BC0D28">
        <w:t>.</w:t>
      </w:r>
      <w:r w:rsidR="00F10670">
        <w:t>11</w:t>
      </w:r>
      <w:r w:rsidR="00BC0D28">
        <w:t>.</w:t>
      </w:r>
      <w:r>
        <w:t>202</w:t>
      </w:r>
      <w:r w:rsidR="00F10670">
        <w:t>3</w:t>
      </w:r>
      <w:r>
        <w:t xml:space="preserve"> г.</w:t>
      </w:r>
    </w:p>
    <w:p w14:paraId="27757C5C" w14:textId="77777777" w:rsidR="00BC0D28" w:rsidRDefault="00BC0D28" w:rsidP="00E56FE2">
      <w:pPr>
        <w:jc w:val="right"/>
      </w:pPr>
    </w:p>
    <w:p w14:paraId="61308DB1" w14:textId="77777777" w:rsidR="00BC0D28" w:rsidRDefault="00BC0D28" w:rsidP="00E56FE2">
      <w:pPr>
        <w:jc w:val="right"/>
      </w:pPr>
    </w:p>
    <w:p w14:paraId="1EB8A8F4" w14:textId="77777777" w:rsidR="00BC0D28" w:rsidRDefault="00BC0D28" w:rsidP="00E56FE2">
      <w:pPr>
        <w:jc w:val="right"/>
      </w:pPr>
    </w:p>
    <w:p w14:paraId="2D365077" w14:textId="77777777" w:rsidR="00BC0D28" w:rsidRDefault="00BC0D28" w:rsidP="00E56FE2">
      <w:pPr>
        <w:jc w:val="right"/>
      </w:pPr>
    </w:p>
    <w:p w14:paraId="17B9A512" w14:textId="77777777" w:rsidR="00BC0D28" w:rsidRDefault="00BC0D28" w:rsidP="00E56FE2">
      <w:pPr>
        <w:jc w:val="right"/>
      </w:pPr>
    </w:p>
    <w:p w14:paraId="47FE7416" w14:textId="77777777" w:rsidR="00BC0D28" w:rsidRDefault="00BC0D28" w:rsidP="00E56FE2">
      <w:pPr>
        <w:jc w:val="right"/>
      </w:pPr>
    </w:p>
    <w:p w14:paraId="07B853F3" w14:textId="77777777" w:rsidR="00BC0D28" w:rsidRDefault="00BC0D28" w:rsidP="00E56FE2">
      <w:pPr>
        <w:jc w:val="right"/>
      </w:pPr>
    </w:p>
    <w:p w14:paraId="45795097" w14:textId="77777777" w:rsidR="00BC0D28" w:rsidRDefault="00BC0D28" w:rsidP="00E56FE2">
      <w:pPr>
        <w:jc w:val="right"/>
      </w:pPr>
    </w:p>
    <w:tbl>
      <w:tblPr>
        <w:tblpPr w:leftFromText="180" w:rightFromText="180" w:vertAnchor="text" w:horzAnchor="margin" w:tblpY="220"/>
        <w:tblW w:w="0" w:type="auto"/>
        <w:tblLook w:val="0000" w:firstRow="0" w:lastRow="0" w:firstColumn="0" w:lastColumn="0" w:noHBand="0" w:noVBand="0"/>
      </w:tblPr>
      <w:tblGrid>
        <w:gridCol w:w="9972"/>
      </w:tblGrid>
      <w:tr w:rsidR="000E2018" w:rsidRPr="00F90CC2" w14:paraId="16471A17" w14:textId="77777777" w:rsidTr="000E2018">
        <w:trPr>
          <w:trHeight w:val="539"/>
        </w:trPr>
        <w:tc>
          <w:tcPr>
            <w:tcW w:w="10008" w:type="dxa"/>
          </w:tcPr>
          <w:p w14:paraId="5A159D5A" w14:textId="77777777" w:rsidR="00BC0D28" w:rsidRDefault="000E2018" w:rsidP="00CF1B7E">
            <w:pPr>
              <w:jc w:val="center"/>
              <w:rPr>
                <w:b/>
                <w:sz w:val="28"/>
                <w:szCs w:val="28"/>
              </w:rPr>
            </w:pPr>
            <w:r w:rsidRPr="00F90CC2">
              <w:rPr>
                <w:b/>
                <w:sz w:val="28"/>
                <w:szCs w:val="28"/>
              </w:rPr>
              <w:t>О</w:t>
            </w:r>
            <w:r w:rsidR="00202634" w:rsidRPr="00F90CC2">
              <w:rPr>
                <w:b/>
                <w:sz w:val="28"/>
                <w:szCs w:val="28"/>
              </w:rPr>
              <w:t xml:space="preserve"> внесении изменений в постановление </w:t>
            </w:r>
            <w:r w:rsidR="00CF1B7E" w:rsidRPr="00F90CC2">
              <w:rPr>
                <w:b/>
                <w:sz w:val="28"/>
                <w:szCs w:val="28"/>
              </w:rPr>
              <w:t xml:space="preserve">администрации </w:t>
            </w:r>
          </w:p>
          <w:p w14:paraId="0A426023" w14:textId="77777777" w:rsidR="00BC0D28" w:rsidRDefault="00CF1B7E" w:rsidP="00CF1B7E">
            <w:pPr>
              <w:jc w:val="center"/>
              <w:rPr>
                <w:b/>
                <w:sz w:val="28"/>
                <w:szCs w:val="28"/>
              </w:rPr>
            </w:pPr>
            <w:r w:rsidRPr="00F90CC2">
              <w:rPr>
                <w:b/>
                <w:sz w:val="28"/>
                <w:szCs w:val="28"/>
              </w:rPr>
              <w:t>Тбилисского сельского поселения Тбилисского района</w:t>
            </w:r>
          </w:p>
          <w:p w14:paraId="2F6EDB68" w14:textId="77777777" w:rsidR="00144B76" w:rsidRPr="00F90CC2" w:rsidRDefault="00202634" w:rsidP="00CF1B7E">
            <w:pPr>
              <w:jc w:val="center"/>
              <w:rPr>
                <w:b/>
                <w:sz w:val="28"/>
                <w:szCs w:val="28"/>
              </w:rPr>
            </w:pPr>
            <w:r w:rsidRPr="00F90CC2">
              <w:rPr>
                <w:b/>
                <w:sz w:val="28"/>
                <w:szCs w:val="28"/>
              </w:rPr>
              <w:t xml:space="preserve"> </w:t>
            </w:r>
            <w:r w:rsidRPr="00133710">
              <w:rPr>
                <w:b/>
                <w:sz w:val="28"/>
                <w:szCs w:val="28"/>
              </w:rPr>
              <w:t xml:space="preserve">от </w:t>
            </w:r>
            <w:r w:rsidR="00F10670">
              <w:rPr>
                <w:b/>
                <w:sz w:val="28"/>
                <w:szCs w:val="28"/>
              </w:rPr>
              <w:t>22</w:t>
            </w:r>
            <w:r w:rsidR="00747E9D" w:rsidRPr="00133710">
              <w:rPr>
                <w:b/>
                <w:sz w:val="28"/>
                <w:szCs w:val="28"/>
              </w:rPr>
              <w:t xml:space="preserve"> </w:t>
            </w:r>
            <w:r w:rsidR="005C0F8C" w:rsidRPr="00133710">
              <w:rPr>
                <w:b/>
                <w:sz w:val="28"/>
                <w:szCs w:val="28"/>
              </w:rPr>
              <w:t>ию</w:t>
            </w:r>
            <w:r w:rsidR="00F10670">
              <w:rPr>
                <w:b/>
                <w:sz w:val="28"/>
                <w:szCs w:val="28"/>
              </w:rPr>
              <w:t>л</w:t>
            </w:r>
            <w:r w:rsidR="00747E9D" w:rsidRPr="00133710">
              <w:rPr>
                <w:b/>
                <w:sz w:val="28"/>
                <w:szCs w:val="28"/>
              </w:rPr>
              <w:t>я 20</w:t>
            </w:r>
            <w:r w:rsidR="00031618" w:rsidRPr="00133710">
              <w:rPr>
                <w:b/>
                <w:sz w:val="28"/>
                <w:szCs w:val="28"/>
              </w:rPr>
              <w:t>2</w:t>
            </w:r>
            <w:r w:rsidR="005C0F8C" w:rsidRPr="00133710">
              <w:rPr>
                <w:b/>
                <w:sz w:val="28"/>
                <w:szCs w:val="28"/>
              </w:rPr>
              <w:t>2</w:t>
            </w:r>
            <w:r w:rsidR="00747E9D" w:rsidRPr="00133710">
              <w:rPr>
                <w:b/>
                <w:sz w:val="28"/>
                <w:szCs w:val="28"/>
              </w:rPr>
              <w:t xml:space="preserve"> года № </w:t>
            </w:r>
            <w:r w:rsidR="00F10670">
              <w:rPr>
                <w:b/>
                <w:sz w:val="28"/>
                <w:szCs w:val="28"/>
              </w:rPr>
              <w:t>356</w:t>
            </w:r>
            <w:r w:rsidR="00747E9D" w:rsidRPr="00F90CC2">
              <w:rPr>
                <w:b/>
                <w:sz w:val="28"/>
                <w:szCs w:val="28"/>
              </w:rPr>
              <w:t xml:space="preserve"> </w:t>
            </w:r>
            <w:r w:rsidR="00144B76" w:rsidRPr="00F90CC2">
              <w:rPr>
                <w:sz w:val="28"/>
                <w:szCs w:val="28"/>
              </w:rPr>
              <w:t xml:space="preserve"> </w:t>
            </w:r>
          </w:p>
          <w:p w14:paraId="4AE40391" w14:textId="77777777" w:rsidR="00BC0D28" w:rsidRDefault="00144B76" w:rsidP="00CF1B7E">
            <w:pPr>
              <w:jc w:val="center"/>
              <w:rPr>
                <w:b/>
                <w:sz w:val="28"/>
                <w:szCs w:val="28"/>
              </w:rPr>
            </w:pPr>
            <w:r w:rsidRPr="00F90CC2">
              <w:rPr>
                <w:b/>
                <w:sz w:val="28"/>
                <w:szCs w:val="28"/>
              </w:rPr>
              <w:t>«Об утверждении нормативных затрат на обеспечение функций администрации Тбилисского сельского поселения Тбилисского района</w:t>
            </w:r>
          </w:p>
          <w:p w14:paraId="2869A2E6" w14:textId="77777777" w:rsidR="00202634" w:rsidRPr="00F90CC2" w:rsidRDefault="00144B76" w:rsidP="00CF1B7E">
            <w:pPr>
              <w:jc w:val="center"/>
              <w:rPr>
                <w:b/>
                <w:sz w:val="28"/>
                <w:szCs w:val="28"/>
              </w:rPr>
            </w:pPr>
            <w:r w:rsidRPr="00F90CC2">
              <w:rPr>
                <w:b/>
                <w:sz w:val="28"/>
                <w:szCs w:val="28"/>
              </w:rPr>
              <w:t xml:space="preserve"> и  подведомственными им казёнными и бюджетными учреждениями»</w:t>
            </w:r>
            <w:r w:rsidR="00202634" w:rsidRPr="00F90CC2">
              <w:rPr>
                <w:b/>
                <w:sz w:val="28"/>
                <w:szCs w:val="28"/>
              </w:rPr>
              <w:t xml:space="preserve"> </w:t>
            </w:r>
          </w:p>
          <w:p w14:paraId="779B277F" w14:textId="77777777" w:rsidR="006C716A" w:rsidRPr="00F90CC2" w:rsidRDefault="00631588" w:rsidP="00CF1B7E">
            <w:pPr>
              <w:jc w:val="center"/>
              <w:rPr>
                <w:b/>
                <w:sz w:val="28"/>
                <w:szCs w:val="28"/>
              </w:rPr>
            </w:pPr>
            <w:r w:rsidRPr="00F90CC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40C0AE03" w14:textId="77777777" w:rsidR="00BC0D28" w:rsidRDefault="00BC0D28" w:rsidP="00A64236">
      <w:pPr>
        <w:ind w:firstLine="708"/>
        <w:jc w:val="both"/>
        <w:rPr>
          <w:sz w:val="28"/>
          <w:szCs w:val="28"/>
        </w:rPr>
      </w:pPr>
    </w:p>
    <w:p w14:paraId="3AE071C5" w14:textId="77777777" w:rsidR="00BC0D28" w:rsidRDefault="00BC0D28" w:rsidP="00A64236">
      <w:pPr>
        <w:ind w:firstLine="708"/>
        <w:jc w:val="both"/>
        <w:rPr>
          <w:sz w:val="28"/>
          <w:szCs w:val="28"/>
        </w:rPr>
      </w:pPr>
    </w:p>
    <w:p w14:paraId="4F7973BF" w14:textId="77777777" w:rsidR="00A64236" w:rsidRPr="00F90CC2" w:rsidRDefault="00A64236" w:rsidP="007C2D98">
      <w:pPr>
        <w:ind w:firstLine="708"/>
        <w:jc w:val="both"/>
        <w:rPr>
          <w:sz w:val="28"/>
          <w:szCs w:val="28"/>
        </w:rPr>
      </w:pPr>
      <w:r w:rsidRPr="00F90CC2">
        <w:rPr>
          <w:sz w:val="28"/>
          <w:szCs w:val="28"/>
        </w:rPr>
        <w:t xml:space="preserve">В соответствии с частью 5 статьи 19 Федерального закона                                        от </w:t>
      </w:r>
      <w:smartTag w:uri="urn:schemas-microsoft-com:office:smarttags" w:element="date">
        <w:smartTagPr>
          <w:attr w:name="ls" w:val="trans"/>
          <w:attr w:name="Month" w:val="4"/>
          <w:attr w:name="Day" w:val="5"/>
          <w:attr w:name="Year" w:val="2013"/>
        </w:smartTagPr>
        <w:r w:rsidRPr="00F90CC2">
          <w:rPr>
            <w:sz w:val="28"/>
            <w:szCs w:val="28"/>
          </w:rPr>
          <w:t>5 апреля 2013 года</w:t>
        </w:r>
      </w:smartTag>
      <w:r w:rsidRPr="00F90CC2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постановлениями администрации Тбилисского сельского поселения Тбилисского района</w:t>
      </w:r>
      <w:r w:rsidR="00183513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2023"/>
        </w:smartTagPr>
        <w:r w:rsidR="00183513">
          <w:rPr>
            <w:sz w:val="28"/>
            <w:szCs w:val="28"/>
          </w:rPr>
          <w:t>7 июля 2023 года</w:t>
        </w:r>
      </w:smartTag>
      <w:r w:rsidR="00183513">
        <w:rPr>
          <w:sz w:val="28"/>
          <w:szCs w:val="28"/>
        </w:rPr>
        <w:t xml:space="preserve"> № 343 «</w:t>
      </w:r>
      <w:r w:rsidR="00183513" w:rsidRPr="00183513">
        <w:rPr>
          <w:sz w:val="28"/>
          <w:szCs w:val="28"/>
        </w:rPr>
        <w:t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администрации</w:t>
      </w:r>
      <w:r w:rsidR="00183513">
        <w:rPr>
          <w:sz w:val="28"/>
          <w:szCs w:val="28"/>
        </w:rPr>
        <w:t xml:space="preserve"> </w:t>
      </w:r>
      <w:r w:rsidR="00183513" w:rsidRPr="00183513">
        <w:rPr>
          <w:sz w:val="28"/>
          <w:szCs w:val="28"/>
        </w:rPr>
        <w:t>Тбилисского сельского поселения Тбилисского района, содержанию указанных актов и обеспечению их исполнения</w:t>
      </w:r>
      <w:r w:rsidR="00183513">
        <w:rPr>
          <w:sz w:val="28"/>
          <w:szCs w:val="28"/>
        </w:rPr>
        <w:t xml:space="preserve">», от </w:t>
      </w:r>
      <w:smartTag w:uri="urn:schemas-microsoft-com:office:smarttags" w:element="date">
        <w:smartTagPr>
          <w:attr w:name="ls" w:val="trans"/>
          <w:attr w:name="Month" w:val="7"/>
          <w:attr w:name="Day" w:val="14"/>
          <w:attr w:name="Year" w:val="2023"/>
        </w:smartTagPr>
        <w:r w:rsidR="00183513">
          <w:rPr>
            <w:sz w:val="28"/>
            <w:szCs w:val="28"/>
          </w:rPr>
          <w:t>14 июля 2023 года</w:t>
        </w:r>
      </w:smartTag>
      <w:r w:rsidR="00183513">
        <w:rPr>
          <w:sz w:val="28"/>
          <w:szCs w:val="28"/>
        </w:rPr>
        <w:t xml:space="preserve"> № 358 «</w:t>
      </w:r>
      <w:r w:rsidR="00183513" w:rsidRPr="00183513">
        <w:rPr>
          <w:sz w:val="28"/>
          <w:szCs w:val="28"/>
        </w:rPr>
        <w:t>Об утверждении Правил определения нормативных затрат на обеспечение функций администрации Тбилисского сельского поселения Тбилисского района включая подведомственные ему казённые и бюджетные учреждения</w:t>
      </w:r>
      <w:r w:rsidR="00183513">
        <w:rPr>
          <w:sz w:val="28"/>
          <w:szCs w:val="28"/>
        </w:rPr>
        <w:t>», от 14 июля 2023 года № 357 «</w:t>
      </w:r>
      <w:r w:rsidR="007C2D98" w:rsidRPr="007C2D98">
        <w:rPr>
          <w:sz w:val="28"/>
          <w:szCs w:val="28"/>
        </w:rPr>
        <w:t>Об определении требований к закупаемым отдельным видам товаров, работ, услуг (в том числе предельных цен товаров, работ, услуг) администрацией Тбилисского сельского поселения Тбилисского района</w:t>
      </w:r>
      <w:r w:rsidR="007C2D98">
        <w:rPr>
          <w:sz w:val="28"/>
          <w:szCs w:val="28"/>
        </w:rPr>
        <w:t xml:space="preserve"> </w:t>
      </w:r>
      <w:r w:rsidR="007C2D98" w:rsidRPr="007C2D98">
        <w:rPr>
          <w:sz w:val="28"/>
          <w:szCs w:val="28"/>
        </w:rPr>
        <w:t>и подведомственным ей казённым и</w:t>
      </w:r>
      <w:r w:rsidR="007C2D98">
        <w:rPr>
          <w:sz w:val="28"/>
          <w:szCs w:val="28"/>
        </w:rPr>
        <w:t xml:space="preserve"> </w:t>
      </w:r>
      <w:r w:rsidR="007C2D98" w:rsidRPr="007C2D98">
        <w:rPr>
          <w:sz w:val="28"/>
          <w:szCs w:val="28"/>
        </w:rPr>
        <w:t>бюджетным учреждениям</w:t>
      </w:r>
      <w:r w:rsidR="007C2D98">
        <w:rPr>
          <w:sz w:val="28"/>
          <w:szCs w:val="28"/>
        </w:rPr>
        <w:t>»</w:t>
      </w:r>
      <w:r w:rsidR="00183513" w:rsidRPr="00183513">
        <w:rPr>
          <w:sz w:val="28"/>
          <w:szCs w:val="28"/>
        </w:rPr>
        <w:t xml:space="preserve"> </w:t>
      </w:r>
      <w:r w:rsidRPr="00F90CC2">
        <w:rPr>
          <w:sz w:val="28"/>
          <w:szCs w:val="28"/>
        </w:rPr>
        <w:t xml:space="preserve"> руководствуясь статьями 32, 60, устава Тбилисского сельского поселения Тбилисского района, п о с т а н о в л я ю:</w:t>
      </w:r>
    </w:p>
    <w:p w14:paraId="015A56C9" w14:textId="77777777" w:rsidR="00A64236" w:rsidRDefault="00A64236" w:rsidP="00A64236">
      <w:pPr>
        <w:ind w:firstLine="708"/>
        <w:jc w:val="both"/>
        <w:rPr>
          <w:sz w:val="28"/>
          <w:szCs w:val="28"/>
        </w:rPr>
      </w:pPr>
      <w:r w:rsidRPr="00F90CC2">
        <w:rPr>
          <w:sz w:val="28"/>
          <w:szCs w:val="28"/>
        </w:rPr>
        <w:t xml:space="preserve">1. Внести изменения в постановление администрации Тбилисского сельского поселения Тбилисского района от </w:t>
      </w:r>
      <w:r w:rsidR="00F10670">
        <w:rPr>
          <w:sz w:val="28"/>
          <w:szCs w:val="28"/>
        </w:rPr>
        <w:t>22</w:t>
      </w:r>
      <w:r w:rsidRPr="00F90CC2">
        <w:rPr>
          <w:sz w:val="28"/>
          <w:szCs w:val="28"/>
        </w:rPr>
        <w:t xml:space="preserve"> </w:t>
      </w:r>
      <w:r w:rsidR="005C0F8C">
        <w:rPr>
          <w:sz w:val="28"/>
          <w:szCs w:val="28"/>
        </w:rPr>
        <w:t>ию</w:t>
      </w:r>
      <w:r w:rsidR="00F10670">
        <w:rPr>
          <w:sz w:val="28"/>
          <w:szCs w:val="28"/>
        </w:rPr>
        <w:t>л</w:t>
      </w:r>
      <w:r w:rsidRPr="00F90CC2">
        <w:rPr>
          <w:sz w:val="28"/>
          <w:szCs w:val="28"/>
        </w:rPr>
        <w:t>я 202</w:t>
      </w:r>
      <w:r w:rsidR="005C0F8C">
        <w:rPr>
          <w:sz w:val="28"/>
          <w:szCs w:val="28"/>
        </w:rPr>
        <w:t>2</w:t>
      </w:r>
      <w:r w:rsidRPr="00F90CC2">
        <w:rPr>
          <w:sz w:val="28"/>
          <w:szCs w:val="28"/>
        </w:rPr>
        <w:t xml:space="preserve"> года № </w:t>
      </w:r>
      <w:r w:rsidR="00F10670">
        <w:rPr>
          <w:sz w:val="28"/>
          <w:szCs w:val="28"/>
        </w:rPr>
        <w:t>356</w:t>
      </w:r>
      <w:r w:rsidRPr="00F90CC2">
        <w:rPr>
          <w:sz w:val="28"/>
          <w:szCs w:val="28"/>
        </w:rPr>
        <w:t xml:space="preserve"> «Об утверждении нормативных затрат на обеспечение функций администрации Тбилисского сельского поселения Тбилисского  района и  подведомственными им казёнными и бюджетными учреждениями», изложив в новой редакции </w:t>
      </w:r>
      <w:r w:rsidRPr="00F7176A">
        <w:rPr>
          <w:sz w:val="28"/>
          <w:szCs w:val="28"/>
        </w:rPr>
        <w:t>Приложени</w:t>
      </w:r>
      <w:r w:rsidR="004B3A30" w:rsidRPr="00F7176A">
        <w:rPr>
          <w:sz w:val="28"/>
          <w:szCs w:val="28"/>
        </w:rPr>
        <w:t>я</w:t>
      </w:r>
      <w:r w:rsidRPr="00F7176A">
        <w:rPr>
          <w:sz w:val="28"/>
          <w:szCs w:val="28"/>
        </w:rPr>
        <w:t xml:space="preserve"> №</w:t>
      </w:r>
      <w:r w:rsidR="00F10670">
        <w:rPr>
          <w:sz w:val="28"/>
          <w:szCs w:val="28"/>
        </w:rPr>
        <w:t xml:space="preserve"> 1,</w:t>
      </w:r>
      <w:r w:rsidRPr="00F7176A">
        <w:rPr>
          <w:sz w:val="28"/>
          <w:szCs w:val="28"/>
        </w:rPr>
        <w:t xml:space="preserve"> </w:t>
      </w:r>
      <w:r w:rsidR="00276F42" w:rsidRPr="00F7176A">
        <w:rPr>
          <w:sz w:val="28"/>
          <w:szCs w:val="28"/>
        </w:rPr>
        <w:t xml:space="preserve">2, </w:t>
      </w:r>
      <w:r w:rsidRPr="00F7176A">
        <w:rPr>
          <w:sz w:val="28"/>
          <w:szCs w:val="28"/>
        </w:rPr>
        <w:t>3 к настоящему постановлению.</w:t>
      </w:r>
    </w:p>
    <w:p w14:paraId="01BFFBD2" w14:textId="77777777" w:rsidR="00764BF2" w:rsidRPr="00764BF2" w:rsidRDefault="00764BF2" w:rsidP="00764BF2">
      <w:pPr>
        <w:ind w:firstLine="708"/>
        <w:jc w:val="both"/>
        <w:rPr>
          <w:sz w:val="28"/>
          <w:szCs w:val="28"/>
        </w:rPr>
      </w:pPr>
      <w:r w:rsidRPr="00764BF2">
        <w:rPr>
          <w:sz w:val="28"/>
          <w:szCs w:val="28"/>
        </w:rPr>
        <w:lastRenderedPageBreak/>
        <w:t>2. Отделу  делопроизводства  и  организационно  -  кадровой  работы администрации  Тбилисского  сельского  поселения  Тбилисского  района (</w:t>
      </w:r>
      <w:r w:rsidR="007B0900">
        <w:rPr>
          <w:sz w:val="28"/>
          <w:szCs w:val="28"/>
        </w:rPr>
        <w:t>Воронкин</w:t>
      </w:r>
      <w:r w:rsidRPr="00764BF2">
        <w:rPr>
          <w:sz w:val="28"/>
          <w:szCs w:val="28"/>
        </w:rPr>
        <w:t>) опубликовать настоящее постановление в сетевом издании «Информационный портал Тбилисского района» и разместить настоящее  постановление  на  официальном  сайте администрации  Тбилисского  сельского поселения Тбилисского  района  в информационно-телекоммуникационной  сети  (ИНТЕРНЕТ).</w:t>
      </w:r>
    </w:p>
    <w:p w14:paraId="3D2C4D81" w14:textId="77777777" w:rsidR="00764BF2" w:rsidRPr="00F90CC2" w:rsidRDefault="00764BF2" w:rsidP="00764BF2">
      <w:pPr>
        <w:ind w:firstLine="708"/>
        <w:jc w:val="both"/>
        <w:rPr>
          <w:sz w:val="28"/>
          <w:szCs w:val="28"/>
        </w:rPr>
      </w:pPr>
      <w:r w:rsidRPr="00764BF2">
        <w:rPr>
          <w:sz w:val="28"/>
          <w:szCs w:val="28"/>
        </w:rPr>
        <w:t>3. Постановление вступает в силу со дня его официального  опубликования.</w:t>
      </w:r>
    </w:p>
    <w:p w14:paraId="67A62543" w14:textId="77777777" w:rsidR="00C350D5" w:rsidRPr="00F90CC2" w:rsidRDefault="000F19D5" w:rsidP="00747E9D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90CC2">
        <w:rPr>
          <w:color w:val="000000"/>
          <w:spacing w:val="-4"/>
          <w:sz w:val="28"/>
          <w:szCs w:val="28"/>
        </w:rPr>
        <w:t xml:space="preserve"> </w:t>
      </w:r>
    </w:p>
    <w:p w14:paraId="6BF0734C" w14:textId="77777777" w:rsidR="00C350D5" w:rsidRPr="00F90CC2" w:rsidRDefault="00C350D5" w:rsidP="008712CA">
      <w:pPr>
        <w:jc w:val="both"/>
        <w:rPr>
          <w:sz w:val="28"/>
          <w:szCs w:val="28"/>
        </w:rPr>
      </w:pPr>
    </w:p>
    <w:p w14:paraId="02842366" w14:textId="77777777" w:rsidR="00202634" w:rsidRPr="00F90CC2" w:rsidRDefault="00202634" w:rsidP="008712CA">
      <w:pPr>
        <w:jc w:val="both"/>
        <w:rPr>
          <w:sz w:val="28"/>
          <w:szCs w:val="28"/>
        </w:rPr>
      </w:pPr>
    </w:p>
    <w:p w14:paraId="224EAC0A" w14:textId="77777777" w:rsidR="00033EA0" w:rsidRPr="00F90CC2" w:rsidRDefault="00ED0383" w:rsidP="008712CA">
      <w:pPr>
        <w:jc w:val="both"/>
        <w:rPr>
          <w:sz w:val="28"/>
          <w:szCs w:val="28"/>
        </w:rPr>
      </w:pPr>
      <w:r w:rsidRPr="00F90CC2">
        <w:rPr>
          <w:sz w:val="28"/>
          <w:szCs w:val="28"/>
        </w:rPr>
        <w:t>Г</w:t>
      </w:r>
      <w:r w:rsidR="008712CA" w:rsidRPr="00F90CC2">
        <w:rPr>
          <w:sz w:val="28"/>
          <w:szCs w:val="28"/>
        </w:rPr>
        <w:t>лав</w:t>
      </w:r>
      <w:r w:rsidRPr="00F90CC2">
        <w:rPr>
          <w:sz w:val="28"/>
          <w:szCs w:val="28"/>
        </w:rPr>
        <w:t>а</w:t>
      </w:r>
      <w:r w:rsidR="008712CA" w:rsidRPr="00F90CC2">
        <w:rPr>
          <w:sz w:val="28"/>
          <w:szCs w:val="28"/>
        </w:rPr>
        <w:t xml:space="preserve"> </w:t>
      </w:r>
      <w:r w:rsidRPr="00F90CC2">
        <w:rPr>
          <w:sz w:val="28"/>
          <w:szCs w:val="28"/>
        </w:rPr>
        <w:t>Тбилисского сельского</w:t>
      </w:r>
    </w:p>
    <w:p w14:paraId="3F2AC703" w14:textId="5A31E43E" w:rsidR="00BC0D28" w:rsidRDefault="00033EA0" w:rsidP="008712CA">
      <w:pPr>
        <w:jc w:val="both"/>
        <w:rPr>
          <w:sz w:val="28"/>
          <w:szCs w:val="28"/>
        </w:rPr>
      </w:pPr>
      <w:r w:rsidRPr="00F90CC2">
        <w:rPr>
          <w:sz w:val="28"/>
          <w:szCs w:val="28"/>
        </w:rPr>
        <w:t>поселения</w:t>
      </w:r>
      <w:r w:rsidR="00ED0383" w:rsidRPr="00F90CC2">
        <w:rPr>
          <w:sz w:val="28"/>
          <w:szCs w:val="28"/>
        </w:rPr>
        <w:t xml:space="preserve"> Тбилисского района</w:t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  <w:t xml:space="preserve">  </w:t>
      </w:r>
      <w:r w:rsidR="00D96366" w:rsidRPr="00F90CC2">
        <w:rPr>
          <w:sz w:val="28"/>
          <w:szCs w:val="28"/>
        </w:rPr>
        <w:t xml:space="preserve">   </w:t>
      </w:r>
      <w:r w:rsidR="00ED0383" w:rsidRPr="00F90CC2">
        <w:rPr>
          <w:sz w:val="28"/>
          <w:szCs w:val="28"/>
        </w:rPr>
        <w:t xml:space="preserve"> </w:t>
      </w:r>
      <w:r w:rsidR="00EC15E5" w:rsidRPr="00F90CC2">
        <w:rPr>
          <w:sz w:val="28"/>
          <w:szCs w:val="28"/>
        </w:rPr>
        <w:t xml:space="preserve">              </w:t>
      </w:r>
      <w:r w:rsidR="00535A7C">
        <w:rPr>
          <w:sz w:val="28"/>
          <w:szCs w:val="28"/>
        </w:rPr>
        <w:t xml:space="preserve">       </w:t>
      </w:r>
      <w:r w:rsidR="00ED0383" w:rsidRPr="00F90CC2">
        <w:rPr>
          <w:sz w:val="28"/>
          <w:szCs w:val="28"/>
        </w:rPr>
        <w:t>А.Н. Стойкин</w:t>
      </w:r>
    </w:p>
    <w:p w14:paraId="470E07DF" w14:textId="77777777" w:rsidR="002158E8" w:rsidRDefault="002158E8" w:rsidP="008712CA">
      <w:pPr>
        <w:jc w:val="both"/>
        <w:rPr>
          <w:sz w:val="28"/>
          <w:szCs w:val="28"/>
        </w:rPr>
      </w:pPr>
    </w:p>
    <w:p w14:paraId="6721A497" w14:textId="77777777" w:rsidR="00BC0D28" w:rsidRDefault="00BC0D28" w:rsidP="008712CA">
      <w:pPr>
        <w:jc w:val="both"/>
        <w:rPr>
          <w:sz w:val="28"/>
          <w:szCs w:val="28"/>
        </w:rPr>
      </w:pPr>
    </w:p>
    <w:p w14:paraId="10B42148" w14:textId="77777777" w:rsidR="00BC0D28" w:rsidRDefault="00BC0D28" w:rsidP="008712CA">
      <w:pPr>
        <w:jc w:val="both"/>
        <w:rPr>
          <w:sz w:val="28"/>
          <w:szCs w:val="28"/>
        </w:rPr>
      </w:pPr>
    </w:p>
    <w:p w14:paraId="696D7443" w14:textId="77777777" w:rsidR="00BC0D28" w:rsidRDefault="00BC0D28" w:rsidP="008712CA">
      <w:pPr>
        <w:jc w:val="both"/>
        <w:rPr>
          <w:sz w:val="28"/>
          <w:szCs w:val="28"/>
        </w:rPr>
      </w:pPr>
    </w:p>
    <w:p w14:paraId="27121585" w14:textId="77777777" w:rsidR="00BC0D28" w:rsidRDefault="00BC0D28" w:rsidP="008712CA">
      <w:pPr>
        <w:jc w:val="both"/>
        <w:rPr>
          <w:sz w:val="28"/>
          <w:szCs w:val="28"/>
        </w:rPr>
      </w:pPr>
    </w:p>
    <w:p w14:paraId="7BD0475C" w14:textId="77777777" w:rsidR="00BC0D28" w:rsidRDefault="00BC0D28" w:rsidP="008712CA">
      <w:pPr>
        <w:jc w:val="both"/>
        <w:rPr>
          <w:sz w:val="28"/>
          <w:szCs w:val="28"/>
        </w:rPr>
      </w:pPr>
    </w:p>
    <w:p w14:paraId="004E8F89" w14:textId="77777777" w:rsidR="00BC0D28" w:rsidRDefault="00BC0D28" w:rsidP="008712CA">
      <w:pPr>
        <w:jc w:val="both"/>
        <w:rPr>
          <w:sz w:val="28"/>
          <w:szCs w:val="28"/>
        </w:rPr>
      </w:pPr>
    </w:p>
    <w:p w14:paraId="60E518AA" w14:textId="77777777" w:rsidR="00BC0D28" w:rsidRDefault="00BC0D28" w:rsidP="008712CA">
      <w:pPr>
        <w:jc w:val="both"/>
        <w:rPr>
          <w:sz w:val="28"/>
          <w:szCs w:val="28"/>
        </w:rPr>
      </w:pPr>
    </w:p>
    <w:p w14:paraId="4FF01DCE" w14:textId="77777777" w:rsidR="00BC0D28" w:rsidRDefault="00BC0D28" w:rsidP="008712CA">
      <w:pPr>
        <w:jc w:val="both"/>
        <w:rPr>
          <w:sz w:val="28"/>
          <w:szCs w:val="28"/>
        </w:rPr>
      </w:pPr>
    </w:p>
    <w:p w14:paraId="49B44D37" w14:textId="77777777" w:rsidR="00BC0D28" w:rsidRDefault="00BC0D28" w:rsidP="008712CA">
      <w:pPr>
        <w:jc w:val="both"/>
        <w:rPr>
          <w:sz w:val="28"/>
          <w:szCs w:val="28"/>
        </w:rPr>
      </w:pPr>
    </w:p>
    <w:p w14:paraId="2503079B" w14:textId="77777777" w:rsidR="00BC0D28" w:rsidRDefault="00BC0D28" w:rsidP="008712CA">
      <w:pPr>
        <w:jc w:val="both"/>
        <w:rPr>
          <w:sz w:val="28"/>
          <w:szCs w:val="28"/>
        </w:rPr>
      </w:pPr>
    </w:p>
    <w:p w14:paraId="004789DF" w14:textId="77777777" w:rsidR="00BC0D28" w:rsidRDefault="00BC0D28" w:rsidP="008712CA">
      <w:pPr>
        <w:jc w:val="both"/>
        <w:rPr>
          <w:sz w:val="28"/>
          <w:szCs w:val="28"/>
        </w:rPr>
      </w:pPr>
    </w:p>
    <w:p w14:paraId="5380EB34" w14:textId="77777777" w:rsidR="00BC0D28" w:rsidRDefault="00BC0D28" w:rsidP="008712CA">
      <w:pPr>
        <w:jc w:val="both"/>
        <w:rPr>
          <w:sz w:val="28"/>
          <w:szCs w:val="28"/>
        </w:rPr>
      </w:pPr>
    </w:p>
    <w:p w14:paraId="13CC16C4" w14:textId="77777777" w:rsidR="00BC0D28" w:rsidRDefault="00BC0D28" w:rsidP="008712CA">
      <w:pPr>
        <w:jc w:val="both"/>
        <w:rPr>
          <w:sz w:val="28"/>
          <w:szCs w:val="28"/>
        </w:rPr>
      </w:pPr>
    </w:p>
    <w:p w14:paraId="17921C25" w14:textId="77777777" w:rsidR="00BC0D28" w:rsidRDefault="00BC0D28" w:rsidP="008712CA">
      <w:pPr>
        <w:jc w:val="both"/>
        <w:rPr>
          <w:sz w:val="28"/>
          <w:szCs w:val="28"/>
        </w:rPr>
      </w:pPr>
    </w:p>
    <w:p w14:paraId="5B4E8118" w14:textId="77777777" w:rsidR="00BC0D28" w:rsidRDefault="00BC0D28" w:rsidP="008712CA">
      <w:pPr>
        <w:jc w:val="both"/>
        <w:rPr>
          <w:sz w:val="28"/>
          <w:szCs w:val="28"/>
        </w:rPr>
      </w:pPr>
    </w:p>
    <w:p w14:paraId="6DBB64C3" w14:textId="77777777" w:rsidR="00BC0D28" w:rsidRDefault="00BC0D28" w:rsidP="008712CA">
      <w:pPr>
        <w:jc w:val="both"/>
        <w:rPr>
          <w:sz w:val="28"/>
          <w:szCs w:val="28"/>
        </w:rPr>
      </w:pPr>
    </w:p>
    <w:p w14:paraId="49156E06" w14:textId="77777777" w:rsidR="00BC0D28" w:rsidRDefault="00BC0D28" w:rsidP="008712CA">
      <w:pPr>
        <w:jc w:val="both"/>
        <w:rPr>
          <w:sz w:val="28"/>
          <w:szCs w:val="28"/>
        </w:rPr>
      </w:pPr>
    </w:p>
    <w:p w14:paraId="562AA648" w14:textId="77777777" w:rsidR="00BC0D28" w:rsidRDefault="00BC0D28" w:rsidP="008712CA">
      <w:pPr>
        <w:jc w:val="both"/>
        <w:rPr>
          <w:sz w:val="28"/>
          <w:szCs w:val="28"/>
        </w:rPr>
      </w:pPr>
    </w:p>
    <w:p w14:paraId="3D3A0AA6" w14:textId="0050DEB1" w:rsidR="00BC0D28" w:rsidRDefault="00BC0D28" w:rsidP="00BC0D28">
      <w:pPr>
        <w:autoSpaceDE w:val="0"/>
        <w:autoSpaceDN w:val="0"/>
        <w:adjustRightInd w:val="0"/>
        <w:rPr>
          <w:color w:val="000000"/>
        </w:rPr>
      </w:pPr>
    </w:p>
    <w:p w14:paraId="397BD643" w14:textId="5ED79764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0FD7B165" w14:textId="60BD2FE7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54E3A44E" w14:textId="3C233A0D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2E76C5E9" w14:textId="1D935689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386B85E9" w14:textId="0FFD01B5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783729DC" w14:textId="774DC418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7D68D190" w14:textId="393C8377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618C3356" w14:textId="5A9A528B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6D5D7257" w14:textId="34F85743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36386F4C" w14:textId="2E1274CD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1517AD2C" w14:textId="485B3C83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p w14:paraId="6F2D4B06" w14:textId="37A4126D" w:rsidR="002158E8" w:rsidRDefault="002158E8" w:rsidP="00BC0D28">
      <w:pPr>
        <w:autoSpaceDE w:val="0"/>
        <w:autoSpaceDN w:val="0"/>
        <w:adjustRightInd w:val="0"/>
        <w:rPr>
          <w:color w:val="000000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2158E8" w14:paraId="4E50D2F8" w14:textId="77777777" w:rsidTr="002158E8">
        <w:tc>
          <w:tcPr>
            <w:tcW w:w="4495" w:type="dxa"/>
          </w:tcPr>
          <w:p w14:paraId="64621F99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  <w:t>ПРИЛОЖЕНИЕ 1</w:t>
            </w:r>
          </w:p>
          <w:p w14:paraId="23630D6C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A069DBC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ADE034C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14:paraId="123157D3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Тбилисского сельского поселения</w:t>
            </w:r>
          </w:p>
          <w:p w14:paraId="0A02EBA2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  <w:p w14:paraId="2D165F4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</w:t>
            </w:r>
          </w:p>
        </w:tc>
      </w:tr>
    </w:tbl>
    <w:p w14:paraId="0DBA6131" w14:textId="77777777" w:rsidR="002158E8" w:rsidRDefault="002158E8" w:rsidP="002158E8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  <w:lang w:eastAsia="en-US"/>
        </w:rPr>
      </w:pPr>
    </w:p>
    <w:p w14:paraId="422F5A42" w14:textId="77777777" w:rsidR="002158E8" w:rsidRDefault="002158E8" w:rsidP="002158E8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14:paraId="2DA67E6E" w14:textId="77777777" w:rsidR="002158E8" w:rsidRDefault="002158E8" w:rsidP="002158E8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НОРМАТИВЫ</w:t>
      </w:r>
    </w:p>
    <w:p w14:paraId="674CFD61" w14:textId="77777777" w:rsidR="002158E8" w:rsidRDefault="002158E8" w:rsidP="002158E8">
      <w:pPr>
        <w:widowControl w:val="0"/>
        <w:suppressAutoHyphens/>
        <w:autoSpaceDE w:val="0"/>
        <w:autoSpaceDN w:val="0"/>
        <w:adjustRightInd w:val="0"/>
        <w:ind w:left="1134" w:right="1134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затрат на обеспечение функций администрации Тбилисского сельского поселения Тбилисского района</w:t>
      </w:r>
    </w:p>
    <w:p w14:paraId="0FA14DA7" w14:textId="77777777" w:rsidR="002158E8" w:rsidRDefault="002158E8" w:rsidP="002158E8">
      <w:pPr>
        <w:tabs>
          <w:tab w:val="center" w:pos="4677"/>
          <w:tab w:val="right" w:pos="9355"/>
        </w:tabs>
        <w:rPr>
          <w:sz w:val="28"/>
          <w:szCs w:val="28"/>
        </w:rPr>
      </w:pPr>
    </w:p>
    <w:p w14:paraId="3A2CCA39" w14:textId="77777777" w:rsidR="002158E8" w:rsidRDefault="002158E8" w:rsidP="002158E8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1 </w:t>
      </w:r>
    </w:p>
    <w:tbl>
      <w:tblPr>
        <w:tblStyle w:val="a5"/>
        <w:tblpPr w:leftFromText="180" w:rightFromText="180" w:vertAnchor="page" w:horzAnchor="margin" w:tblpY="7586"/>
        <w:tblW w:w="0" w:type="auto"/>
        <w:tblLook w:val="04A0" w:firstRow="1" w:lastRow="0" w:firstColumn="1" w:lastColumn="0" w:noHBand="0" w:noVBand="1"/>
      </w:tblPr>
      <w:tblGrid>
        <w:gridCol w:w="621"/>
        <w:gridCol w:w="2139"/>
        <w:gridCol w:w="2627"/>
        <w:gridCol w:w="2369"/>
        <w:gridCol w:w="1815"/>
      </w:tblGrid>
      <w:tr w:rsidR="002158E8" w14:paraId="393F56C2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BC47" w14:textId="77777777" w:rsidR="002158E8" w:rsidRDefault="002158E8">
            <w:pPr>
              <w:jc w:val="center"/>
            </w:pPr>
            <w:r>
              <w:t>№ п/п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EC41" w14:textId="77777777" w:rsidR="002158E8" w:rsidRDefault="002158E8">
            <w:pPr>
              <w:jc w:val="center"/>
            </w:pPr>
            <w:r>
              <w:t>Наименование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21C6" w14:textId="77777777" w:rsidR="002158E8" w:rsidRDefault="002158E8">
            <w:pPr>
              <w:jc w:val="center"/>
            </w:pPr>
            <w:r>
              <w:t>Количество оборудова-ния, средств коммуни-кации, ед.*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08F" w14:textId="77777777" w:rsidR="002158E8" w:rsidRDefault="002158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Цена приобретения  за 1 ед. </w:t>
            </w:r>
          </w:p>
          <w:p w14:paraId="4F7B7971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rPr>
                <w:rFonts w:eastAsia="Calibri"/>
              </w:rPr>
              <w:t>(не более), руб.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66E" w14:textId="77777777" w:rsidR="002158E8" w:rsidRDefault="002158E8">
            <w:pPr>
              <w:jc w:val="center"/>
              <w:rPr>
                <w:rFonts w:eastAsia="Calibri"/>
              </w:rPr>
            </w:pPr>
          </w:p>
        </w:tc>
      </w:tr>
      <w:tr w:rsidR="002158E8" w14:paraId="631A1E6A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206D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C82C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F9E8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FC6A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520" w14:textId="77777777" w:rsidR="002158E8" w:rsidRDefault="002158E8">
            <w:pPr>
              <w:jc w:val="center"/>
            </w:pPr>
          </w:p>
        </w:tc>
      </w:tr>
      <w:tr w:rsidR="002158E8" w14:paraId="51B9FC9D" w14:textId="77777777" w:rsidTr="002158E8">
        <w:trPr>
          <w:trHeight w:val="34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C5A3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FC18" w14:textId="77777777" w:rsidR="002158E8" w:rsidRDefault="002158E8">
            <w:r>
              <w:t>Радиотелефон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048E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B47" w14:textId="77777777" w:rsidR="002158E8" w:rsidRDefault="002158E8">
            <w:pPr>
              <w:jc w:val="center"/>
            </w:pPr>
            <w:r>
              <w:t xml:space="preserve">  6 000,00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567" w14:textId="77777777" w:rsidR="002158E8" w:rsidRDefault="002158E8">
            <w:pPr>
              <w:jc w:val="center"/>
            </w:pPr>
          </w:p>
        </w:tc>
      </w:tr>
      <w:tr w:rsidR="002158E8" w14:paraId="4C768589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F7F6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8BE8" w14:textId="77777777" w:rsidR="002158E8" w:rsidRDefault="002158E8">
            <w:r>
              <w:t>Калькулятор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2092" w14:textId="77777777" w:rsidR="002158E8" w:rsidRDefault="002158E8">
            <w:pPr>
              <w:jc w:val="center"/>
            </w:pPr>
            <w:r>
              <w:t xml:space="preserve"> 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39FD" w14:textId="77777777" w:rsidR="002158E8" w:rsidRDefault="002158E8">
            <w:pPr>
              <w:jc w:val="center"/>
            </w:pPr>
            <w:r>
              <w:t>2 000,00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430" w14:textId="77777777" w:rsidR="002158E8" w:rsidRDefault="002158E8">
            <w:pPr>
              <w:jc w:val="center"/>
            </w:pPr>
          </w:p>
        </w:tc>
      </w:tr>
      <w:tr w:rsidR="002158E8" w14:paraId="7E76724D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B946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B0D6" w14:textId="77777777" w:rsidR="002158E8" w:rsidRDefault="002158E8">
            <w:r>
              <w:t>Сканер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C5B4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5A91" w14:textId="77777777" w:rsidR="002158E8" w:rsidRDefault="002158E8">
            <w:pPr>
              <w:jc w:val="center"/>
            </w:pPr>
            <w:r>
              <w:t>30 000,00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2DCA" w14:textId="77777777" w:rsidR="002158E8" w:rsidRDefault="002158E8">
            <w:pPr>
              <w:jc w:val="center"/>
            </w:pPr>
          </w:p>
        </w:tc>
      </w:tr>
      <w:tr w:rsidR="002158E8" w14:paraId="33E9A0FB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E99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5957" w14:textId="77777777" w:rsidR="002158E8" w:rsidRDefault="002158E8">
            <w:pPr>
              <w:tabs>
                <w:tab w:val="left" w:pos="971"/>
              </w:tabs>
            </w:pPr>
            <w:r>
              <w:t>Системный блок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3C91" w14:textId="77777777" w:rsidR="002158E8" w:rsidRDefault="002158E8">
            <w:pPr>
              <w:tabs>
                <w:tab w:val="left" w:pos="971"/>
              </w:tabs>
              <w:jc w:val="center"/>
            </w:pPr>
            <w: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57F9" w14:textId="77777777" w:rsidR="002158E8" w:rsidRDefault="002158E8">
            <w:pPr>
              <w:jc w:val="center"/>
            </w:pPr>
            <w:r>
              <w:t>70 000,00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85E" w14:textId="77777777" w:rsidR="002158E8" w:rsidRDefault="002158E8">
            <w:pPr>
              <w:jc w:val="center"/>
            </w:pPr>
          </w:p>
        </w:tc>
      </w:tr>
      <w:tr w:rsidR="002158E8" w14:paraId="4D4B827D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8711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4E67" w14:textId="77777777" w:rsidR="002158E8" w:rsidRDefault="002158E8">
            <w:pPr>
              <w:tabs>
                <w:tab w:val="left" w:pos="971"/>
              </w:tabs>
            </w:pPr>
            <w:r>
              <w:t>Монитор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73E1" w14:textId="77777777" w:rsidR="002158E8" w:rsidRDefault="002158E8">
            <w:pPr>
              <w:tabs>
                <w:tab w:val="left" w:pos="971"/>
              </w:tabs>
              <w:jc w:val="center"/>
            </w:pPr>
            <w: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2387" w14:textId="77777777" w:rsidR="002158E8" w:rsidRDefault="002158E8">
            <w:pPr>
              <w:jc w:val="center"/>
            </w:pPr>
            <w:r>
              <w:t>20 000,00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2FF" w14:textId="77777777" w:rsidR="002158E8" w:rsidRDefault="002158E8">
            <w:pPr>
              <w:jc w:val="center"/>
            </w:pPr>
          </w:p>
        </w:tc>
      </w:tr>
      <w:tr w:rsidR="002158E8" w14:paraId="30C3138C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C701" w14:textId="77777777" w:rsidR="002158E8" w:rsidRDefault="002158E8">
            <w:pPr>
              <w:jc w:val="center"/>
            </w:pPr>
            <w: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A27" w14:textId="77777777" w:rsidR="002158E8" w:rsidRDefault="002158E8">
            <w:pPr>
              <w:tabs>
                <w:tab w:val="left" w:pos="971"/>
              </w:tabs>
            </w:pPr>
            <w:r>
              <w:t>ОПС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0626" w14:textId="77777777" w:rsidR="002158E8" w:rsidRDefault="002158E8">
            <w:pPr>
              <w:tabs>
                <w:tab w:val="left" w:pos="971"/>
              </w:tabs>
              <w:jc w:val="center"/>
            </w:pPr>
            <w: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D18B" w14:textId="77777777" w:rsidR="002158E8" w:rsidRDefault="002158E8">
            <w:pPr>
              <w:jc w:val="center"/>
            </w:pPr>
            <w:r>
              <w:t>7 000,00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75C" w14:textId="77777777" w:rsidR="002158E8" w:rsidRDefault="002158E8">
            <w:pPr>
              <w:jc w:val="center"/>
            </w:pPr>
          </w:p>
        </w:tc>
      </w:tr>
      <w:tr w:rsidR="002158E8" w14:paraId="41F8608A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B481" w14:textId="77777777" w:rsidR="002158E8" w:rsidRDefault="002158E8">
            <w:pPr>
              <w:jc w:val="center"/>
            </w:pPr>
            <w: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A01D" w14:textId="77777777" w:rsidR="002158E8" w:rsidRDefault="002158E8">
            <w:pPr>
              <w:tabs>
                <w:tab w:val="left" w:pos="971"/>
              </w:tabs>
            </w:pPr>
            <w:r>
              <w:t>МФУ (принтер)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5DE9" w14:textId="77777777" w:rsidR="002158E8" w:rsidRDefault="002158E8">
            <w:pPr>
              <w:tabs>
                <w:tab w:val="left" w:pos="971"/>
              </w:tabs>
              <w:jc w:val="center"/>
            </w:pPr>
            <w: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AB4" w14:textId="77777777" w:rsidR="002158E8" w:rsidRDefault="002158E8">
            <w:pPr>
              <w:jc w:val="center"/>
            </w:pPr>
            <w:r>
              <w:t>42 000,00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D5B" w14:textId="77777777" w:rsidR="002158E8" w:rsidRDefault="002158E8">
            <w:pPr>
              <w:jc w:val="center"/>
            </w:pPr>
          </w:p>
        </w:tc>
      </w:tr>
      <w:tr w:rsidR="002158E8" w14:paraId="594AE449" w14:textId="77777777" w:rsidTr="002158E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7EF" w14:textId="77777777" w:rsidR="002158E8" w:rsidRDefault="002158E8">
            <w:pPr>
              <w:jc w:val="center"/>
            </w:pPr>
            <w: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8CE" w14:textId="77777777" w:rsidR="002158E8" w:rsidRDefault="002158E8">
            <w:pPr>
              <w:tabs>
                <w:tab w:val="left" w:pos="971"/>
              </w:tabs>
            </w:pPr>
            <w:r>
              <w:t>Планшет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FC6" w14:textId="77777777" w:rsidR="002158E8" w:rsidRDefault="002158E8">
            <w:pPr>
              <w:tabs>
                <w:tab w:val="left" w:pos="971"/>
              </w:tabs>
              <w:jc w:val="center"/>
            </w:pPr>
            <w: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012" w14:textId="77777777" w:rsidR="002158E8" w:rsidRDefault="002158E8">
            <w:pPr>
              <w:jc w:val="center"/>
            </w:pPr>
            <w:r>
              <w:t>20000,00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72B" w14:textId="77777777" w:rsidR="002158E8" w:rsidRDefault="002158E8">
            <w:pPr>
              <w:jc w:val="center"/>
            </w:pPr>
          </w:p>
        </w:tc>
      </w:tr>
    </w:tbl>
    <w:p w14:paraId="2924B24B" w14:textId="77777777" w:rsidR="002158E8" w:rsidRDefault="002158E8" w:rsidP="002158E8">
      <w:pPr>
        <w:tabs>
          <w:tab w:val="center" w:pos="4677"/>
          <w:tab w:val="right" w:pos="9355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Затраты на приобретение основных средств</w:t>
      </w:r>
    </w:p>
    <w:p w14:paraId="7FD89EB1" w14:textId="77777777" w:rsidR="002158E8" w:rsidRDefault="002158E8" w:rsidP="002158E8">
      <w:pPr>
        <w:jc w:val="both"/>
      </w:pPr>
      <w:r>
        <w:t>*Периодичность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 в соответствии с постановлением Правительства Российской Федерации от 1 января 2002 года № 1 «О Классификации основных средств, включаемых в амортизационные группы».</w:t>
      </w:r>
    </w:p>
    <w:p w14:paraId="344CD607" w14:textId="77777777" w:rsidR="002158E8" w:rsidRDefault="002158E8" w:rsidP="002158E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Таблица № 2 </w:t>
      </w:r>
    </w:p>
    <w:p w14:paraId="02BB8969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канцелярские принадлежности.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4246"/>
        <w:gridCol w:w="1701"/>
        <w:gridCol w:w="2835"/>
      </w:tblGrid>
      <w:tr w:rsidR="002158E8" w14:paraId="3D0CE1CB" w14:textId="77777777" w:rsidTr="002158E8">
        <w:trPr>
          <w:trHeight w:val="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3D4" w14:textId="77777777" w:rsidR="002158E8" w:rsidRDefault="002158E8">
            <w:pPr>
              <w:jc w:val="center"/>
            </w:pPr>
            <w:r>
              <w:t>№ п/п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0F2E" w14:textId="77777777" w:rsidR="002158E8" w:rsidRDefault="002158E8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F85" w14:textId="77777777" w:rsidR="002158E8" w:rsidRDefault="002158E8">
            <w:pPr>
              <w:jc w:val="center"/>
            </w:pPr>
            <w:r>
              <w:t>Количество  шт. (не более)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8C3C" w14:textId="77777777" w:rsidR="002158E8" w:rsidRDefault="002158E8">
            <w:pPr>
              <w:jc w:val="center"/>
            </w:pPr>
            <w:r>
              <w:rPr>
                <w:rFonts w:eastAsia="Calibri"/>
              </w:rPr>
              <w:t>Цена приобретения  за 1 ед. (не более), руб</w:t>
            </w:r>
            <w:r>
              <w:t>.</w:t>
            </w:r>
          </w:p>
        </w:tc>
      </w:tr>
      <w:tr w:rsidR="002158E8" w14:paraId="6E85CCA4" w14:textId="77777777" w:rsidTr="002158E8">
        <w:trPr>
          <w:trHeight w:val="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F64C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9B60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7C95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1747" w14:textId="77777777" w:rsidR="002158E8" w:rsidRDefault="002158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58E8" w14:paraId="21274A5C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538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0FB6" w14:textId="77777777" w:rsidR="002158E8" w:rsidRDefault="002158E8">
            <w:r>
              <w:t>Антистеплер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A611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91B4" w14:textId="77777777" w:rsidR="002158E8" w:rsidRDefault="002158E8">
            <w:pPr>
              <w:jc w:val="center"/>
            </w:pPr>
            <w:r>
              <w:t>70,00</w:t>
            </w:r>
          </w:p>
        </w:tc>
      </w:tr>
      <w:tr w:rsidR="002158E8" w14:paraId="3FC7AE09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6617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9D1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Папка-планшет,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0B57" w14:textId="77777777" w:rsidR="002158E8" w:rsidRDefault="002158E8">
            <w:pPr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B5DC" w14:textId="77777777" w:rsidR="002158E8" w:rsidRDefault="002158E8">
            <w:pPr>
              <w:jc w:val="center"/>
            </w:pPr>
            <w:r>
              <w:t>250,00</w:t>
            </w:r>
          </w:p>
        </w:tc>
      </w:tr>
      <w:tr w:rsidR="002158E8" w14:paraId="2DD7297A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656F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4F2E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Блоки для записей 9х9х5 белый 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7B37" w14:textId="77777777" w:rsidR="002158E8" w:rsidRDefault="002158E8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CF36" w14:textId="77777777" w:rsidR="002158E8" w:rsidRDefault="002158E8">
            <w:pPr>
              <w:jc w:val="center"/>
            </w:pPr>
            <w:r>
              <w:t>150,00</w:t>
            </w:r>
          </w:p>
        </w:tc>
      </w:tr>
      <w:tr w:rsidR="002158E8" w14:paraId="48D9E9CB" w14:textId="77777777" w:rsidTr="002158E8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05A9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0428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Зажим для бумаг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2B41" w14:textId="77777777" w:rsidR="002158E8" w:rsidRDefault="002158E8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235A" w14:textId="77777777" w:rsidR="002158E8" w:rsidRDefault="002158E8">
            <w:pPr>
              <w:jc w:val="center"/>
            </w:pPr>
            <w:r>
              <w:t>35,00</w:t>
            </w:r>
          </w:p>
        </w:tc>
      </w:tr>
      <w:tr w:rsidR="002158E8" w14:paraId="06BE6E78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F021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498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Стик-закладка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168F" w14:textId="77777777" w:rsidR="002158E8" w:rsidRDefault="002158E8">
            <w:pPr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2F89" w14:textId="77777777" w:rsidR="002158E8" w:rsidRDefault="002158E8">
            <w:pPr>
              <w:jc w:val="center"/>
            </w:pPr>
            <w:r>
              <w:t>80,00</w:t>
            </w:r>
          </w:p>
        </w:tc>
      </w:tr>
      <w:tr w:rsidR="002158E8" w14:paraId="269CCAD7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A0F3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5C52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Карандаш простой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B206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49F4" w14:textId="77777777" w:rsidR="002158E8" w:rsidRDefault="002158E8">
            <w:pPr>
              <w:jc w:val="center"/>
            </w:pPr>
            <w:r>
              <w:t>20,00</w:t>
            </w:r>
          </w:p>
        </w:tc>
      </w:tr>
      <w:tr w:rsidR="002158E8" w14:paraId="11CB1080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7298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1EE9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Клей канцелярский (карандаш)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CDDA" w14:textId="77777777" w:rsidR="002158E8" w:rsidRDefault="002158E8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EBC0" w14:textId="77777777" w:rsidR="002158E8" w:rsidRDefault="002158E8">
            <w:pPr>
              <w:jc w:val="center"/>
            </w:pPr>
            <w:r>
              <w:t>80,00</w:t>
            </w:r>
          </w:p>
        </w:tc>
      </w:tr>
      <w:tr w:rsidR="002158E8" w14:paraId="625B016F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99F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C84E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Клей канцелярский (ПВА)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0D03" w14:textId="77777777" w:rsidR="002158E8" w:rsidRDefault="002158E8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FA2A" w14:textId="77777777" w:rsidR="002158E8" w:rsidRDefault="002158E8">
            <w:pPr>
              <w:jc w:val="center"/>
            </w:pPr>
            <w:r>
              <w:t>80,00</w:t>
            </w:r>
          </w:p>
        </w:tc>
      </w:tr>
      <w:tr w:rsidR="002158E8" w14:paraId="0C273B3F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F9E8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196B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Кнопки гвоздики силовые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D311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3208" w14:textId="77777777" w:rsidR="002158E8" w:rsidRDefault="002158E8">
            <w:pPr>
              <w:jc w:val="center"/>
            </w:pPr>
            <w:r>
              <w:t>50,00</w:t>
            </w:r>
          </w:p>
        </w:tc>
      </w:tr>
      <w:tr w:rsidR="002158E8" w14:paraId="16A79638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874C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5D47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Папка пластиковая (папка-угол)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5180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53C6" w14:textId="77777777" w:rsidR="002158E8" w:rsidRDefault="002158E8">
            <w:pPr>
              <w:jc w:val="center"/>
            </w:pPr>
            <w:r>
              <w:t>20,00</w:t>
            </w:r>
          </w:p>
        </w:tc>
      </w:tr>
      <w:tr w:rsidR="002158E8" w14:paraId="4F3FD63A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9A2B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2EF7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Корректирующая лента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7288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72BE" w14:textId="77777777" w:rsidR="002158E8" w:rsidRDefault="002158E8">
            <w:pPr>
              <w:jc w:val="center"/>
            </w:pPr>
            <w:r>
              <w:t>100,00</w:t>
            </w:r>
          </w:p>
        </w:tc>
      </w:tr>
      <w:tr w:rsidR="002158E8" w14:paraId="3D2D25C0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4024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9373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Дырокол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6B9C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086E" w14:textId="77777777" w:rsidR="002158E8" w:rsidRDefault="002158E8">
            <w:pPr>
              <w:jc w:val="center"/>
            </w:pPr>
            <w:r>
              <w:t>650,00</w:t>
            </w:r>
          </w:p>
        </w:tc>
      </w:tr>
      <w:tr w:rsidR="002158E8" w14:paraId="7FBCD2D2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FCA9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A4EE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Бумага д/записей  с липким краем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0784" w14:textId="77777777" w:rsidR="002158E8" w:rsidRDefault="002158E8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09D" w14:textId="77777777" w:rsidR="002158E8" w:rsidRDefault="002158E8">
            <w:pPr>
              <w:jc w:val="center"/>
            </w:pPr>
            <w:r>
              <w:t>50,00</w:t>
            </w:r>
          </w:p>
        </w:tc>
      </w:tr>
      <w:tr w:rsidR="002158E8" w14:paraId="7B365FAF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FB0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ADE7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Корректирующая жидкость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753F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D552" w14:textId="77777777" w:rsidR="002158E8" w:rsidRDefault="002158E8">
            <w:pPr>
              <w:jc w:val="center"/>
            </w:pPr>
            <w:r>
              <w:t>60,00</w:t>
            </w:r>
          </w:p>
        </w:tc>
      </w:tr>
      <w:tr w:rsidR="002158E8" w14:paraId="034CDB47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5EA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A044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Краска штемпельная синяя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06BA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E5FC" w14:textId="77777777" w:rsidR="002158E8" w:rsidRDefault="002158E8">
            <w:pPr>
              <w:jc w:val="center"/>
            </w:pPr>
            <w:r>
              <w:t>170,00</w:t>
            </w:r>
          </w:p>
        </w:tc>
      </w:tr>
      <w:tr w:rsidR="002158E8" w14:paraId="2077AB00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E765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D4CE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Ластик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9569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E49" w14:textId="77777777" w:rsidR="002158E8" w:rsidRDefault="002158E8">
            <w:pPr>
              <w:jc w:val="center"/>
            </w:pPr>
            <w:r>
              <w:t>30,00</w:t>
            </w:r>
          </w:p>
        </w:tc>
      </w:tr>
      <w:tr w:rsidR="002158E8" w14:paraId="4FC0EE42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E8CE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FD74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Линейка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2415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0468" w14:textId="77777777" w:rsidR="002158E8" w:rsidRDefault="002158E8">
            <w:pPr>
              <w:jc w:val="center"/>
            </w:pPr>
            <w:r>
              <w:t>30,00</w:t>
            </w:r>
          </w:p>
        </w:tc>
      </w:tr>
      <w:tr w:rsidR="002158E8" w14:paraId="17E84FBD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4A12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642F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Лоток для бумаг горизонтальный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627F" w14:textId="77777777" w:rsidR="002158E8" w:rsidRDefault="002158E8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930E" w14:textId="77777777" w:rsidR="002158E8" w:rsidRDefault="002158E8">
            <w:pPr>
              <w:jc w:val="center"/>
            </w:pPr>
            <w:r>
              <w:t>250,00</w:t>
            </w:r>
          </w:p>
        </w:tc>
      </w:tr>
      <w:tr w:rsidR="002158E8" w14:paraId="7743B623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C5C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DFD3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Ножницы канцелярские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89A7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AA02" w14:textId="77777777" w:rsidR="002158E8" w:rsidRDefault="002158E8">
            <w:pPr>
              <w:jc w:val="center"/>
            </w:pPr>
            <w:r>
              <w:t>180,00</w:t>
            </w:r>
          </w:p>
        </w:tc>
      </w:tr>
      <w:tr w:rsidR="002158E8" w14:paraId="264F954E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4B61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362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Папка пластиковая  в ассортименте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15EB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9E81" w14:textId="77777777" w:rsidR="002158E8" w:rsidRDefault="002158E8">
            <w:pPr>
              <w:jc w:val="center"/>
            </w:pPr>
            <w:r>
              <w:t>150,00</w:t>
            </w:r>
          </w:p>
        </w:tc>
      </w:tr>
      <w:tr w:rsidR="002158E8" w14:paraId="4FC6E6E5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8E07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8155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Скотч узкий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44BD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DC9A" w14:textId="77777777" w:rsidR="002158E8" w:rsidRDefault="002158E8">
            <w:pPr>
              <w:jc w:val="center"/>
            </w:pPr>
            <w:r>
              <w:t>30,00</w:t>
            </w:r>
          </w:p>
        </w:tc>
      </w:tr>
      <w:tr w:rsidR="002158E8" w14:paraId="5B2A9B73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CF36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134D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Папка накопит. с арочн.мех.А4 70мм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2BCB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D4C6" w14:textId="77777777" w:rsidR="002158E8" w:rsidRDefault="002158E8">
            <w:pPr>
              <w:jc w:val="center"/>
            </w:pPr>
            <w:r>
              <w:t>250,00</w:t>
            </w:r>
          </w:p>
        </w:tc>
      </w:tr>
      <w:tr w:rsidR="002158E8" w14:paraId="6815DA4D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7DB9" w14:textId="77777777" w:rsidR="002158E8" w:rsidRDefault="002158E8">
            <w:pPr>
              <w:suppressAutoHyphens/>
              <w:spacing w:line="25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C7C0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Папка накопит. с арочн.мех.А4 50мм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C44D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969D" w14:textId="77777777" w:rsidR="002158E8" w:rsidRDefault="002158E8">
            <w:pPr>
              <w:jc w:val="center"/>
            </w:pPr>
            <w:r>
              <w:t>250,00</w:t>
            </w:r>
          </w:p>
        </w:tc>
      </w:tr>
      <w:tr w:rsidR="002158E8" w14:paraId="6529D916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B0F0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AF6C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Ручка гелевая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799B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1211" w14:textId="77777777" w:rsidR="002158E8" w:rsidRDefault="002158E8">
            <w:pPr>
              <w:jc w:val="center"/>
            </w:pPr>
            <w:r>
              <w:t>60,00</w:t>
            </w:r>
          </w:p>
        </w:tc>
      </w:tr>
      <w:tr w:rsidR="002158E8" w14:paraId="6DEE1F56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02B4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617A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Календарь квартальный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2DA2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6F0E" w14:textId="77777777" w:rsidR="002158E8" w:rsidRDefault="002158E8">
            <w:pPr>
              <w:jc w:val="center"/>
            </w:pPr>
            <w:r>
              <w:t>500,00</w:t>
            </w:r>
          </w:p>
        </w:tc>
      </w:tr>
      <w:tr w:rsidR="002158E8" w14:paraId="2FF674CD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095F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6758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Гель для увлажнения пальцев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48AD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E70B" w14:textId="77777777" w:rsidR="002158E8" w:rsidRDefault="002158E8">
            <w:pPr>
              <w:jc w:val="center"/>
            </w:pPr>
            <w:r>
              <w:t>250,00</w:t>
            </w:r>
          </w:p>
        </w:tc>
      </w:tr>
      <w:tr w:rsidR="002158E8" w14:paraId="4B86C7AE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437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705C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Ручка канцелярская шариковая синий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2CC0" w14:textId="77777777" w:rsidR="002158E8" w:rsidRDefault="002158E8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857C" w14:textId="77777777" w:rsidR="002158E8" w:rsidRDefault="002158E8">
            <w:pPr>
              <w:jc w:val="center"/>
            </w:pPr>
            <w:r>
              <w:t>60,00</w:t>
            </w:r>
          </w:p>
        </w:tc>
      </w:tr>
      <w:tr w:rsidR="002158E8" w14:paraId="36DB7C6D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BB1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D1BD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Ручка канцелярская шариковая черная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E81F" w14:textId="77777777" w:rsidR="002158E8" w:rsidRDefault="002158E8">
            <w:pPr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CA65" w14:textId="77777777" w:rsidR="002158E8" w:rsidRDefault="002158E8">
            <w:pPr>
              <w:jc w:val="center"/>
            </w:pPr>
            <w:r>
              <w:t>60,00</w:t>
            </w:r>
          </w:p>
        </w:tc>
      </w:tr>
      <w:tr w:rsidR="002158E8" w14:paraId="5FB38073" w14:textId="77777777" w:rsidTr="002158E8">
        <w:trPr>
          <w:trHeight w:val="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457B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3807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Скобы для степлера № 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529" w14:textId="77777777" w:rsidR="002158E8" w:rsidRDefault="002158E8">
            <w:pPr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E008" w14:textId="77777777" w:rsidR="002158E8" w:rsidRDefault="002158E8">
            <w:pPr>
              <w:jc w:val="center"/>
            </w:pPr>
            <w:r>
              <w:t>35,00</w:t>
            </w:r>
          </w:p>
        </w:tc>
      </w:tr>
      <w:tr w:rsidR="002158E8" w14:paraId="0434A23A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AB0D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BB16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Скотч широкий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F8A8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31AE" w14:textId="77777777" w:rsidR="002158E8" w:rsidRDefault="002158E8">
            <w:pPr>
              <w:jc w:val="center"/>
            </w:pPr>
            <w:r>
              <w:t>100,00</w:t>
            </w:r>
          </w:p>
        </w:tc>
      </w:tr>
      <w:tr w:rsidR="002158E8" w14:paraId="3BE30CD5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3F84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B0DA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Бумага А4 цветная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6572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C6D8" w14:textId="77777777" w:rsidR="002158E8" w:rsidRDefault="002158E8">
            <w:pPr>
              <w:jc w:val="center"/>
            </w:pPr>
            <w:r>
              <w:t>1700,00</w:t>
            </w:r>
          </w:p>
        </w:tc>
      </w:tr>
      <w:tr w:rsidR="002158E8" w14:paraId="0FA993F4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2258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5114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Скрепки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2E33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54BC" w14:textId="77777777" w:rsidR="002158E8" w:rsidRDefault="002158E8">
            <w:pPr>
              <w:jc w:val="center"/>
            </w:pPr>
            <w:r>
              <w:t>50,00</w:t>
            </w:r>
          </w:p>
        </w:tc>
      </w:tr>
      <w:tr w:rsidR="002158E8" w14:paraId="1BB22A8B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197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8C5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Скобы для степлера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4C8" w14:textId="77777777" w:rsidR="002158E8" w:rsidRDefault="002158E8">
            <w:pPr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BFD6" w14:textId="77777777" w:rsidR="002158E8" w:rsidRDefault="002158E8">
            <w:pPr>
              <w:jc w:val="center"/>
            </w:pPr>
            <w:r>
              <w:t>50,00</w:t>
            </w:r>
          </w:p>
        </w:tc>
      </w:tr>
      <w:tr w:rsidR="002158E8" w14:paraId="29466AF3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DA02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4B75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Степлер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7AFB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C0DC" w14:textId="77777777" w:rsidR="002158E8" w:rsidRDefault="002158E8">
            <w:pPr>
              <w:jc w:val="center"/>
            </w:pPr>
            <w:r>
              <w:t>300,00</w:t>
            </w:r>
          </w:p>
        </w:tc>
      </w:tr>
      <w:tr w:rsidR="002158E8" w14:paraId="7D5AB8FE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A82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B29E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Степлер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2360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FAC2" w14:textId="77777777" w:rsidR="002158E8" w:rsidRDefault="002158E8">
            <w:pPr>
              <w:jc w:val="center"/>
            </w:pPr>
            <w:r>
              <w:t>400,00</w:t>
            </w:r>
          </w:p>
        </w:tc>
      </w:tr>
      <w:tr w:rsidR="002158E8" w14:paraId="691F63E9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E448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694F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 xml:space="preserve">Файл-вкладыш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DCA7" w14:textId="77777777" w:rsidR="002158E8" w:rsidRDefault="002158E8">
            <w:pPr>
              <w:jc w:val="center"/>
            </w:pPr>
            <w:r>
              <w:t>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485" w14:textId="77777777" w:rsidR="002158E8" w:rsidRDefault="002158E8">
            <w:pPr>
              <w:jc w:val="center"/>
            </w:pPr>
            <w:r>
              <w:t>15,00</w:t>
            </w:r>
          </w:p>
        </w:tc>
      </w:tr>
      <w:tr w:rsidR="002158E8" w14:paraId="40662038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DA6D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804F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Обложка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2228" w14:textId="77777777" w:rsidR="002158E8" w:rsidRDefault="002158E8">
            <w:pPr>
              <w:jc w:val="center"/>
            </w:pPr>
            <w: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08A3" w14:textId="77777777" w:rsidR="002158E8" w:rsidRDefault="002158E8">
            <w:pPr>
              <w:jc w:val="center"/>
            </w:pPr>
            <w:r>
              <w:t>25,00</w:t>
            </w:r>
          </w:p>
        </w:tc>
      </w:tr>
      <w:tr w:rsidR="002158E8" w14:paraId="10F5CD3C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D75E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EE83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Бумага А-4 белая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EBA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C837" w14:textId="77777777" w:rsidR="002158E8" w:rsidRDefault="002158E8">
            <w:pPr>
              <w:jc w:val="center"/>
            </w:pPr>
            <w:r>
              <w:t>400,00</w:t>
            </w:r>
          </w:p>
        </w:tc>
      </w:tr>
      <w:tr w:rsidR="002158E8" w14:paraId="5BF98AAC" w14:textId="77777777" w:rsidTr="00215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35D0" w14:textId="77777777" w:rsidR="002158E8" w:rsidRDefault="002158E8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3D2F" w14:textId="77777777" w:rsidR="002158E8" w:rsidRDefault="002158E8">
            <w:pPr>
              <w:rPr>
                <w:rFonts w:eastAsiaTheme="minorHAnsi"/>
                <w:lang w:eastAsia="en-US"/>
              </w:rPr>
            </w:pPr>
            <w:r>
              <w:t>Карандаш механический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1EFF" w14:textId="77777777" w:rsidR="002158E8" w:rsidRDefault="002158E8">
            <w:pPr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FE32" w14:textId="77777777" w:rsidR="002158E8" w:rsidRDefault="002158E8">
            <w:pPr>
              <w:jc w:val="center"/>
            </w:pPr>
            <w:r>
              <w:t>80,00</w:t>
            </w:r>
          </w:p>
        </w:tc>
      </w:tr>
    </w:tbl>
    <w:p w14:paraId="0F49BF68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3</w:t>
      </w:r>
    </w:p>
    <w:p w14:paraId="1B40A0DF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услуги связи, сети интернет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2410"/>
      </w:tblGrid>
      <w:tr w:rsidR="002158E8" w14:paraId="70E02C54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454F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A750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8A13" w14:textId="77777777" w:rsidR="002158E8" w:rsidRDefault="002158E8">
            <w:pPr>
              <w:jc w:val="center"/>
            </w:pPr>
            <w:r>
              <w:t>Количество  месяцев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9E7E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услуги за 1 мес. (не более), руб.</w:t>
            </w:r>
          </w:p>
        </w:tc>
      </w:tr>
      <w:tr w:rsidR="002158E8" w14:paraId="0F420542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7A37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78CE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5518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66E3" w14:textId="77777777" w:rsidR="002158E8" w:rsidRDefault="002158E8">
            <w:pPr>
              <w:jc w:val="center"/>
            </w:pPr>
            <w:r>
              <w:t>3</w:t>
            </w:r>
          </w:p>
        </w:tc>
      </w:tr>
      <w:tr w:rsidR="002158E8" w14:paraId="5B82DCD7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72F1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69B5" w14:textId="77777777" w:rsidR="002158E8" w:rsidRDefault="002158E8">
            <w:r>
              <w:t>Доступ к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1CCB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81FF" w14:textId="77777777" w:rsidR="002158E8" w:rsidRDefault="002158E8">
            <w:pPr>
              <w:jc w:val="center"/>
            </w:pPr>
            <w:r>
              <w:t>11 000,00</w:t>
            </w:r>
          </w:p>
        </w:tc>
      </w:tr>
      <w:tr w:rsidR="002158E8" w14:paraId="563561B8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0FB4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3FEF" w14:textId="77777777" w:rsidR="002158E8" w:rsidRDefault="002158E8">
            <w:r>
              <w:t>Абонентская плата телефонной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A1F9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8162" w14:textId="77777777" w:rsidR="002158E8" w:rsidRDefault="002158E8">
            <w:pPr>
              <w:jc w:val="center"/>
            </w:pPr>
            <w:r>
              <w:t>9 000,00</w:t>
            </w:r>
          </w:p>
        </w:tc>
      </w:tr>
      <w:tr w:rsidR="002158E8" w14:paraId="4FC78343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C25F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95AB" w14:textId="77777777" w:rsidR="002158E8" w:rsidRDefault="002158E8">
            <w:r>
              <w:t xml:space="preserve">Повременная оплата </w:t>
            </w:r>
          </w:p>
          <w:p w14:paraId="47D5B52F" w14:textId="77777777" w:rsidR="002158E8" w:rsidRDefault="002158E8">
            <w:r>
              <w:t>междугородних телефонных соединений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B3D9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7BA1" w14:textId="77777777" w:rsidR="002158E8" w:rsidRDefault="002158E8">
            <w:pPr>
              <w:jc w:val="center"/>
            </w:pPr>
            <w:r>
              <w:t>1000,00</w:t>
            </w:r>
          </w:p>
        </w:tc>
      </w:tr>
    </w:tbl>
    <w:p w14:paraId="34038EE3" w14:textId="77777777" w:rsidR="002158E8" w:rsidRDefault="002158E8" w:rsidP="002158E8">
      <w:pPr>
        <w:jc w:val="right"/>
        <w:rPr>
          <w:sz w:val="28"/>
          <w:szCs w:val="28"/>
          <w:highlight w:val="yellow"/>
          <w:lang w:eastAsia="en-US"/>
        </w:rPr>
      </w:pPr>
    </w:p>
    <w:p w14:paraId="078D6360" w14:textId="77777777" w:rsidR="002158E8" w:rsidRDefault="002158E8" w:rsidP="002158E8">
      <w:pPr>
        <w:jc w:val="right"/>
        <w:rPr>
          <w:sz w:val="28"/>
          <w:szCs w:val="28"/>
        </w:rPr>
      </w:pPr>
    </w:p>
    <w:p w14:paraId="562A033C" w14:textId="77777777" w:rsidR="002158E8" w:rsidRDefault="002158E8" w:rsidP="002158E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4</w:t>
      </w:r>
    </w:p>
    <w:p w14:paraId="24CAF8D4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услуги связи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2158E8" w14:paraId="435720F5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A34D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82FC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D85D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Предельная стоимость за 1 мин., руб.</w:t>
            </w:r>
          </w:p>
        </w:tc>
      </w:tr>
      <w:tr w:rsidR="002158E8" w14:paraId="700980E7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130" w14:textId="77777777" w:rsidR="002158E8" w:rsidRDefault="002158E8">
            <w:pPr>
              <w:jc w:val="center"/>
            </w:pPr>
            <w: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DB2B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EB52" w14:textId="77777777" w:rsidR="002158E8" w:rsidRDefault="002158E8">
            <w:pPr>
              <w:jc w:val="center"/>
            </w:pPr>
            <w:r>
              <w:t>3</w:t>
            </w:r>
          </w:p>
        </w:tc>
      </w:tr>
      <w:tr w:rsidR="002158E8" w14:paraId="1D854D4A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0F23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76E1" w14:textId="77777777" w:rsidR="002158E8" w:rsidRDefault="002158E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Междугородные соединения</w:t>
            </w:r>
          </w:p>
          <w:p w14:paraId="5F453BF3" w14:textId="77777777" w:rsidR="002158E8" w:rsidRDefault="002158E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ТП «Базовый» МГ </w:t>
            </w:r>
            <w:r>
              <w:rPr>
                <w:lang w:val="en-US" w:eastAsia="ar-SA"/>
              </w:rPr>
              <w:t>DEF</w:t>
            </w:r>
          </w:p>
          <w:p w14:paraId="7E19CB8A" w14:textId="77777777" w:rsidR="002158E8" w:rsidRDefault="002158E8">
            <w:pPr>
              <w:rPr>
                <w:lang w:eastAsia="en-US"/>
              </w:rPr>
            </w:pPr>
            <w:r>
              <w:rPr>
                <w:lang w:eastAsia="ar-SA"/>
              </w:rPr>
              <w:t xml:space="preserve">ТП «Базовый» МГ </w:t>
            </w:r>
            <w:r>
              <w:rPr>
                <w:lang w:val="en-US" w:eastAsia="ar-SA"/>
              </w:rPr>
              <w:t>ABC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6D69" w14:textId="77777777" w:rsidR="002158E8" w:rsidRDefault="002158E8">
            <w:pPr>
              <w:jc w:val="center"/>
            </w:pPr>
            <w:r>
              <w:t>6,40</w:t>
            </w:r>
          </w:p>
          <w:p w14:paraId="784C2DC8" w14:textId="77777777" w:rsidR="002158E8" w:rsidRDefault="002158E8">
            <w:pPr>
              <w:jc w:val="center"/>
            </w:pPr>
          </w:p>
        </w:tc>
      </w:tr>
    </w:tbl>
    <w:p w14:paraId="1DF2DEA3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5</w:t>
      </w:r>
    </w:p>
    <w:p w14:paraId="0953C306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приобретение знаков почтовой оплаты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1666"/>
      </w:tblGrid>
      <w:tr w:rsidR="002158E8" w14:paraId="27901474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C4F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F635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0B1F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Количество  шт. в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831E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2158E8" w14:paraId="3B7E9A81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809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DF90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7F8A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9E03" w14:textId="77777777" w:rsidR="002158E8" w:rsidRDefault="002158E8">
            <w:pPr>
              <w:jc w:val="center"/>
            </w:pPr>
            <w:r>
              <w:t>4</w:t>
            </w:r>
          </w:p>
        </w:tc>
      </w:tr>
      <w:tr w:rsidR="002158E8" w14:paraId="5A0BA823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104C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E762" w14:textId="77777777" w:rsidR="002158E8" w:rsidRDefault="002158E8">
            <w:r>
              <w:t>Конверт маркированный стандарт «А» 110x220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8826" w14:textId="77777777" w:rsidR="002158E8" w:rsidRDefault="002158E8">
            <w:pPr>
              <w:jc w:val="center"/>
            </w:pPr>
            <w:r>
              <w:t>2300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F9B6" w14:textId="77777777" w:rsidR="002158E8" w:rsidRDefault="002158E8">
            <w:pPr>
              <w:jc w:val="center"/>
            </w:pPr>
            <w:r>
              <w:t>40,00</w:t>
            </w:r>
          </w:p>
        </w:tc>
      </w:tr>
      <w:tr w:rsidR="002158E8" w14:paraId="1541AFDF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2B92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463F" w14:textId="77777777" w:rsidR="002158E8" w:rsidRDefault="002158E8">
            <w:r>
              <w:t>Карточки почтовые маркированные «В» 105x148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C04B" w14:textId="77777777" w:rsidR="002158E8" w:rsidRDefault="002158E8">
            <w:pPr>
              <w:jc w:val="center"/>
            </w:pPr>
            <w:r>
              <w:t>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DC2D" w14:textId="77777777" w:rsidR="002158E8" w:rsidRDefault="002158E8">
            <w:pPr>
              <w:jc w:val="center"/>
            </w:pPr>
            <w:r>
              <w:t>30,00</w:t>
            </w:r>
          </w:p>
        </w:tc>
      </w:tr>
      <w:tr w:rsidR="002158E8" w14:paraId="1EDAA2A4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CBDD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AC90" w14:textId="77777777" w:rsidR="002158E8" w:rsidRDefault="002158E8">
            <w:r>
              <w:t>Марка стандартная, номиналом 3 рубля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CA89" w14:textId="77777777" w:rsidR="002158E8" w:rsidRDefault="002158E8">
            <w:pPr>
              <w:jc w:val="center"/>
            </w:pPr>
            <w: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A26B" w14:textId="77777777" w:rsidR="002158E8" w:rsidRDefault="002158E8">
            <w:pPr>
              <w:jc w:val="center"/>
            </w:pPr>
            <w:r>
              <w:t>3,00</w:t>
            </w:r>
          </w:p>
        </w:tc>
      </w:tr>
      <w:tr w:rsidR="002158E8" w14:paraId="1205BB58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27CC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9C1F" w14:textId="77777777" w:rsidR="002158E8" w:rsidRDefault="002158E8">
            <w:r>
              <w:t>Марка стандартная, номиналом 4 рубля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1107" w14:textId="77777777" w:rsidR="002158E8" w:rsidRDefault="002158E8">
            <w:pPr>
              <w:jc w:val="center"/>
            </w:pPr>
            <w:r>
              <w:t>800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0320" w14:textId="77777777" w:rsidR="002158E8" w:rsidRDefault="002158E8">
            <w:pPr>
              <w:jc w:val="center"/>
            </w:pPr>
            <w:r>
              <w:t>4,00</w:t>
            </w:r>
          </w:p>
        </w:tc>
      </w:tr>
      <w:tr w:rsidR="002158E8" w14:paraId="56B023B0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D4D9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2CF3" w14:textId="77777777" w:rsidR="002158E8" w:rsidRDefault="002158E8">
            <w:r>
              <w:t>Марка стандартная, номиналом 10 рубля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2EE2" w14:textId="77777777" w:rsidR="002158E8" w:rsidRDefault="002158E8">
            <w:pPr>
              <w:jc w:val="center"/>
            </w:pPr>
            <w:r>
              <w:t>1120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79D1" w14:textId="77777777" w:rsidR="002158E8" w:rsidRDefault="002158E8">
            <w:pPr>
              <w:jc w:val="center"/>
            </w:pPr>
            <w:r>
              <w:t>10,00</w:t>
            </w:r>
          </w:p>
        </w:tc>
      </w:tr>
    </w:tbl>
    <w:p w14:paraId="3E55EBD5" w14:textId="77777777" w:rsidR="002158E8" w:rsidRDefault="002158E8" w:rsidP="002158E8">
      <w:pPr>
        <w:tabs>
          <w:tab w:val="left" w:pos="7669"/>
          <w:tab w:val="right" w:pos="9355"/>
        </w:tabs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№ 6</w:t>
      </w:r>
    </w:p>
    <w:p w14:paraId="01451C81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по содержанию имущества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2234"/>
      </w:tblGrid>
      <w:tr w:rsidR="002158E8" w14:paraId="6DF7FAC1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3756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BA1C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  <w:r>
              <w:rPr>
                <w:sz w:val="28"/>
                <w:szCs w:val="28"/>
              </w:rPr>
              <w:t xml:space="preserve"> техники,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7747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Количество единиц (шт.),  в год.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8DA0" w14:textId="77777777" w:rsidR="002158E8" w:rsidRDefault="002158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Цена технического обслуживания и профилактического ремонта 1 единицы в год (не более), руб.</w:t>
            </w:r>
          </w:p>
        </w:tc>
      </w:tr>
      <w:tr w:rsidR="002158E8" w14:paraId="26A2279D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B0D4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9274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3305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094" w14:textId="77777777" w:rsidR="002158E8" w:rsidRDefault="002158E8">
            <w:pPr>
              <w:jc w:val="center"/>
            </w:pPr>
          </w:p>
        </w:tc>
      </w:tr>
      <w:tr w:rsidR="002158E8" w14:paraId="11F95A53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6E34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9542" w14:textId="77777777" w:rsidR="002158E8" w:rsidRDefault="002158E8">
            <w:pPr>
              <w:rPr>
                <w:rFonts w:eastAsia="BatangChe"/>
              </w:rPr>
            </w:pPr>
            <w:r>
              <w:rPr>
                <w:rFonts w:eastAsia="BatangChe"/>
              </w:rPr>
              <w:t>Заправка картриджей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F30C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t>120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E6C1" w14:textId="77777777" w:rsidR="002158E8" w:rsidRDefault="002158E8">
            <w:pPr>
              <w:jc w:val="center"/>
            </w:pPr>
            <w:r>
              <w:t>600,00</w:t>
            </w:r>
          </w:p>
        </w:tc>
      </w:tr>
      <w:tr w:rsidR="002158E8" w14:paraId="28A214F2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DE52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C429" w14:textId="77777777" w:rsidR="002158E8" w:rsidRDefault="002158E8">
            <w:pPr>
              <w:rPr>
                <w:rFonts w:eastAsia="BatangChe"/>
              </w:rPr>
            </w:pPr>
            <w:r>
              <w:rPr>
                <w:rFonts w:eastAsia="BatangChe"/>
              </w:rPr>
              <w:t>Ремонт оргтехники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209A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t>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8744" w14:textId="77777777" w:rsidR="002158E8" w:rsidRDefault="002158E8">
            <w:pPr>
              <w:jc w:val="center"/>
            </w:pPr>
            <w:r>
              <w:t>3 000,00</w:t>
            </w:r>
          </w:p>
        </w:tc>
      </w:tr>
    </w:tbl>
    <w:p w14:paraId="6D0A4833" w14:textId="77777777" w:rsidR="002158E8" w:rsidRDefault="002158E8" w:rsidP="002158E8">
      <w:pPr>
        <w:tabs>
          <w:tab w:val="left" w:pos="3935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Таблица № 7</w:t>
      </w:r>
    </w:p>
    <w:p w14:paraId="3E80C6E3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оплату услуг подписки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2126"/>
      </w:tblGrid>
      <w:tr w:rsidR="002158E8" w14:paraId="6A8546CA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BDC4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F719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4D54" w14:textId="77777777" w:rsidR="002158E8" w:rsidRDefault="002158E8">
            <w:pPr>
              <w:jc w:val="center"/>
            </w:pPr>
            <w:r>
              <w:t>Кол-во в год,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61C9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единицы (не более), в год, руб</w:t>
            </w:r>
          </w:p>
        </w:tc>
      </w:tr>
      <w:tr w:rsidR="002158E8" w14:paraId="36AC49E7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AD72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9DC5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609E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3CE7" w14:textId="77777777" w:rsidR="002158E8" w:rsidRDefault="002158E8">
            <w:pPr>
              <w:jc w:val="center"/>
            </w:pPr>
            <w:r>
              <w:t>4</w:t>
            </w:r>
          </w:p>
        </w:tc>
      </w:tr>
      <w:tr w:rsidR="002158E8" w14:paraId="7D369601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F08C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E53B" w14:textId="77777777" w:rsidR="002158E8" w:rsidRDefault="002158E8">
            <w:pPr>
              <w:jc w:val="both"/>
            </w:pPr>
            <w:r>
              <w:t>Подписка на периодические печатные издания, газеты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CF03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AA57" w14:textId="77777777" w:rsidR="002158E8" w:rsidRDefault="002158E8">
            <w:pPr>
              <w:jc w:val="center"/>
            </w:pPr>
            <w:r>
              <w:t>3 000,00</w:t>
            </w:r>
          </w:p>
        </w:tc>
      </w:tr>
      <w:tr w:rsidR="002158E8" w14:paraId="0DAAC090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B2BA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67E7" w14:textId="77777777" w:rsidR="002158E8" w:rsidRDefault="002158E8">
            <w:pPr>
              <w:jc w:val="both"/>
            </w:pPr>
            <w:r>
              <w:t>Подписка на журнал Налоговые и финансовые известия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FD10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F0E8" w14:textId="77777777" w:rsidR="002158E8" w:rsidRDefault="002158E8">
            <w:pPr>
              <w:jc w:val="center"/>
            </w:pPr>
            <w:r>
              <w:t>10 000,00</w:t>
            </w:r>
          </w:p>
        </w:tc>
      </w:tr>
      <w:tr w:rsidR="002158E8" w14:paraId="0D697D52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457" w14:textId="77777777" w:rsidR="002158E8" w:rsidRDefault="002158E8">
            <w:pPr>
              <w:jc w:val="center"/>
            </w:pPr>
            <w:r>
              <w:t>3</w:t>
            </w:r>
          </w:p>
          <w:p w14:paraId="17756802" w14:textId="77777777" w:rsidR="002158E8" w:rsidRDefault="002158E8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582" w14:textId="77777777" w:rsidR="002158E8" w:rsidRDefault="002158E8">
            <w:pPr>
              <w:jc w:val="both"/>
            </w:pPr>
            <w:r>
              <w:t>Подписка на журнал Местное самоуправление Кубани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C939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3DA3" w14:textId="77777777" w:rsidR="002158E8" w:rsidRDefault="002158E8">
            <w:pPr>
              <w:jc w:val="center"/>
            </w:pPr>
            <w:r>
              <w:t>10 000,00</w:t>
            </w:r>
          </w:p>
        </w:tc>
      </w:tr>
    </w:tbl>
    <w:p w14:paraId="22F963DF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8</w:t>
      </w:r>
    </w:p>
    <w:p w14:paraId="54791483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командировочные расходы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3118"/>
      </w:tblGrid>
      <w:tr w:rsidR="002158E8" w14:paraId="28041FE4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CFC3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470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3C67" w14:textId="77777777" w:rsidR="002158E8" w:rsidRDefault="002158E8">
            <w:pPr>
              <w:jc w:val="center"/>
            </w:pPr>
            <w:r>
              <w:t>Количество  сут. в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3507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Предельная стоимость за 1 сутки, руб.</w:t>
            </w:r>
          </w:p>
        </w:tc>
      </w:tr>
      <w:tr w:rsidR="002158E8" w14:paraId="54CA4016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3935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75C2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3C3D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C2CF" w14:textId="77777777" w:rsidR="002158E8" w:rsidRDefault="002158E8">
            <w:pPr>
              <w:jc w:val="center"/>
            </w:pPr>
            <w:r>
              <w:t>4</w:t>
            </w:r>
          </w:p>
        </w:tc>
      </w:tr>
      <w:tr w:rsidR="002158E8" w14:paraId="57DD934A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715E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1A22" w14:textId="77777777" w:rsidR="002158E8" w:rsidRDefault="002158E8">
            <w:r>
              <w:t>Оплата командировочных расходов в части суточных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7547" w14:textId="77777777" w:rsidR="002158E8" w:rsidRDefault="002158E8">
            <w:pPr>
              <w:jc w:val="center"/>
            </w:pPr>
            <w: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E010" w14:textId="77777777" w:rsidR="002158E8" w:rsidRDefault="002158E8">
            <w:pPr>
              <w:jc w:val="center"/>
            </w:pPr>
            <w:r>
              <w:t>500,00</w:t>
            </w:r>
          </w:p>
        </w:tc>
      </w:tr>
      <w:tr w:rsidR="002158E8" w14:paraId="37604733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50AD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F209" w14:textId="77777777" w:rsidR="002158E8" w:rsidRDefault="002158E8">
            <w:r>
              <w:t>Оплата командировочных расходов в новые субъекты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2067" w14:textId="77777777" w:rsidR="002158E8" w:rsidRDefault="002158E8">
            <w:pPr>
              <w:jc w:val="center"/>
            </w:pPr>
            <w: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0728" w14:textId="77777777" w:rsidR="002158E8" w:rsidRDefault="002158E8">
            <w:pPr>
              <w:jc w:val="center"/>
            </w:pPr>
            <w:r>
              <w:t>8480,00</w:t>
            </w:r>
          </w:p>
        </w:tc>
      </w:tr>
    </w:tbl>
    <w:p w14:paraId="039835D0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Таблица № 9</w:t>
      </w:r>
    </w:p>
    <w:p w14:paraId="01552E94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Затраты на охрану и ремонт памятников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590"/>
        <w:gridCol w:w="2379"/>
      </w:tblGrid>
      <w:tr w:rsidR="002158E8" w14:paraId="3311F362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837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5583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t>Наименование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7E99" w14:textId="77777777" w:rsidR="002158E8" w:rsidRDefault="002158E8">
            <w:pPr>
              <w:jc w:val="center"/>
            </w:pPr>
            <w:r>
              <w:t>Кол-во в год, мес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7EA8" w14:textId="77777777" w:rsidR="002158E8" w:rsidRDefault="00215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единицы (не более), в год, руб</w:t>
            </w:r>
          </w:p>
        </w:tc>
      </w:tr>
      <w:tr w:rsidR="002158E8" w14:paraId="79CF90BB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D649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86A3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E612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05A0" w14:textId="77777777" w:rsidR="002158E8" w:rsidRDefault="002158E8">
            <w:pPr>
              <w:jc w:val="center"/>
            </w:pPr>
            <w:r>
              <w:t>4</w:t>
            </w:r>
          </w:p>
        </w:tc>
      </w:tr>
      <w:tr w:rsidR="002158E8" w14:paraId="1AC480F0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4C52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BF54" w14:textId="77777777" w:rsidR="002158E8" w:rsidRDefault="002158E8">
            <w:r>
              <w:t>Реставрация надписей на мемориальных плитах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D5AE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7B8" w14:textId="77777777" w:rsidR="002158E8" w:rsidRDefault="002158E8">
            <w:pPr>
              <w:jc w:val="center"/>
            </w:pPr>
            <w:r>
              <w:t>10 000,00</w:t>
            </w:r>
          </w:p>
        </w:tc>
      </w:tr>
    </w:tbl>
    <w:p w14:paraId="7F933620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10</w:t>
      </w:r>
    </w:p>
    <w:p w14:paraId="4D9059A4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по благоустройству и озеленению территории Тбилисского сельского поселения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158E8" w14:paraId="6EF1BF9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D7B3" w14:textId="77777777" w:rsidR="002158E8" w:rsidRDefault="002158E8">
            <w:pPr>
              <w:jc w:val="center"/>
            </w:pPr>
            <w: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AFD0" w14:textId="77777777" w:rsidR="002158E8" w:rsidRDefault="002158E8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AAD5" w14:textId="77777777" w:rsidR="002158E8" w:rsidRDefault="002158E8">
            <w:pPr>
              <w:jc w:val="center"/>
            </w:pPr>
            <w:r>
              <w:t>Кол-во ед.</w:t>
            </w:r>
          </w:p>
          <w:p w14:paraId="7DE59946" w14:textId="77777777" w:rsidR="002158E8" w:rsidRDefault="002158E8">
            <w:pPr>
              <w:jc w:val="center"/>
            </w:pPr>
            <w:r>
              <w:t xml:space="preserve">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01D8" w14:textId="77777777" w:rsidR="002158E8" w:rsidRDefault="002158E8">
            <w:pPr>
              <w:jc w:val="center"/>
            </w:pPr>
            <w:r>
              <w:t>Цена (не более), в год, руб.</w:t>
            </w:r>
          </w:p>
        </w:tc>
      </w:tr>
      <w:tr w:rsidR="002158E8" w14:paraId="1293C1F3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0081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452F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DA44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3367" w14:textId="77777777" w:rsidR="002158E8" w:rsidRDefault="002158E8">
            <w:pPr>
              <w:jc w:val="center"/>
            </w:pPr>
            <w:r>
              <w:t>4</w:t>
            </w:r>
          </w:p>
        </w:tc>
      </w:tr>
      <w:tr w:rsidR="002158E8" w14:paraId="67B72EE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E59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C993" w14:textId="77777777" w:rsidR="002158E8" w:rsidRDefault="002158E8">
            <w:pPr>
              <w:jc w:val="both"/>
            </w:pPr>
            <w:r>
              <w:t>Уличное освещение на территории Тбилисского сельского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0628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332E" w14:textId="77777777" w:rsidR="002158E8" w:rsidRDefault="002158E8">
            <w:pPr>
              <w:jc w:val="center"/>
            </w:pPr>
            <w:r>
              <w:t>3 412 000,00</w:t>
            </w:r>
          </w:p>
        </w:tc>
      </w:tr>
      <w:tr w:rsidR="002158E8" w14:paraId="119460B0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AF3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569A" w14:textId="77777777" w:rsidR="002158E8" w:rsidRDefault="002158E8">
            <w:pPr>
              <w:jc w:val="both"/>
            </w:pPr>
            <w:r>
              <w:rPr>
                <w:spacing w:val="-3"/>
              </w:rPr>
              <w:t>Потери за электроэнергию по решению суда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2232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A03E" w14:textId="77777777" w:rsidR="002158E8" w:rsidRDefault="002158E8">
            <w:pPr>
              <w:jc w:val="center"/>
            </w:pPr>
            <w:r>
              <w:t>10 288 262,00</w:t>
            </w:r>
          </w:p>
        </w:tc>
      </w:tr>
      <w:tr w:rsidR="002158E8" w14:paraId="010855BE" w14:textId="77777777" w:rsidTr="002158E8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0493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3D90" w14:textId="77777777" w:rsidR="002158E8" w:rsidRDefault="002158E8">
            <w:pPr>
              <w:jc w:val="both"/>
            </w:pPr>
            <w:r>
              <w:t>Отлов безнадзорных животных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A611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8B1A" w14:textId="77777777" w:rsidR="002158E8" w:rsidRDefault="002158E8">
            <w:pPr>
              <w:jc w:val="center"/>
            </w:pPr>
            <w:r>
              <w:t>500 000,00</w:t>
            </w:r>
          </w:p>
        </w:tc>
      </w:tr>
      <w:tr w:rsidR="002158E8" w14:paraId="2B7C115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FFB7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D0F7" w14:textId="77777777" w:rsidR="002158E8" w:rsidRDefault="002158E8">
            <w:pPr>
              <w:jc w:val="both"/>
            </w:pPr>
            <w:r>
              <w:t>Мероприятия по борьбе с опасными и карантинными объектами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95F5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A628" w14:textId="77777777" w:rsidR="002158E8" w:rsidRDefault="002158E8">
            <w:pPr>
              <w:jc w:val="center"/>
            </w:pPr>
            <w:r>
              <w:t>136 000,00</w:t>
            </w:r>
          </w:p>
        </w:tc>
      </w:tr>
      <w:tr w:rsidR="002158E8" w14:paraId="06CBCE3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2086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9531" w14:textId="77777777" w:rsidR="002158E8" w:rsidRDefault="002158E8">
            <w:pPr>
              <w:jc w:val="both"/>
            </w:pPr>
            <w:r>
              <w:rPr>
                <w:spacing w:val="-3"/>
              </w:rPr>
              <w:t>Изготовление проектно-сметной документации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2A7B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7492" w14:textId="77777777" w:rsidR="002158E8" w:rsidRDefault="002158E8">
            <w:pPr>
              <w:jc w:val="center"/>
              <w:rPr>
                <w:highlight w:val="yellow"/>
              </w:rPr>
            </w:pPr>
            <w:r>
              <w:rPr>
                <w:spacing w:val="-3"/>
              </w:rPr>
              <w:t>500 000,00</w:t>
            </w:r>
          </w:p>
        </w:tc>
      </w:tr>
      <w:tr w:rsidR="002158E8" w14:paraId="3506821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0C1F" w14:textId="77777777" w:rsidR="002158E8" w:rsidRDefault="002158E8">
            <w:pPr>
              <w:jc w:val="center"/>
            </w:pPr>
            <w: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D4CF" w14:textId="77777777" w:rsidR="002158E8" w:rsidRDefault="002158E8">
            <w:pPr>
              <w:jc w:val="both"/>
              <w:rPr>
                <w:highlight w:val="yellow"/>
              </w:rPr>
            </w:pPr>
            <w:r>
              <w:t>Работы по вывозу мусора, веток с территории кладбищ и расчистка дорог от снега на территории Тбилисского сельского поселения Тбилисского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D0FC" w14:textId="77777777" w:rsidR="002158E8" w:rsidRDefault="002158E8">
            <w:pPr>
              <w:jc w:val="center"/>
            </w:pPr>
            <w: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0779" w14:textId="77777777" w:rsidR="002158E8" w:rsidRDefault="002158E8">
            <w:pPr>
              <w:jc w:val="center"/>
            </w:pPr>
            <w:r>
              <w:t>876 040,00</w:t>
            </w:r>
          </w:p>
        </w:tc>
      </w:tr>
      <w:tr w:rsidR="002158E8" w14:paraId="58E218C2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F9EE" w14:textId="77777777" w:rsidR="002158E8" w:rsidRDefault="002158E8">
            <w:pPr>
              <w:jc w:val="center"/>
            </w:pPr>
            <w: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EFEF" w14:textId="77777777" w:rsidR="002158E8" w:rsidRDefault="002158E8">
            <w:pPr>
              <w:jc w:val="both"/>
            </w:pPr>
            <w:r>
              <w:t>Услуги по использованию автогидроподъёмника ВС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80CF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6EFF" w14:textId="77777777" w:rsidR="002158E8" w:rsidRDefault="002158E8">
            <w:pPr>
              <w:jc w:val="center"/>
            </w:pPr>
            <w:r>
              <w:t>1 100 000,00</w:t>
            </w:r>
          </w:p>
        </w:tc>
      </w:tr>
      <w:tr w:rsidR="002158E8" w14:paraId="7407BB02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A86F" w14:textId="77777777" w:rsidR="002158E8" w:rsidRDefault="002158E8">
            <w:pPr>
              <w:jc w:val="center"/>
            </w:pPr>
            <w: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A1FC" w14:textId="77777777" w:rsidR="002158E8" w:rsidRDefault="002158E8">
            <w:pPr>
              <w:jc w:val="both"/>
              <w:rPr>
                <w:highlight w:val="yellow"/>
              </w:rPr>
            </w:pPr>
            <w:r>
              <w:t>Услуги по вывозу пней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D88" w14:textId="77777777" w:rsidR="002158E8" w:rsidRDefault="002158E8">
            <w:pPr>
              <w:jc w:val="center"/>
            </w:pPr>
            <w:r>
              <w:t xml:space="preserve">1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434" w14:textId="77777777" w:rsidR="002158E8" w:rsidRDefault="002158E8">
            <w:pPr>
              <w:jc w:val="center"/>
            </w:pPr>
            <w:r>
              <w:rPr>
                <w:spacing w:val="-3"/>
              </w:rPr>
              <w:t>246 500</w:t>
            </w:r>
            <w:r>
              <w:t>,00</w:t>
            </w:r>
          </w:p>
        </w:tc>
      </w:tr>
      <w:tr w:rsidR="002158E8" w14:paraId="1DDB6AF2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401F" w14:textId="77777777" w:rsidR="002158E8" w:rsidRDefault="002158E8">
            <w:pPr>
              <w:jc w:val="center"/>
            </w:pPr>
            <w: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E3F7" w14:textId="77777777" w:rsidR="002158E8" w:rsidRDefault="002158E8">
            <w:pPr>
              <w:jc w:val="both"/>
            </w:pPr>
            <w:r>
              <w:t>Осуществление строительного контроля на объектах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A7C" w14:textId="77777777" w:rsidR="002158E8" w:rsidRDefault="002158E8">
            <w:pPr>
              <w:jc w:val="center"/>
            </w:pPr>
            <w: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4C7F" w14:textId="77777777" w:rsidR="002158E8" w:rsidRDefault="002158E8">
            <w:pPr>
              <w:jc w:val="center"/>
            </w:pPr>
            <w:r>
              <w:t>800 000,00</w:t>
            </w:r>
          </w:p>
        </w:tc>
      </w:tr>
      <w:tr w:rsidR="002158E8" w14:paraId="7688CB3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9258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F7EF" w14:textId="77777777" w:rsidR="002158E8" w:rsidRDefault="002158E8">
            <w:pPr>
              <w:jc w:val="both"/>
            </w:pPr>
            <w:r>
              <w:t>Дезинфекционные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6DFB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0E13" w14:textId="77777777" w:rsidR="002158E8" w:rsidRDefault="002158E8">
            <w:pPr>
              <w:jc w:val="center"/>
            </w:pPr>
            <w:r>
              <w:t>10 000,00</w:t>
            </w:r>
          </w:p>
        </w:tc>
      </w:tr>
      <w:tr w:rsidR="002158E8" w14:paraId="034EAEE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CE6D" w14:textId="77777777" w:rsidR="002158E8" w:rsidRDefault="002158E8">
            <w:pPr>
              <w:jc w:val="center"/>
            </w:pPr>
            <w: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1686" w14:textId="77777777" w:rsidR="002158E8" w:rsidRDefault="002158E8">
            <w:r>
              <w:t>Баннеры, информационные таблички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CDF3" w14:textId="77777777" w:rsidR="002158E8" w:rsidRDefault="002158E8">
            <w:pPr>
              <w:jc w:val="center"/>
            </w:pPr>
            <w: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B0C0" w14:textId="77777777" w:rsidR="002158E8" w:rsidRDefault="002158E8">
            <w:pPr>
              <w:jc w:val="center"/>
            </w:pPr>
            <w:r>
              <w:t xml:space="preserve"> 180 000,00</w:t>
            </w:r>
          </w:p>
        </w:tc>
      </w:tr>
      <w:tr w:rsidR="002158E8" w14:paraId="787D446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EF8A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B9B" w14:textId="77777777" w:rsidR="002158E8" w:rsidRDefault="002158E8">
            <w:pPr>
              <w:jc w:val="both"/>
              <w:rPr>
                <w:highlight w:val="yellow"/>
              </w:rPr>
            </w:pPr>
            <w:r>
              <w:rPr>
                <w:spacing w:val="-3"/>
              </w:rPr>
              <w:t>Услуги по бактериологическому исследованию вод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7747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9A96" w14:textId="77777777" w:rsidR="002158E8" w:rsidRDefault="002158E8">
            <w:pPr>
              <w:jc w:val="center"/>
            </w:pPr>
            <w:r>
              <w:t>25000,00</w:t>
            </w:r>
          </w:p>
        </w:tc>
      </w:tr>
      <w:tr w:rsidR="002158E8" w14:paraId="5FA61C05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3FE9" w14:textId="77777777" w:rsidR="002158E8" w:rsidRDefault="002158E8">
            <w:pPr>
              <w:jc w:val="center"/>
            </w:pPr>
            <w: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C574" w14:textId="77777777" w:rsidR="002158E8" w:rsidRDefault="002158E8">
            <w:pPr>
              <w:rPr>
                <w:spacing w:val="-3"/>
              </w:rPr>
            </w:pPr>
            <w:r>
              <w:rPr>
                <w:spacing w:val="-3"/>
              </w:rPr>
              <w:t>Ремонт (устройство) уличного освещения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DE11" w14:textId="77777777" w:rsidR="002158E8" w:rsidRDefault="002158E8">
            <w:pPr>
              <w:jc w:val="center"/>
              <w:rPr>
                <w:rFonts w:eastAsiaTheme="minorHAnsi"/>
                <w:lang w:eastAsia="en-US"/>
              </w:rPr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ED5F" w14:textId="77777777" w:rsidR="002158E8" w:rsidRDefault="002158E8">
            <w:pPr>
              <w:jc w:val="center"/>
            </w:pPr>
            <w:r>
              <w:t>738 000,00</w:t>
            </w:r>
          </w:p>
        </w:tc>
      </w:tr>
      <w:tr w:rsidR="002158E8" w14:paraId="0A8AEDC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C2BD" w14:textId="77777777" w:rsidR="002158E8" w:rsidRDefault="002158E8">
            <w:pPr>
              <w:jc w:val="center"/>
            </w:pPr>
            <w: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74C0" w14:textId="77777777" w:rsidR="002158E8" w:rsidRDefault="002158E8">
            <w:pPr>
              <w:rPr>
                <w:spacing w:val="-3"/>
              </w:rPr>
            </w:pPr>
            <w:r>
              <w:rPr>
                <w:spacing w:val="-3"/>
              </w:rPr>
              <w:t>Обустройство тротуара на территории Тбилисского сельского поселения Тбилисского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A40B" w14:textId="77777777" w:rsidR="002158E8" w:rsidRDefault="002158E8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36F9" w14:textId="77777777" w:rsidR="002158E8" w:rsidRDefault="002158E8">
            <w:pPr>
              <w:jc w:val="center"/>
              <w:rPr>
                <w:highlight w:val="yellow"/>
              </w:rPr>
            </w:pPr>
            <w:r>
              <w:t>712 100,00</w:t>
            </w:r>
          </w:p>
        </w:tc>
      </w:tr>
      <w:tr w:rsidR="002158E8" w14:paraId="4287E7C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1CB2" w14:textId="77777777" w:rsidR="002158E8" w:rsidRDefault="002158E8">
            <w:pPr>
              <w:jc w:val="center"/>
            </w:pPr>
            <w: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DBF" w14:textId="77777777" w:rsidR="002158E8" w:rsidRDefault="002158E8">
            <w:pPr>
              <w:jc w:val="both"/>
            </w:pPr>
            <w:r>
              <w:t>Расходные материалы, необходимые для обслуживания территории Тбилисского сельского поселения:</w:t>
            </w:r>
          </w:p>
          <w:p w14:paraId="7D55945B" w14:textId="77777777" w:rsidR="002158E8" w:rsidRDefault="002158E8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5D72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B7F4" w14:textId="77777777" w:rsidR="002158E8" w:rsidRDefault="002158E8">
            <w:pPr>
              <w:jc w:val="center"/>
            </w:pPr>
            <w:r>
              <w:t>900 000,00</w:t>
            </w:r>
          </w:p>
        </w:tc>
      </w:tr>
    </w:tbl>
    <w:p w14:paraId="72D48D58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Таблица № 11</w:t>
      </w:r>
    </w:p>
    <w:p w14:paraId="5F3F5C0F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Затраты на повышение безопасности дорожного движения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158E8" w14:paraId="464CE61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854A" w14:textId="77777777" w:rsidR="002158E8" w:rsidRDefault="002158E8">
            <w:pPr>
              <w:jc w:val="both"/>
            </w:pPr>
            <w: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98E" w14:textId="77777777" w:rsidR="002158E8" w:rsidRDefault="002158E8">
            <w:pPr>
              <w:jc w:val="both"/>
            </w:pPr>
            <w: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D5FA" w14:textId="77777777" w:rsidR="002158E8" w:rsidRDefault="002158E8">
            <w:pPr>
              <w:jc w:val="both"/>
            </w:pPr>
            <w:r>
              <w:t>Количество, не более,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A60C" w14:textId="77777777" w:rsidR="002158E8" w:rsidRDefault="002158E8">
            <w:pPr>
              <w:jc w:val="both"/>
            </w:pPr>
            <w:r>
              <w:t>Цена (не более), в год, руб.</w:t>
            </w:r>
          </w:p>
        </w:tc>
      </w:tr>
      <w:tr w:rsidR="002158E8" w14:paraId="388059C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B284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2C7A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F27B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7F8" w14:textId="77777777" w:rsidR="002158E8" w:rsidRDefault="002158E8">
            <w:pPr>
              <w:jc w:val="center"/>
            </w:pPr>
            <w:r>
              <w:t>4</w:t>
            </w:r>
          </w:p>
        </w:tc>
      </w:tr>
      <w:tr w:rsidR="002158E8" w14:paraId="6792969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3431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F50D" w14:textId="77777777" w:rsidR="002158E8" w:rsidRDefault="002158E8">
            <w:pPr>
              <w:jc w:val="both"/>
            </w:pPr>
            <w:r>
              <w:t>Разметка дорожного полотна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9E82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B034" w14:textId="77777777" w:rsidR="002158E8" w:rsidRDefault="002158E8">
            <w:pPr>
              <w:jc w:val="center"/>
            </w:pPr>
            <w:r>
              <w:t>2 672 000,00</w:t>
            </w:r>
          </w:p>
        </w:tc>
      </w:tr>
      <w:tr w:rsidR="002158E8" w14:paraId="65EC569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85E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B9F7" w14:textId="77777777" w:rsidR="002158E8" w:rsidRDefault="002158E8">
            <w:pPr>
              <w:jc w:val="both"/>
            </w:pPr>
            <w:r>
              <w:t>Обслуживание и ремонт светофорных объектов, в т.ч. приобретение материальных запасов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107A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C055" w14:textId="77777777" w:rsidR="002158E8" w:rsidRDefault="002158E8">
            <w:pPr>
              <w:jc w:val="center"/>
              <w:rPr>
                <w:highlight w:val="yellow"/>
              </w:rPr>
            </w:pPr>
            <w:r>
              <w:t>350 000,00</w:t>
            </w:r>
          </w:p>
        </w:tc>
      </w:tr>
      <w:tr w:rsidR="002158E8" w14:paraId="611AD78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E2C6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A790" w14:textId="77777777" w:rsidR="002158E8" w:rsidRDefault="002158E8">
            <w:pPr>
              <w:jc w:val="both"/>
            </w:pPr>
            <w:r>
              <w:t>Дорожные знаки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0CCB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2E" w14:textId="77777777" w:rsidR="002158E8" w:rsidRDefault="002158E8">
            <w:pPr>
              <w:jc w:val="center"/>
            </w:pPr>
            <w:r>
              <w:t>350 000,00</w:t>
            </w:r>
          </w:p>
        </w:tc>
      </w:tr>
      <w:tr w:rsidR="002158E8" w14:paraId="37BCD24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7FE7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B8A7" w14:textId="77777777" w:rsidR="002158E8" w:rsidRDefault="002158E8">
            <w:pPr>
              <w:jc w:val="both"/>
            </w:pPr>
            <w:r>
              <w:t>Пешеходные ограждения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C28C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5392" w14:textId="77777777" w:rsidR="002158E8" w:rsidRDefault="002158E8">
            <w:pPr>
              <w:jc w:val="center"/>
            </w:pPr>
            <w:r>
              <w:t>300 000,00</w:t>
            </w:r>
          </w:p>
        </w:tc>
      </w:tr>
      <w:tr w:rsidR="002158E8" w14:paraId="01F1F1C5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614F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FA46" w14:textId="77777777" w:rsidR="002158E8" w:rsidRDefault="002158E8">
            <w:pPr>
              <w:jc w:val="both"/>
            </w:pPr>
            <w:r>
              <w:t>Дислокации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2D3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1A4" w14:textId="77777777" w:rsidR="002158E8" w:rsidRDefault="002158E8">
            <w:pPr>
              <w:jc w:val="center"/>
            </w:pPr>
            <w:r>
              <w:t>100 000,00</w:t>
            </w:r>
          </w:p>
        </w:tc>
      </w:tr>
      <w:tr w:rsidR="002158E8" w14:paraId="1606673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C718" w14:textId="77777777" w:rsidR="002158E8" w:rsidRDefault="002158E8">
            <w:pPr>
              <w:jc w:val="center"/>
            </w:pPr>
            <w: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BADB" w14:textId="77777777" w:rsidR="002158E8" w:rsidRDefault="002158E8">
            <w:pPr>
              <w:jc w:val="both"/>
            </w:pPr>
            <w:r>
              <w:t>Искусственные неровности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3F45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207E" w14:textId="77777777" w:rsidR="002158E8" w:rsidRDefault="002158E8">
            <w:pPr>
              <w:jc w:val="center"/>
            </w:pPr>
            <w:r>
              <w:t>150 000,00</w:t>
            </w:r>
          </w:p>
        </w:tc>
      </w:tr>
      <w:tr w:rsidR="002158E8" w14:paraId="6426AAD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F3AA" w14:textId="77777777" w:rsidR="002158E8" w:rsidRDefault="002158E8">
            <w:pPr>
              <w:jc w:val="center"/>
            </w:pPr>
            <w: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8133" w14:textId="77777777" w:rsidR="002158E8" w:rsidRDefault="002158E8">
            <w:pPr>
              <w:jc w:val="both"/>
            </w:pPr>
            <w:r>
              <w:t>Техническая документация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3D19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AB12" w14:textId="77777777" w:rsidR="002158E8" w:rsidRDefault="002158E8">
            <w:pPr>
              <w:jc w:val="center"/>
            </w:pPr>
            <w:r>
              <w:t>100 000,00</w:t>
            </w:r>
          </w:p>
        </w:tc>
      </w:tr>
    </w:tbl>
    <w:p w14:paraId="3A755AD1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12</w:t>
      </w:r>
    </w:p>
    <w:p w14:paraId="4329D3CD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дополнительное профессиональное образование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418"/>
        <w:gridCol w:w="2126"/>
      </w:tblGrid>
      <w:tr w:rsidR="002158E8" w14:paraId="226B85BC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2B14" w14:textId="77777777" w:rsidR="002158E8" w:rsidRDefault="002158E8">
            <w:pPr>
              <w:jc w:val="center"/>
            </w:pPr>
            <w: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5C4E" w14:textId="77777777" w:rsidR="002158E8" w:rsidRDefault="002158E8">
            <w:pPr>
              <w:jc w:val="center"/>
            </w:pPr>
            <w: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0576" w14:textId="77777777" w:rsidR="002158E8" w:rsidRDefault="002158E8">
            <w:pPr>
              <w:jc w:val="center"/>
            </w:pPr>
            <w: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53B6" w14:textId="77777777" w:rsidR="002158E8" w:rsidRDefault="002158E8">
            <w:pPr>
              <w:jc w:val="center"/>
            </w:pPr>
            <w:r>
              <w:t>Количество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50C6" w14:textId="77777777" w:rsidR="002158E8" w:rsidRDefault="002158E8">
            <w:pPr>
              <w:jc w:val="center"/>
            </w:pPr>
            <w:r>
              <w:rPr>
                <w:rFonts w:eastAsia="Calibri"/>
              </w:rPr>
              <w:t xml:space="preserve">Предельная стоимость </w:t>
            </w:r>
            <w:r>
              <w:t>за 1 единицу, руб.</w:t>
            </w:r>
          </w:p>
        </w:tc>
      </w:tr>
      <w:tr w:rsidR="002158E8" w14:paraId="5A07F74D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53EB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10F3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050D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CE91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5A7C" w14:textId="77777777" w:rsidR="002158E8" w:rsidRDefault="002158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2158E8" w14:paraId="2A2822FD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1DE9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64C9" w14:textId="77777777" w:rsidR="002158E8" w:rsidRDefault="002158E8">
            <w:r>
              <w:t xml:space="preserve">Образовательная услуга по обучению (повышению квалификации) специалистов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57A7" w14:textId="77777777" w:rsidR="002158E8" w:rsidRDefault="002158E8">
            <w:pPr>
              <w:jc w:val="center"/>
            </w:pPr>
            <w:r>
              <w:t>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530B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1BD" w14:textId="77777777" w:rsidR="002158E8" w:rsidRDefault="002158E8">
            <w:pPr>
              <w:jc w:val="center"/>
            </w:pPr>
            <w:r>
              <w:t>20 000,00</w:t>
            </w:r>
          </w:p>
        </w:tc>
      </w:tr>
    </w:tbl>
    <w:p w14:paraId="60D307A5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13</w:t>
      </w:r>
    </w:p>
    <w:p w14:paraId="1AD92693" w14:textId="77777777" w:rsidR="002158E8" w:rsidRDefault="002158E8" w:rsidP="002158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Затраты на проведение диспансеризации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2434"/>
      </w:tblGrid>
      <w:tr w:rsidR="002158E8" w14:paraId="125F99D8" w14:textId="77777777" w:rsidTr="002158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A2E2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6488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A99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</w:t>
            </w:r>
          </w:p>
          <w:p w14:paraId="1550665C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работников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826E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Цена на одного работника в год (не более), руб</w:t>
            </w:r>
          </w:p>
        </w:tc>
      </w:tr>
      <w:tr w:rsidR="002158E8" w14:paraId="2B921125" w14:textId="77777777" w:rsidTr="002158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ABD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3B2E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2DDA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CB61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58E8" w14:paraId="57FD20BD" w14:textId="77777777" w:rsidTr="002158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882B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9749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Предварительный медосмотр (диспансеризация)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B82A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0BA2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5 000,00</w:t>
            </w:r>
          </w:p>
        </w:tc>
      </w:tr>
      <w:tr w:rsidR="002158E8" w14:paraId="26E3B04D" w14:textId="77777777" w:rsidTr="002158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D92A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650" w14:textId="77777777" w:rsidR="002158E8" w:rsidRDefault="002158E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Медицинская комиссия сотрудников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4E5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2C85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5 000,00</w:t>
            </w:r>
          </w:p>
        </w:tc>
      </w:tr>
    </w:tbl>
    <w:p w14:paraId="07EF467A" w14:textId="77777777" w:rsidR="002158E8" w:rsidRDefault="002158E8" w:rsidP="002158E8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Таблица № 14</w:t>
      </w:r>
    </w:p>
    <w:p w14:paraId="016F7B42" w14:textId="77777777" w:rsidR="002158E8" w:rsidRDefault="002158E8" w:rsidP="002158E8">
      <w:pPr>
        <w:jc w:val="right"/>
        <w:rPr>
          <w:sz w:val="28"/>
          <w:szCs w:val="28"/>
        </w:rPr>
      </w:pPr>
      <w:r>
        <w:rPr>
          <w:sz w:val="28"/>
          <w:szCs w:val="28"/>
        </w:rPr>
        <w:t>Затраты на оплату услуг по сопровождению программного обеспечения.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452"/>
        <w:gridCol w:w="3084"/>
      </w:tblGrid>
      <w:tr w:rsidR="002158E8" w14:paraId="3C2625C9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4AA6" w14:textId="77777777" w:rsidR="002158E8" w:rsidRDefault="002158E8">
            <w:pPr>
              <w:jc w:val="center"/>
            </w:pPr>
            <w: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9A93" w14:textId="77777777" w:rsidR="002158E8" w:rsidRDefault="002158E8">
            <w:pPr>
              <w:jc w:val="center"/>
            </w:pPr>
            <w:r>
              <w:t>Наименование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B755" w14:textId="77777777" w:rsidR="002158E8" w:rsidRDefault="002158E8">
            <w:pPr>
              <w:jc w:val="center"/>
            </w:pPr>
            <w:r>
              <w:t>Количество в год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035E" w14:textId="77777777" w:rsidR="002158E8" w:rsidRDefault="002158E8">
            <w:pPr>
              <w:jc w:val="center"/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2158E8" w14:paraId="32D5A3C7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546E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D394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C9E1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2E8" w14:textId="77777777" w:rsidR="002158E8" w:rsidRDefault="002158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58E8" w14:paraId="11863522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66F" w14:textId="77777777" w:rsidR="002158E8" w:rsidRDefault="002158E8">
            <w:pPr>
              <w:jc w:val="center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728F" w14:textId="77777777" w:rsidR="002158E8" w:rsidRDefault="002158E8">
            <w:r>
              <w:t>Права использования СБИС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9073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3D9C" w14:textId="77777777" w:rsidR="002158E8" w:rsidRDefault="002158E8">
            <w:pPr>
              <w:jc w:val="center"/>
            </w:pPr>
            <w:r>
              <w:t>71 000,00</w:t>
            </w:r>
          </w:p>
        </w:tc>
      </w:tr>
      <w:tr w:rsidR="002158E8" w14:paraId="1EA36211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1A50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B68" w14:textId="77777777" w:rsidR="002158E8" w:rsidRDefault="002158E8">
            <w:r>
              <w:t>Программное обеспечение АС Бюджет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97A5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050" w14:textId="77777777" w:rsidR="002158E8" w:rsidRDefault="002158E8">
            <w:pPr>
              <w:tabs>
                <w:tab w:val="left" w:pos="904"/>
                <w:tab w:val="center" w:pos="1434"/>
              </w:tabs>
            </w:pPr>
            <w:r>
              <w:tab/>
            </w:r>
            <w:r>
              <w:tab/>
              <w:t>50 000,00</w:t>
            </w:r>
          </w:p>
        </w:tc>
      </w:tr>
      <w:tr w:rsidR="002158E8" w14:paraId="6678D1D9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FA51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F4F5" w14:textId="77777777" w:rsidR="002158E8" w:rsidRDefault="002158E8">
            <w:r>
              <w:t>Электронная система «Госфинансы» Финансы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1479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4C03" w14:textId="77777777" w:rsidR="002158E8" w:rsidRDefault="002158E8">
            <w:pPr>
              <w:jc w:val="center"/>
            </w:pPr>
            <w:r>
              <w:t>100 000,00</w:t>
            </w:r>
          </w:p>
        </w:tc>
      </w:tr>
      <w:tr w:rsidR="002158E8" w14:paraId="2B15E23C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6BF7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BF6B" w14:textId="77777777" w:rsidR="002158E8" w:rsidRDefault="002158E8">
            <w:r>
              <w:t>Электронная система «Госфинансы» Закупки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39CB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1D5A" w14:textId="77777777" w:rsidR="002158E8" w:rsidRDefault="002158E8">
            <w:pPr>
              <w:jc w:val="center"/>
            </w:pPr>
            <w:r>
              <w:t>100 000,00</w:t>
            </w:r>
          </w:p>
        </w:tc>
      </w:tr>
      <w:tr w:rsidR="002158E8" w14:paraId="38FBB7AF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D7CA" w14:textId="77777777" w:rsidR="002158E8" w:rsidRDefault="002158E8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1881" w14:textId="77777777" w:rsidR="002158E8" w:rsidRDefault="002158E8">
            <w:r>
              <w:t>Сопровождение электронного справочника Гарант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E893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414C" w14:textId="77777777" w:rsidR="002158E8" w:rsidRDefault="002158E8">
            <w:pPr>
              <w:jc w:val="center"/>
            </w:pPr>
            <w:r>
              <w:t xml:space="preserve"> 13 000,00</w:t>
            </w:r>
          </w:p>
        </w:tc>
      </w:tr>
      <w:tr w:rsidR="002158E8" w14:paraId="06C260E3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7B75" w14:textId="77777777" w:rsidR="002158E8" w:rsidRDefault="002158E8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0AE6" w14:textId="77777777" w:rsidR="002158E8" w:rsidRDefault="002158E8">
            <w:r>
              <w:t>СЭД «Синкопа-документ»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F9C4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905F" w14:textId="77777777" w:rsidR="002158E8" w:rsidRDefault="002158E8">
            <w:pPr>
              <w:jc w:val="center"/>
            </w:pPr>
            <w:r>
              <w:t>8 500,00</w:t>
            </w:r>
          </w:p>
        </w:tc>
      </w:tr>
      <w:tr w:rsidR="002158E8" w14:paraId="2881BA4E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85CE" w14:textId="77777777" w:rsidR="002158E8" w:rsidRDefault="002158E8">
            <w:pPr>
              <w:jc w:val="center"/>
            </w:pPr>
            <w: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2985" w14:textId="77777777" w:rsidR="002158E8" w:rsidRDefault="002158E8">
            <w:r>
              <w:t xml:space="preserve">Обслуживание 1С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AC8D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AA3C" w14:textId="77777777" w:rsidR="002158E8" w:rsidRDefault="002158E8">
            <w:pPr>
              <w:jc w:val="center"/>
            </w:pPr>
            <w:r>
              <w:t>75 000,00</w:t>
            </w:r>
          </w:p>
        </w:tc>
      </w:tr>
      <w:tr w:rsidR="002158E8" w14:paraId="281ED81E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1B81" w14:textId="77777777" w:rsidR="002158E8" w:rsidRDefault="002158E8">
            <w:pPr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DD2E" w14:textId="77777777" w:rsidR="002158E8" w:rsidRDefault="002158E8">
            <w:pPr>
              <w:tabs>
                <w:tab w:val="left" w:pos="1457"/>
              </w:tabs>
            </w:pPr>
            <w:r>
              <w:t>Информационно-технологическое обеспечение АРМ Муниципал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C31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1EA7" w14:textId="77777777" w:rsidR="002158E8" w:rsidRDefault="002158E8">
            <w:pPr>
              <w:jc w:val="center"/>
            </w:pPr>
            <w:r>
              <w:t>1 500,00</w:t>
            </w:r>
          </w:p>
        </w:tc>
      </w:tr>
      <w:tr w:rsidR="002158E8" w14:paraId="0D212CFB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BCA8" w14:textId="77777777" w:rsidR="002158E8" w:rsidRDefault="002158E8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56FD" w14:textId="77777777" w:rsidR="002158E8" w:rsidRDefault="002158E8">
            <w:pPr>
              <w:tabs>
                <w:tab w:val="left" w:pos="1457"/>
              </w:tabs>
            </w:pPr>
            <w:r>
              <w:t xml:space="preserve">Обслуживание </w:t>
            </w:r>
            <w:r>
              <w:rPr>
                <w:lang w:val="en-US"/>
              </w:rPr>
              <w:t>VIPNET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1F92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0107" w14:textId="77777777" w:rsidR="002158E8" w:rsidRDefault="002158E8">
            <w:pPr>
              <w:jc w:val="center"/>
            </w:pPr>
            <w:r>
              <w:t>35 000,00</w:t>
            </w:r>
          </w:p>
        </w:tc>
      </w:tr>
      <w:tr w:rsidR="002158E8" w14:paraId="11CF29B5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5EF1" w14:textId="77777777" w:rsidR="002158E8" w:rsidRDefault="002158E8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2183" w14:textId="77777777" w:rsidR="002158E8" w:rsidRDefault="002158E8">
            <w:pPr>
              <w:tabs>
                <w:tab w:val="left" w:pos="1457"/>
              </w:tabs>
            </w:pPr>
            <w:r>
              <w:t>Размещение и сопровождение сайта поселения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6FE3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3460" w14:textId="77777777" w:rsidR="002158E8" w:rsidRDefault="002158E8">
            <w:pPr>
              <w:jc w:val="center"/>
            </w:pPr>
            <w:r>
              <w:t>95 000,00</w:t>
            </w:r>
          </w:p>
        </w:tc>
      </w:tr>
      <w:tr w:rsidR="002158E8" w14:paraId="1974FF33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CEA2" w14:textId="77777777" w:rsidR="002158E8" w:rsidRDefault="002158E8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FA6F" w14:textId="77777777" w:rsidR="002158E8" w:rsidRDefault="002158E8">
            <w:pPr>
              <w:tabs>
                <w:tab w:val="left" w:pos="1457"/>
              </w:tabs>
            </w:pPr>
            <w:r>
              <w:t>Программный комплекс «Хозяйство»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6F82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9961" w14:textId="77777777" w:rsidR="002158E8" w:rsidRDefault="002158E8">
            <w:pPr>
              <w:jc w:val="center"/>
            </w:pPr>
            <w:r>
              <w:t>8 000,00</w:t>
            </w:r>
          </w:p>
        </w:tc>
      </w:tr>
      <w:tr w:rsidR="002158E8" w14:paraId="645F23A1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FCA7" w14:textId="77777777" w:rsidR="002158E8" w:rsidRDefault="002158E8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6431" w14:textId="77777777" w:rsidR="002158E8" w:rsidRDefault="002158E8">
            <w:pPr>
              <w:tabs>
                <w:tab w:val="left" w:pos="1457"/>
              </w:tabs>
            </w:pPr>
            <w:r>
              <w:t>Аттестация рабочего места «Похозяйственный учет»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7741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CF14" w14:textId="77777777" w:rsidR="002158E8" w:rsidRDefault="002158E8">
            <w:pPr>
              <w:jc w:val="center"/>
            </w:pPr>
            <w:r>
              <w:t>120 000,00</w:t>
            </w:r>
          </w:p>
        </w:tc>
      </w:tr>
      <w:tr w:rsidR="002158E8" w14:paraId="79060E9F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D0E0" w14:textId="77777777" w:rsidR="002158E8" w:rsidRDefault="002158E8">
            <w:pPr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DEBE" w14:textId="77777777" w:rsidR="002158E8" w:rsidRDefault="002158E8">
            <w:pPr>
              <w:tabs>
                <w:tab w:val="left" w:pos="1457"/>
              </w:tabs>
            </w:pPr>
            <w:r>
              <w:t>Антивирус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EFCC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379C" w14:textId="77777777" w:rsidR="002158E8" w:rsidRDefault="002158E8">
            <w:pPr>
              <w:jc w:val="center"/>
            </w:pPr>
            <w:r>
              <w:t>25 000,00</w:t>
            </w:r>
          </w:p>
        </w:tc>
      </w:tr>
    </w:tbl>
    <w:p w14:paraId="786BD761" w14:textId="77777777" w:rsidR="002158E8" w:rsidRDefault="002158E8" w:rsidP="002158E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15</w:t>
      </w:r>
    </w:p>
    <w:p w14:paraId="5C329A8C" w14:textId="77777777" w:rsidR="002158E8" w:rsidRDefault="002158E8" w:rsidP="002158E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информационные услуги</w:t>
      </w:r>
    </w:p>
    <w:tbl>
      <w:tblPr>
        <w:tblStyle w:val="a5"/>
        <w:tblW w:w="9573" w:type="dxa"/>
        <w:tblLook w:val="04A0" w:firstRow="1" w:lastRow="0" w:firstColumn="1" w:lastColumn="0" w:noHBand="0" w:noVBand="1"/>
      </w:tblPr>
      <w:tblGrid>
        <w:gridCol w:w="627"/>
        <w:gridCol w:w="3508"/>
        <w:gridCol w:w="712"/>
        <w:gridCol w:w="1417"/>
        <w:gridCol w:w="3309"/>
      </w:tblGrid>
      <w:tr w:rsidR="002158E8" w14:paraId="1EC915CD" w14:textId="77777777" w:rsidTr="002158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E5DF" w14:textId="77777777" w:rsidR="002158E8" w:rsidRDefault="002158E8">
            <w:pPr>
              <w:jc w:val="center"/>
            </w:pPr>
            <w:r>
              <w:t>№ п/п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5CE7" w14:textId="77777777" w:rsidR="002158E8" w:rsidRDefault="002158E8">
            <w:pPr>
              <w:jc w:val="center"/>
            </w:pPr>
            <w:r>
              <w:t>Наименование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C8EF" w14:textId="77777777" w:rsidR="002158E8" w:rsidRDefault="002158E8">
            <w:pPr>
              <w:jc w:val="center"/>
            </w:pPr>
            <w:r>
              <w:t>Ед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4973" w14:textId="77777777" w:rsidR="002158E8" w:rsidRDefault="002158E8">
            <w:pPr>
              <w:jc w:val="center"/>
            </w:pPr>
            <w:r>
              <w:t>Количество в год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8557" w14:textId="77777777" w:rsidR="002158E8" w:rsidRDefault="002158E8">
            <w:pPr>
              <w:jc w:val="center"/>
            </w:pPr>
            <w:r>
              <w:rPr>
                <w:rFonts w:eastAsia="Calibri"/>
              </w:rPr>
              <w:t>Предельная стоимость</w:t>
            </w:r>
            <w:r>
              <w:t>, (не более) в год, руб.</w:t>
            </w:r>
          </w:p>
        </w:tc>
      </w:tr>
      <w:tr w:rsidR="002158E8" w14:paraId="1B2E87F3" w14:textId="77777777" w:rsidTr="002158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1FFB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B71A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2EE5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E7DA" w14:textId="77777777" w:rsidR="002158E8" w:rsidRDefault="002158E8">
            <w:pPr>
              <w:jc w:val="center"/>
            </w:pPr>
            <w:r>
              <w:t>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55F6" w14:textId="77777777" w:rsidR="002158E8" w:rsidRDefault="002158E8">
            <w:pPr>
              <w:jc w:val="center"/>
            </w:pPr>
            <w:r>
              <w:t>5</w:t>
            </w:r>
          </w:p>
        </w:tc>
      </w:tr>
      <w:tr w:rsidR="002158E8" w14:paraId="29FD13E8" w14:textId="77777777" w:rsidTr="002158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36FD" w14:textId="77777777" w:rsidR="002158E8" w:rsidRDefault="002158E8">
            <w:pPr>
              <w:jc w:val="center"/>
            </w:pPr>
            <w: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6D37" w14:textId="77777777" w:rsidR="002158E8" w:rsidRDefault="002158E8">
            <w:pPr>
              <w:jc w:val="both"/>
            </w:pPr>
            <w:r>
              <w:t>Плата за печатную площадь и информационные услуги в районной газете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A0A2" w14:textId="77777777" w:rsidR="002158E8" w:rsidRDefault="002158E8">
            <w:pPr>
              <w:jc w:val="center"/>
            </w:pPr>
            <w:r>
              <w:t>см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55E6" w14:textId="77777777" w:rsidR="002158E8" w:rsidRDefault="002158E8">
            <w:pPr>
              <w:jc w:val="center"/>
            </w:pPr>
            <w:r>
              <w:t>7090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1360" w14:textId="77777777" w:rsidR="002158E8" w:rsidRDefault="002158E8">
            <w:pPr>
              <w:jc w:val="center"/>
            </w:pPr>
            <w:r>
              <w:t>170 160,00</w:t>
            </w:r>
          </w:p>
        </w:tc>
      </w:tr>
      <w:tr w:rsidR="002158E8" w14:paraId="692174EE" w14:textId="77777777" w:rsidTr="002158E8">
        <w:trPr>
          <w:trHeight w:val="85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070" w14:textId="77777777" w:rsidR="002158E8" w:rsidRDefault="002158E8">
            <w:pPr>
              <w:jc w:val="center"/>
            </w:pPr>
            <w: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6BA2" w14:textId="77777777" w:rsidR="002158E8" w:rsidRDefault="002158E8">
            <w:pPr>
              <w:jc w:val="both"/>
            </w:pPr>
            <w:r>
              <w:t>Услуги по изготовлению информационных репортажей и программ (монтаж и трансляция в телеэфире), мин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B8B" w14:textId="77777777" w:rsidR="002158E8" w:rsidRDefault="002158E8">
            <w:pPr>
              <w:jc w:val="center"/>
            </w:pPr>
            <w:r>
              <w:t>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54FC" w14:textId="77777777" w:rsidR="002158E8" w:rsidRDefault="002158E8">
            <w:pPr>
              <w:jc w:val="center"/>
            </w:pPr>
            <w:r>
              <w:t>148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17F3" w14:textId="77777777" w:rsidR="002158E8" w:rsidRDefault="002158E8">
            <w:pPr>
              <w:jc w:val="center"/>
            </w:pPr>
            <w:r>
              <w:t>296 000,00</w:t>
            </w:r>
          </w:p>
        </w:tc>
      </w:tr>
      <w:tr w:rsidR="002158E8" w14:paraId="13A0A4FB" w14:textId="77777777" w:rsidTr="002158E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BC61" w14:textId="77777777" w:rsidR="002158E8" w:rsidRDefault="002158E8">
            <w:pPr>
              <w:jc w:val="center"/>
            </w:pPr>
            <w: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C0FB" w14:textId="77777777" w:rsidR="002158E8" w:rsidRDefault="002158E8">
            <w:pPr>
              <w:jc w:val="both"/>
            </w:pPr>
            <w:r>
              <w:t>Услуги по изготовлению информационных репортажей и программ (монтаж и трансляция в радиоэфире), мин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6507" w14:textId="77777777" w:rsidR="002158E8" w:rsidRDefault="002158E8">
            <w:pPr>
              <w:jc w:val="center"/>
            </w:pPr>
            <w:r>
              <w:t>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A386" w14:textId="77777777" w:rsidR="002158E8" w:rsidRDefault="002158E8">
            <w:pPr>
              <w:jc w:val="center"/>
            </w:pPr>
            <w:r>
              <w:t>36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0765" w14:textId="77777777" w:rsidR="002158E8" w:rsidRDefault="002158E8">
            <w:pPr>
              <w:jc w:val="center"/>
            </w:pPr>
            <w:r>
              <w:t>54 000,00</w:t>
            </w:r>
          </w:p>
        </w:tc>
      </w:tr>
    </w:tbl>
    <w:p w14:paraId="14E5EB42" w14:textId="77777777" w:rsidR="002158E8" w:rsidRDefault="002158E8" w:rsidP="002158E8">
      <w:pPr>
        <w:jc w:val="right"/>
        <w:rPr>
          <w:bCs/>
          <w:sz w:val="28"/>
          <w:szCs w:val="28"/>
          <w:lang w:eastAsia="en-US"/>
        </w:rPr>
      </w:pPr>
    </w:p>
    <w:p w14:paraId="537EEDAF" w14:textId="77777777" w:rsidR="002158E8" w:rsidRDefault="002158E8" w:rsidP="002158E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16</w:t>
      </w:r>
    </w:p>
    <w:p w14:paraId="477140F2" w14:textId="77777777" w:rsidR="002158E8" w:rsidRDefault="002158E8" w:rsidP="002158E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Затраты по программе Комплексное развитие сельских территорий</w:t>
      </w:r>
    </w:p>
    <w:p w14:paraId="5ED54CBE" w14:textId="77777777" w:rsidR="002158E8" w:rsidRDefault="002158E8" w:rsidP="002158E8">
      <w:pPr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158E8" w14:paraId="613E28EB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0425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C13B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BA57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Количество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8781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Предельная стоимость, (не более) в год, руб.</w:t>
            </w:r>
          </w:p>
        </w:tc>
      </w:tr>
      <w:tr w:rsidR="002158E8" w14:paraId="293505AE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9D09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17B2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CEB1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63FF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158E8" w14:paraId="28907CF5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A818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9049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Проведение государственной экспертизы на объекты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2C32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2E64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500 000,00</w:t>
            </w:r>
          </w:p>
        </w:tc>
      </w:tr>
      <w:tr w:rsidR="002158E8" w14:paraId="59403ECE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998C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61D4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Разработка ПСД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746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42E6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500 000,00</w:t>
            </w:r>
          </w:p>
        </w:tc>
      </w:tr>
      <w:tr w:rsidR="002158E8" w14:paraId="15CA053B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4918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D28B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Проведение строй контроля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FA83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292B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513 800,00</w:t>
            </w:r>
          </w:p>
        </w:tc>
      </w:tr>
      <w:tr w:rsidR="002158E8" w14:paraId="6FA9FEB4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5B2A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0C9D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Строительство объектов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8E9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2D200421" w14:textId="77777777" w:rsidR="002158E8" w:rsidRDefault="002158E8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587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1 811 500,00</w:t>
            </w:r>
          </w:p>
          <w:p w14:paraId="1DEB871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168 500,00</w:t>
            </w:r>
          </w:p>
        </w:tc>
      </w:tr>
      <w:tr w:rsidR="002158E8" w14:paraId="4F9D0DFD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2391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6C56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Проведение археологических изысканий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DFFC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77A0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508 500,00</w:t>
            </w:r>
          </w:p>
        </w:tc>
      </w:tr>
      <w:tr w:rsidR="002158E8" w14:paraId="1E70CDE4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8D1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473B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Выполнение работ по благоустройству и капитальному ремонту тротуаров на территории Тбилисского сельского поселения Тбилисского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6BCA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F78D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5 707 082,00</w:t>
            </w:r>
          </w:p>
        </w:tc>
      </w:tr>
    </w:tbl>
    <w:p w14:paraId="68976C6E" w14:textId="77777777" w:rsidR="002158E8" w:rsidRDefault="002158E8" w:rsidP="002158E8">
      <w:pPr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Таблица № 17</w:t>
      </w:r>
    </w:p>
    <w:p w14:paraId="1427B88A" w14:textId="77777777" w:rsidR="002158E8" w:rsidRDefault="002158E8" w:rsidP="002158E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Затраты на мероприятие Пожарная безопасность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158E8" w14:paraId="71EB9A6B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5448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394D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3570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Количество,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C3D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Предельная стоимость, (не более) в год, руб.</w:t>
            </w:r>
          </w:p>
        </w:tc>
      </w:tr>
      <w:tr w:rsidR="002158E8" w14:paraId="6C8D7963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E51E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F9F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43A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337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158E8" w14:paraId="53C8A640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C4F4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6D08" w14:textId="77777777" w:rsidR="002158E8" w:rsidRDefault="002158E8">
            <w:pPr>
              <w:jc w:val="both"/>
            </w:pPr>
            <w:r>
              <w:t>Обучение пожарно-техническому минимуму работников администрации и добровольных пожарных дружин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7BB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CA9C" w14:textId="77777777" w:rsidR="002158E8" w:rsidRDefault="002158E8">
            <w:pPr>
              <w:jc w:val="center"/>
            </w:pPr>
            <w:r>
              <w:t>30 000</w:t>
            </w:r>
          </w:p>
        </w:tc>
      </w:tr>
      <w:tr w:rsidR="002158E8" w14:paraId="28FD081F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CE73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EC85" w14:textId="77777777" w:rsidR="002158E8" w:rsidRDefault="002158E8">
            <w:pPr>
              <w:jc w:val="both"/>
            </w:pPr>
            <w:r>
              <w:t>Информационные таблички,  (баннеры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5C86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289E" w14:textId="77777777" w:rsidR="002158E8" w:rsidRDefault="002158E8">
            <w:pPr>
              <w:jc w:val="center"/>
            </w:pPr>
            <w:r>
              <w:t>50 000</w:t>
            </w:r>
          </w:p>
        </w:tc>
      </w:tr>
      <w:tr w:rsidR="002158E8" w14:paraId="2159E83D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51F" w14:textId="77777777" w:rsidR="002158E8" w:rsidRDefault="002158E8">
            <w:pPr>
              <w:jc w:val="center"/>
              <w:rPr>
                <w:b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127" w14:textId="77777777" w:rsidR="002158E8" w:rsidRDefault="002158E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C88" w14:textId="77777777" w:rsidR="002158E8" w:rsidRDefault="002158E8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5E85" w14:textId="77777777" w:rsidR="002158E8" w:rsidRDefault="002158E8">
            <w:pPr>
              <w:jc w:val="center"/>
            </w:pPr>
          </w:p>
        </w:tc>
      </w:tr>
    </w:tbl>
    <w:p w14:paraId="112F306C" w14:textId="77777777" w:rsidR="002158E8" w:rsidRDefault="002158E8" w:rsidP="002158E8">
      <w:pPr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Таблица № 18</w:t>
      </w:r>
    </w:p>
    <w:p w14:paraId="5A6164EB" w14:textId="77777777" w:rsidR="002158E8" w:rsidRDefault="002158E8" w:rsidP="002158E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Затраты на мероприятие Развитие малого и среднего предпринимательства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158E8" w14:paraId="28F8B1E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625C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5F3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2A6D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Количество,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DF4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Предельная стоимость, (не более) в год, руб.</w:t>
            </w:r>
          </w:p>
        </w:tc>
      </w:tr>
      <w:tr w:rsidR="002158E8" w14:paraId="4CAAFBC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214B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186E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1A2A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8DCE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158E8" w14:paraId="3F9C06A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5A0F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DDF3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Баннеры, таблички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675A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CAC0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10 000,00</w:t>
            </w:r>
          </w:p>
        </w:tc>
      </w:tr>
      <w:tr w:rsidR="002158E8" w14:paraId="78C0176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46BB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67FF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Публикации в СМИ информационных материалов по развитию среднего и малого предпринимательства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8957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9111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20 000,00</w:t>
            </w:r>
          </w:p>
        </w:tc>
      </w:tr>
    </w:tbl>
    <w:p w14:paraId="7C4FEA7E" w14:textId="77777777" w:rsidR="002158E8" w:rsidRDefault="002158E8" w:rsidP="002158E8">
      <w:pPr>
        <w:jc w:val="right"/>
        <w:rPr>
          <w:rFonts w:eastAsiaTheme="minorEastAsia"/>
          <w:bCs/>
          <w:sz w:val="28"/>
          <w:szCs w:val="28"/>
        </w:rPr>
      </w:pPr>
    </w:p>
    <w:p w14:paraId="20E3D6A4" w14:textId="77777777" w:rsidR="002158E8" w:rsidRDefault="002158E8" w:rsidP="002158E8">
      <w:pPr>
        <w:jc w:val="right"/>
        <w:rPr>
          <w:rFonts w:eastAsiaTheme="minorEastAsia"/>
          <w:bCs/>
          <w:sz w:val="28"/>
          <w:szCs w:val="28"/>
        </w:rPr>
      </w:pPr>
    </w:p>
    <w:p w14:paraId="5FAE1696" w14:textId="77777777" w:rsidR="002158E8" w:rsidRDefault="002158E8" w:rsidP="002158E8">
      <w:pPr>
        <w:jc w:val="right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Таблица № 19</w:t>
      </w:r>
    </w:p>
    <w:p w14:paraId="34A55D7F" w14:textId="77777777" w:rsidR="002158E8" w:rsidRDefault="002158E8" w:rsidP="002158E8">
      <w:pPr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Затраты на физическую культуру и спорт</w:t>
      </w:r>
    </w:p>
    <w:p w14:paraId="4700A548" w14:textId="77777777" w:rsidR="002158E8" w:rsidRDefault="002158E8" w:rsidP="002158E8">
      <w:pPr>
        <w:jc w:val="center"/>
        <w:rPr>
          <w:rFonts w:eastAsiaTheme="minorEastAsia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158E8" w14:paraId="3660637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9451" w14:textId="77777777" w:rsidR="002158E8" w:rsidRDefault="002158E8">
            <w:pPr>
              <w:jc w:val="center"/>
              <w:rPr>
                <w:rFonts w:eastAsiaTheme="minorHAnsi" w:cstheme="minorBidi"/>
                <w:bCs/>
                <w:lang w:eastAsia="en-US"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ED79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32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ед., в год (шт)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AA1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Предельная стоимость, (не более) в год, руб.</w:t>
            </w:r>
          </w:p>
        </w:tc>
      </w:tr>
      <w:tr w:rsidR="002158E8" w14:paraId="0075F9D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1F20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DB21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45EC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4CC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158E8" w14:paraId="2F97E08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392B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09D3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Детские игровые площадки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DBD6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8811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250 000,00</w:t>
            </w:r>
          </w:p>
        </w:tc>
      </w:tr>
      <w:tr w:rsidR="002158E8" w14:paraId="4D960C7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412E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6D01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Медали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C3C4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82F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200,00</w:t>
            </w:r>
          </w:p>
        </w:tc>
      </w:tr>
      <w:tr w:rsidR="002158E8" w14:paraId="76743725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36AE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77F2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Грамоты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4460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8F7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50,00</w:t>
            </w:r>
          </w:p>
        </w:tc>
      </w:tr>
      <w:tr w:rsidR="002158E8" w14:paraId="5EF4492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8837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96E7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Форма волейбольная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C521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5915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3500</w:t>
            </w:r>
          </w:p>
        </w:tc>
      </w:tr>
      <w:tr w:rsidR="002158E8" w14:paraId="60D4D13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44CB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019B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Мячи волейбольные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5353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83F3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4500</w:t>
            </w:r>
          </w:p>
        </w:tc>
      </w:tr>
      <w:tr w:rsidR="002158E8" w14:paraId="0AFE5822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70A4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23DD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Мячи футбольные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986C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377C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4500</w:t>
            </w:r>
          </w:p>
        </w:tc>
      </w:tr>
      <w:tr w:rsidR="002158E8" w14:paraId="7544BF5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B9C9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3F05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Теннисные ракетки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64FB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392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</w:tc>
      </w:tr>
      <w:tr w:rsidR="002158E8" w14:paraId="36BDCB7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EACE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D341" w14:textId="77777777" w:rsidR="002158E8" w:rsidRDefault="002158E8">
            <w:pPr>
              <w:jc w:val="both"/>
              <w:rPr>
                <w:bCs/>
              </w:rPr>
            </w:pPr>
            <w:r>
              <w:rPr>
                <w:bCs/>
              </w:rPr>
              <w:t>Комплект для дартса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261A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83D7" w14:textId="77777777" w:rsidR="002158E8" w:rsidRDefault="002158E8">
            <w:pPr>
              <w:jc w:val="center"/>
              <w:rPr>
                <w:bCs/>
              </w:rPr>
            </w:pPr>
            <w:r>
              <w:rPr>
                <w:bCs/>
              </w:rPr>
              <w:t>6000</w:t>
            </w:r>
          </w:p>
        </w:tc>
      </w:tr>
    </w:tbl>
    <w:p w14:paraId="2A3441F8" w14:textId="77777777" w:rsidR="002158E8" w:rsidRDefault="002158E8" w:rsidP="002158E8">
      <w:pPr>
        <w:jc w:val="right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Таблица № 20</w:t>
      </w:r>
    </w:p>
    <w:p w14:paraId="31D38C7B" w14:textId="77777777" w:rsidR="002158E8" w:rsidRDefault="002158E8" w:rsidP="002158E8">
      <w:pPr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Затраты на культурно-массовые мероприятия</w:t>
      </w:r>
    </w:p>
    <w:p w14:paraId="1BC105CE" w14:textId="77777777" w:rsidR="002158E8" w:rsidRDefault="002158E8" w:rsidP="002158E8">
      <w:pPr>
        <w:jc w:val="center"/>
        <w:rPr>
          <w:rFonts w:eastAsiaTheme="minorEastAsia"/>
          <w:bCs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158E8" w14:paraId="4B4FC52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6F6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90E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2F1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Количество ед., в год (шт)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1CF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Предельная стоимость, (не более) в год, руб.</w:t>
            </w:r>
          </w:p>
        </w:tc>
      </w:tr>
      <w:tr w:rsidR="002158E8" w14:paraId="3C036B9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8DC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345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725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C50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</w:t>
            </w:r>
          </w:p>
        </w:tc>
      </w:tr>
      <w:tr w:rsidR="002158E8" w14:paraId="71E66BD3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A7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D9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Дата освобождения ст. Тбилисской в ВОВ</w:t>
            </w:r>
          </w:p>
        </w:tc>
      </w:tr>
      <w:tr w:rsidR="002158E8" w14:paraId="3302A7E5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72E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5F2F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Баннеры, перетяжки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88A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752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15 000,00</w:t>
            </w:r>
          </w:p>
        </w:tc>
      </w:tr>
      <w:tr w:rsidR="002158E8" w14:paraId="105E5BE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DBA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lastRenderedPageBreak/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58E2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 (гвоздики)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86F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28F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120,00</w:t>
            </w:r>
          </w:p>
        </w:tc>
      </w:tr>
      <w:tr w:rsidR="002158E8" w14:paraId="7161BA9C" w14:textId="77777777" w:rsidTr="002158E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946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памяти воинов интернационалистов в России</w:t>
            </w:r>
          </w:p>
        </w:tc>
      </w:tr>
      <w:tr w:rsidR="002158E8" w14:paraId="2E6CBD95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D4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725E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Приобретение венков, цветов (гвоздики)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5E1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297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120,00</w:t>
            </w:r>
          </w:p>
        </w:tc>
      </w:tr>
      <w:tr w:rsidR="002158E8" w14:paraId="063C2A2E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C0A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204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23 февраля</w:t>
            </w:r>
          </w:p>
        </w:tc>
      </w:tr>
      <w:tr w:rsidR="002158E8" w14:paraId="699E0CA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D20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E334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Открытки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367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D87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250,00</w:t>
            </w:r>
          </w:p>
        </w:tc>
      </w:tr>
      <w:tr w:rsidR="002158E8" w14:paraId="23F3A73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B6A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9190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Баннеры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0F0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DC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15 000,00</w:t>
            </w:r>
          </w:p>
        </w:tc>
      </w:tr>
      <w:tr w:rsidR="002158E8" w14:paraId="094C031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7A8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E0C3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654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C60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10 000,00</w:t>
            </w:r>
          </w:p>
        </w:tc>
      </w:tr>
      <w:tr w:rsidR="002158E8" w14:paraId="16005E9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54B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59B3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1FD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3F9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46ABE283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5C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E5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8 МАРТА</w:t>
            </w:r>
          </w:p>
        </w:tc>
      </w:tr>
      <w:tr w:rsidR="002158E8" w14:paraId="5890A6F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837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8DAC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Открытки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D07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E61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250,00</w:t>
            </w:r>
          </w:p>
        </w:tc>
      </w:tr>
      <w:tr w:rsidR="002158E8" w14:paraId="4A73E94A" w14:textId="77777777" w:rsidTr="002158E8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5A4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DAEA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3E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1F2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10 000,00</w:t>
            </w:r>
          </w:p>
        </w:tc>
      </w:tr>
      <w:tr w:rsidR="002158E8" w14:paraId="3DA86F25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8D7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7A1A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302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39E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53713F0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D9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665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работников культуры</w:t>
            </w:r>
          </w:p>
        </w:tc>
      </w:tr>
      <w:tr w:rsidR="002158E8" w14:paraId="6C6A319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5F0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E403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0C7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5F6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36D7BFC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8E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475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местного самоуправления</w:t>
            </w:r>
          </w:p>
        </w:tc>
      </w:tr>
      <w:tr w:rsidR="002158E8" w14:paraId="5EE68BE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F3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3B21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Открытки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12A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EE0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250,00</w:t>
            </w:r>
          </w:p>
        </w:tc>
      </w:tr>
      <w:tr w:rsidR="002158E8" w14:paraId="7997A44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2C0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2C4B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01D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E26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50F63EF0" w14:textId="77777777" w:rsidTr="002158E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C6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памяти погибших в радиационных авариях и катастрофах</w:t>
            </w:r>
          </w:p>
        </w:tc>
      </w:tr>
      <w:tr w:rsidR="002158E8" w14:paraId="4FEF86E3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6BA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F5A6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CC4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8E8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120,00</w:t>
            </w:r>
          </w:p>
        </w:tc>
      </w:tr>
      <w:tr w:rsidR="002158E8" w14:paraId="26F63BD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9C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A26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1 МАЯ</w:t>
            </w:r>
          </w:p>
        </w:tc>
      </w:tr>
      <w:tr w:rsidR="002158E8" w14:paraId="2184F8AC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23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B8D7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B6B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30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10 000,00</w:t>
            </w:r>
          </w:p>
        </w:tc>
      </w:tr>
      <w:tr w:rsidR="002158E8" w14:paraId="1011DC3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92B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ABF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Баннер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E7E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676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15 000,00</w:t>
            </w:r>
          </w:p>
        </w:tc>
      </w:tr>
      <w:tr w:rsidR="002158E8" w14:paraId="2F7E3BB5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AE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8AB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9 МАЯ</w:t>
            </w:r>
          </w:p>
        </w:tc>
      </w:tr>
      <w:tr w:rsidR="002158E8" w14:paraId="7E07345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6A5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DEA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Открытка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67B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3B3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250,00</w:t>
            </w:r>
          </w:p>
        </w:tc>
      </w:tr>
      <w:tr w:rsidR="002158E8" w14:paraId="3B2C32E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4C7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6CAE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Таблички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432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FC7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250,00</w:t>
            </w:r>
          </w:p>
        </w:tc>
      </w:tr>
      <w:tr w:rsidR="002158E8" w14:paraId="12A5EE7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A17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E1AA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20A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B3A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10 000,00</w:t>
            </w:r>
          </w:p>
        </w:tc>
      </w:tr>
      <w:tr w:rsidR="002158E8" w14:paraId="23EB870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BE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C3C7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Баннер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73F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F22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15 000,00</w:t>
            </w:r>
          </w:p>
        </w:tc>
      </w:tr>
      <w:tr w:rsidR="002158E8" w14:paraId="008FAD0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EE9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B30F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ED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EB0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120,00</w:t>
            </w:r>
          </w:p>
        </w:tc>
      </w:tr>
      <w:tr w:rsidR="002158E8" w14:paraId="0B9CC21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B93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751A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Продуктовые наборы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45C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48B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5 000,00</w:t>
            </w:r>
          </w:p>
        </w:tc>
      </w:tr>
      <w:tr w:rsidR="002158E8" w14:paraId="7347B5E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0E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270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1 ИЮНЯ</w:t>
            </w:r>
          </w:p>
        </w:tc>
      </w:tr>
      <w:tr w:rsidR="002158E8" w14:paraId="774AA6B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EC5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4022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Сладкий подарок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4E9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29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50,00</w:t>
            </w:r>
          </w:p>
        </w:tc>
      </w:tr>
      <w:tr w:rsidR="002158E8" w14:paraId="14CE349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F1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E30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социального работника</w:t>
            </w:r>
          </w:p>
        </w:tc>
      </w:tr>
      <w:tr w:rsidR="002158E8" w14:paraId="0E442853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6A8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CFE8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AB5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A51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5AF199D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30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00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России</w:t>
            </w:r>
          </w:p>
        </w:tc>
      </w:tr>
      <w:tr w:rsidR="002158E8" w14:paraId="1ACA7E9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566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74B5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Флаг России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06D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54B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1000,00</w:t>
            </w:r>
          </w:p>
        </w:tc>
      </w:tr>
      <w:tr w:rsidR="002158E8" w14:paraId="2FB3A50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04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468C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Флаг Тбилисского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492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D39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2000,00</w:t>
            </w:r>
          </w:p>
        </w:tc>
      </w:tr>
      <w:tr w:rsidR="002158E8" w14:paraId="5026FA7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528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2192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Флаг Краснодарского края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A2A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890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1000,00</w:t>
            </w:r>
          </w:p>
        </w:tc>
      </w:tr>
      <w:tr w:rsidR="002158E8" w14:paraId="5EE100EC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F19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DEF6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Флаг Тбилисского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75C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88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1000,00</w:t>
            </w:r>
          </w:p>
        </w:tc>
      </w:tr>
      <w:tr w:rsidR="002158E8" w14:paraId="04C92AD2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49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D93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медицинского работника</w:t>
            </w:r>
          </w:p>
        </w:tc>
      </w:tr>
      <w:tr w:rsidR="002158E8" w14:paraId="24659A5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611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FFBC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883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8E2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3 000,00</w:t>
            </w:r>
          </w:p>
        </w:tc>
      </w:tr>
      <w:tr w:rsidR="002158E8" w14:paraId="325E510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584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2648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827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78D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23FF417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A3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0E1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семьи</w:t>
            </w:r>
          </w:p>
        </w:tc>
      </w:tr>
      <w:tr w:rsidR="002158E8" w14:paraId="3EB296EE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7C2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D368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195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1EC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3 000,00</w:t>
            </w:r>
          </w:p>
        </w:tc>
      </w:tr>
      <w:tr w:rsidR="002158E8" w14:paraId="214BC7D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EBD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BC72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1D2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724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55C07BD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A5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A36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микрорайонов</w:t>
            </w:r>
          </w:p>
        </w:tc>
      </w:tr>
      <w:tr w:rsidR="002158E8" w14:paraId="7E13C9EE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C35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F78B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55C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9BA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4 000,00</w:t>
            </w:r>
          </w:p>
        </w:tc>
      </w:tr>
      <w:tr w:rsidR="002158E8" w14:paraId="5AF35EB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B55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54AD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Набор почётного гражданина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4AE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B33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2 000,00</w:t>
            </w:r>
          </w:p>
        </w:tc>
      </w:tr>
      <w:tr w:rsidR="002158E8" w14:paraId="1C8AA49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21A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lastRenderedPageBreak/>
              <w:t>37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9E7E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Табличка «Дом образцового порядка»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22A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93E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250,00</w:t>
            </w:r>
          </w:p>
        </w:tc>
      </w:tr>
      <w:tr w:rsidR="002158E8" w14:paraId="157E080C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E8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B20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станицы</w:t>
            </w:r>
          </w:p>
        </w:tc>
      </w:tr>
      <w:tr w:rsidR="002158E8" w14:paraId="2330D93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62B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D734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Фейерверк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F15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251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150 000,00</w:t>
            </w:r>
          </w:p>
        </w:tc>
      </w:tr>
      <w:tr w:rsidR="002158E8" w14:paraId="20B90C1E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E26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51D9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Праздничный концерт </w:t>
            </w:r>
          </w:p>
          <w:p w14:paraId="760DA48E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профессионального коллектива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AA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87F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150 000,00</w:t>
            </w:r>
          </w:p>
        </w:tc>
      </w:tr>
      <w:tr w:rsidR="002158E8" w14:paraId="45F0692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A38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6614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DB6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5CA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1FF6179F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F77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9B2D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Баннеры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F79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71C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15 000,00</w:t>
            </w:r>
          </w:p>
        </w:tc>
      </w:tr>
      <w:tr w:rsidR="002158E8" w14:paraId="718328C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F2F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12FE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56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2C0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10 000,00</w:t>
            </w:r>
          </w:p>
        </w:tc>
      </w:tr>
      <w:tr w:rsidR="002158E8" w14:paraId="5C021122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B9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12B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памяти сотни Гречишкина</w:t>
            </w:r>
          </w:p>
        </w:tc>
      </w:tr>
      <w:tr w:rsidR="002158E8" w14:paraId="6B4A1AF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1B9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72AF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Баннеры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5C9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15D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15 000,00</w:t>
            </w:r>
          </w:p>
        </w:tc>
      </w:tr>
      <w:tr w:rsidR="002158E8" w14:paraId="1BE7F14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45D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DCC4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2ED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77B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10 000,00</w:t>
            </w:r>
          </w:p>
        </w:tc>
      </w:tr>
      <w:tr w:rsidR="002158E8" w14:paraId="722D5C3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74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98E8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E12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C1E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120,00</w:t>
            </w:r>
          </w:p>
        </w:tc>
      </w:tr>
      <w:tr w:rsidR="002158E8" w14:paraId="64B3AF2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FE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AC2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пожилого человека</w:t>
            </w:r>
          </w:p>
        </w:tc>
      </w:tr>
      <w:tr w:rsidR="002158E8" w14:paraId="6507A34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4F5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D8E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Подарочные наборы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4A5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609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3 000,00</w:t>
            </w:r>
          </w:p>
        </w:tc>
      </w:tr>
      <w:tr w:rsidR="002158E8" w14:paraId="6201805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D93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F730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A5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C0C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3935368E" w14:textId="77777777" w:rsidTr="002158E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895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учителя</w:t>
            </w:r>
          </w:p>
        </w:tc>
      </w:tr>
      <w:tr w:rsidR="002158E8" w14:paraId="52AC4B20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B3B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1E73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CB8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411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248B529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BC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2E3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участковых</w:t>
            </w:r>
          </w:p>
        </w:tc>
      </w:tr>
      <w:tr w:rsidR="002158E8" w14:paraId="7B95D6A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5DC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2702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Подарочные наборы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780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70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3 000,00</w:t>
            </w:r>
          </w:p>
        </w:tc>
      </w:tr>
      <w:tr w:rsidR="002158E8" w14:paraId="3990511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D37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E860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7F8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DB1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65112E0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D2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3CA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народного единства</w:t>
            </w:r>
          </w:p>
        </w:tc>
      </w:tr>
      <w:tr w:rsidR="002158E8" w14:paraId="497AF74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A33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181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Перетяжки, флаги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53D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5BF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2 000,00</w:t>
            </w:r>
          </w:p>
        </w:tc>
      </w:tr>
      <w:tr w:rsidR="002158E8" w14:paraId="7A5CB772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C3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3BD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матери</w:t>
            </w:r>
          </w:p>
        </w:tc>
      </w:tr>
      <w:tr w:rsidR="002158E8" w14:paraId="6B39797B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7DA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8FF0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D85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0F5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3 000,00</w:t>
            </w:r>
          </w:p>
        </w:tc>
      </w:tr>
      <w:tr w:rsidR="002158E8" w14:paraId="2EA1580A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427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C6E5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F5B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367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1D07E35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09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E22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людей с ограниченными возможностями</w:t>
            </w:r>
          </w:p>
        </w:tc>
      </w:tr>
      <w:tr w:rsidR="002158E8" w14:paraId="3DA37570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585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1CB5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57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4A2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3 000,00</w:t>
            </w:r>
          </w:p>
        </w:tc>
      </w:tr>
      <w:tr w:rsidR="002158E8" w14:paraId="46DED107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172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790E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DCE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B3C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15704C2C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D6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6F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конституции</w:t>
            </w:r>
          </w:p>
        </w:tc>
      </w:tr>
      <w:tr w:rsidR="002158E8" w14:paraId="44DA4624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E7B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0B27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Перетяжка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43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E183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 10 000,00</w:t>
            </w:r>
          </w:p>
        </w:tc>
      </w:tr>
      <w:tr w:rsidR="002158E8" w14:paraId="66B0CEB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ADF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C33C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9AD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970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3 000,00</w:t>
            </w:r>
          </w:p>
        </w:tc>
      </w:tr>
      <w:tr w:rsidR="002158E8" w14:paraId="54783D3A" w14:textId="77777777" w:rsidTr="002158E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475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День памяти погибших в Чеченской республике</w:t>
            </w:r>
          </w:p>
        </w:tc>
      </w:tr>
      <w:tr w:rsidR="002158E8" w14:paraId="611844E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C08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AD97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Цветы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517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693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120,00</w:t>
            </w:r>
          </w:p>
        </w:tc>
      </w:tr>
      <w:tr w:rsidR="002158E8" w14:paraId="087251AE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7F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03F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Новогодние мероприятия</w:t>
            </w:r>
          </w:p>
        </w:tc>
      </w:tr>
      <w:tr w:rsidR="002158E8" w14:paraId="1AD440F0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2FF1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FF14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Подарочный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638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13E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500,00</w:t>
            </w:r>
          </w:p>
        </w:tc>
      </w:tr>
      <w:tr w:rsidR="002158E8" w14:paraId="446E21D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FD9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8CB6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Открытки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F4B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E439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250,00</w:t>
            </w:r>
          </w:p>
        </w:tc>
      </w:tr>
      <w:tr w:rsidR="002158E8" w14:paraId="730BEDF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2BB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F9EC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Баннеры, перетяжки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C8E6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430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15 000,00</w:t>
            </w:r>
          </w:p>
        </w:tc>
      </w:tr>
      <w:tr w:rsidR="002158E8" w14:paraId="58CC2EF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DF3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3922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Новогодние украшения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C17E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715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2 000,00</w:t>
            </w:r>
          </w:p>
        </w:tc>
      </w:tr>
      <w:tr w:rsidR="002158E8" w14:paraId="31CBCF38" w14:textId="77777777" w:rsidTr="002158E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BEBB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Поздравление ветеранов ВОВ, тружеников тыла, депутатов, председателей КТОС, почетных жителей, юбиляров совместной жизни Тбилисского сельского поселения:</w:t>
            </w:r>
          </w:p>
        </w:tc>
      </w:tr>
      <w:tr w:rsidR="002158E8" w14:paraId="06346A7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758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23F" w14:textId="77777777" w:rsidR="002158E8" w:rsidRDefault="002158E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Приобретение цветов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1B6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554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850,00</w:t>
            </w:r>
          </w:p>
        </w:tc>
      </w:tr>
      <w:tr w:rsidR="002158E8" w14:paraId="348FD446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6A1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CECC" w14:textId="77777777" w:rsidR="002158E8" w:rsidRDefault="002158E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Приобретение подарков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24C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AB4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3 000,00</w:t>
            </w:r>
          </w:p>
        </w:tc>
      </w:tr>
      <w:tr w:rsidR="002158E8" w14:paraId="16391329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5E58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1271" w14:textId="77777777" w:rsidR="002158E8" w:rsidRDefault="002158E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Продуктовый набор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1C92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444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2 500,00</w:t>
            </w:r>
          </w:p>
        </w:tc>
      </w:tr>
      <w:tr w:rsidR="002158E8" w14:paraId="08799CDD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D70D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C852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Юбилейные даты подведомственных учреждений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A6E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308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50 000,00</w:t>
            </w:r>
          </w:p>
        </w:tc>
      </w:tr>
      <w:tr w:rsidR="002158E8" w14:paraId="7F6916B8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7A77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F934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Памятные медали с удостоверением</w:t>
            </w:r>
          </w:p>
          <w:p w14:paraId="1C4E0ECB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lastRenderedPageBreak/>
              <w:t>выплаты денежной премии награжденным памятной медалью «За заслуги»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3F7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lastRenderedPageBreak/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6BA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4000,00</w:t>
            </w:r>
          </w:p>
        </w:tc>
      </w:tr>
      <w:tr w:rsidR="002158E8" w14:paraId="102BF9C1" w14:textId="77777777" w:rsidTr="002158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995C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5CD4" w14:textId="77777777" w:rsidR="002158E8" w:rsidRDefault="002158E8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Рамки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F4FA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EAFF" w14:textId="77777777" w:rsidR="002158E8" w:rsidRDefault="002158E8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200</w:t>
            </w:r>
          </w:p>
        </w:tc>
      </w:tr>
    </w:tbl>
    <w:p w14:paraId="02190EAC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Таблица № 21</w:t>
      </w:r>
    </w:p>
    <w:p w14:paraId="1654A0BF" w14:textId="77777777" w:rsidR="002158E8" w:rsidRDefault="002158E8" w:rsidP="002158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Затраты на приобретение бланков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656"/>
        <w:gridCol w:w="1596"/>
        <w:gridCol w:w="1693"/>
      </w:tblGrid>
      <w:tr w:rsidR="002158E8" w14:paraId="4090A894" w14:textId="77777777" w:rsidTr="002158E8">
        <w:trPr>
          <w:trHeight w:val="34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8512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18A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E11E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Количество, в год.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3F9F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Цена единицы (не более), в год, руб.</w:t>
            </w:r>
          </w:p>
        </w:tc>
      </w:tr>
      <w:tr w:rsidR="002158E8" w14:paraId="368644F4" w14:textId="77777777" w:rsidTr="002158E8">
        <w:trPr>
          <w:trHeight w:val="34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C5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04AB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0961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D8C8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58E8" w14:paraId="6A2C993E" w14:textId="77777777" w:rsidTr="002158E8">
        <w:trPr>
          <w:trHeight w:val="6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0561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31AD" w14:textId="77777777" w:rsidR="002158E8" w:rsidRDefault="002158E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Бланки постановлений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B914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F83A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15,00</w:t>
            </w:r>
          </w:p>
        </w:tc>
      </w:tr>
    </w:tbl>
    <w:p w14:paraId="4BFFC700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Таблица № 22</w:t>
      </w:r>
    </w:p>
    <w:p w14:paraId="2E821EEC" w14:textId="77777777" w:rsidR="002158E8" w:rsidRDefault="002158E8" w:rsidP="002158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Затраты на оплату прочих работ, услуг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656"/>
        <w:gridCol w:w="1596"/>
        <w:gridCol w:w="1693"/>
      </w:tblGrid>
      <w:tr w:rsidR="002158E8" w14:paraId="48794E70" w14:textId="77777777" w:rsidTr="002158E8">
        <w:trPr>
          <w:trHeight w:val="117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07FE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753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BC8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Количество, в год.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6D14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Цена единицы (не более), в год, руб.</w:t>
            </w:r>
          </w:p>
        </w:tc>
      </w:tr>
      <w:tr w:rsidR="002158E8" w14:paraId="5F126E6D" w14:textId="77777777" w:rsidTr="002158E8">
        <w:trPr>
          <w:trHeight w:val="34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0509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F1F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6DAF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BFF9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58E8" w14:paraId="5260E6E9" w14:textId="77777777" w:rsidTr="002158E8">
        <w:trPr>
          <w:trHeight w:val="6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39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2E98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Выполнение расчёта платы за негативное воздействие на окружающую среду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4A8B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A1B7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3 000,00</w:t>
            </w:r>
          </w:p>
        </w:tc>
      </w:tr>
      <w:tr w:rsidR="002158E8" w14:paraId="271CD338" w14:textId="77777777" w:rsidTr="002158E8">
        <w:trPr>
          <w:trHeight w:val="6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552E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AC1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Производственный контроль рабочих мест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C04C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FF52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2 000,00</w:t>
            </w:r>
          </w:p>
        </w:tc>
      </w:tr>
      <w:tr w:rsidR="002158E8" w14:paraId="1A67FC58" w14:textId="77777777" w:rsidTr="002158E8">
        <w:trPr>
          <w:trHeight w:val="6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CA7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DBE9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Проведение оценки и контроля профессиональных рисков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86D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522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2 000,00</w:t>
            </w:r>
          </w:p>
        </w:tc>
      </w:tr>
    </w:tbl>
    <w:p w14:paraId="22486EEC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Таблица № 23</w:t>
      </w:r>
    </w:p>
    <w:p w14:paraId="4FD41AFE" w14:textId="77777777" w:rsidR="002158E8" w:rsidRDefault="002158E8" w:rsidP="002158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Затраты на мероприятие Доступная среда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656"/>
        <w:gridCol w:w="1596"/>
        <w:gridCol w:w="1693"/>
      </w:tblGrid>
      <w:tr w:rsidR="002158E8" w14:paraId="401B495F" w14:textId="77777777" w:rsidTr="002158E8">
        <w:trPr>
          <w:trHeight w:val="117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5226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4769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452F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Количество, в год.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0534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Цена единицы (не более), в год, руб.</w:t>
            </w:r>
          </w:p>
        </w:tc>
      </w:tr>
      <w:tr w:rsidR="002158E8" w14:paraId="69639CA1" w14:textId="77777777" w:rsidTr="002158E8">
        <w:trPr>
          <w:trHeight w:val="34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2A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436D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A083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9B6F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58E8" w14:paraId="586D95FD" w14:textId="77777777" w:rsidTr="002158E8">
        <w:trPr>
          <w:trHeight w:val="6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CC3E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34C0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Обустройство тротуара по ул. Новой (от ул. Октябрьской до здания магазина «Пятёрочка»)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7581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A1D8" w14:textId="77777777" w:rsidR="002158E8" w:rsidRDefault="002158E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966 593,00</w:t>
            </w:r>
          </w:p>
        </w:tc>
      </w:tr>
    </w:tbl>
    <w:p w14:paraId="7F1FDF6D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Таблица № 24</w:t>
      </w:r>
    </w:p>
    <w:p w14:paraId="04CB549C" w14:textId="77777777" w:rsidR="002158E8" w:rsidRDefault="002158E8" w:rsidP="002158E8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Затраты на мероприятие </w:t>
      </w:r>
      <w:r>
        <w:rPr>
          <w:rFonts w:eastAsia="Calibri"/>
          <w:sz w:val="28"/>
          <w:szCs w:val="28"/>
        </w:rPr>
        <w:t xml:space="preserve">в рамках управления имуществом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590"/>
        <w:gridCol w:w="2379"/>
      </w:tblGrid>
      <w:tr w:rsidR="002158E8" w14:paraId="3B6BEB66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8977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54D3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FE24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в год, мес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7C9A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единицы (не более), в год, руб.</w:t>
            </w:r>
          </w:p>
        </w:tc>
      </w:tr>
      <w:tr w:rsidR="002158E8" w14:paraId="2EADA20D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7E86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A5AF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D99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93F4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158E8" w14:paraId="51DBC819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9F38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00A8" w14:textId="77777777" w:rsidR="002158E8" w:rsidRDefault="002158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Страховая премия на плотины на территории Тбилисского сельского поселения Тбилисского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1AA7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488B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97 440,00</w:t>
            </w:r>
          </w:p>
        </w:tc>
      </w:tr>
      <w:tr w:rsidR="002158E8" w14:paraId="4E1D4C70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4B7C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BD2C" w14:textId="77777777" w:rsidR="002158E8" w:rsidRDefault="00215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межевых планов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14D4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ECAD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100 000,00</w:t>
            </w:r>
          </w:p>
        </w:tc>
      </w:tr>
    </w:tbl>
    <w:p w14:paraId="550A493E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25</w:t>
      </w:r>
    </w:p>
    <w:p w14:paraId="06A8B73A" w14:textId="77777777" w:rsidR="002158E8" w:rsidRDefault="002158E8" w:rsidP="002158E8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Затраты на мероприятие </w:t>
      </w:r>
      <w:r>
        <w:rPr>
          <w:rFonts w:eastAsia="Calibri"/>
          <w:sz w:val="28"/>
          <w:szCs w:val="28"/>
        </w:rPr>
        <w:t>в рамках программы Реконструкция, капитальный ремонт, ремонт и содержание улично-дорожной сети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590"/>
        <w:gridCol w:w="2379"/>
      </w:tblGrid>
      <w:tr w:rsidR="002158E8" w14:paraId="700045A9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EE89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B5AA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27EE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в год, мес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A1F6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единицы (не более), в год, руб.</w:t>
            </w:r>
          </w:p>
        </w:tc>
      </w:tr>
      <w:tr w:rsidR="002158E8" w14:paraId="0D486B7A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8CB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0C16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87C0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AFD6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158E8" w14:paraId="26D7EBCE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ECC8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76BE" w14:textId="77777777" w:rsidR="002158E8" w:rsidRDefault="002158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тротуаров на территории Тбилисского сельского поселения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38CE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1240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4 282 370,00</w:t>
            </w:r>
          </w:p>
        </w:tc>
      </w:tr>
      <w:tr w:rsidR="002158E8" w14:paraId="3ED8FC62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0D69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4B3D" w14:textId="77777777" w:rsidR="002158E8" w:rsidRDefault="00215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автомобильных дорог и тротуаров на территории Тбилисского сельского поселения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31B0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EE34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2 848 387,00</w:t>
            </w:r>
          </w:p>
        </w:tc>
      </w:tr>
      <w:tr w:rsidR="002158E8" w14:paraId="184D2F05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1DFC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12FB" w14:textId="77777777" w:rsidR="002158E8" w:rsidRDefault="00215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государственной экспертизы по объектам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F722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A5ED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100 000,00</w:t>
            </w:r>
          </w:p>
        </w:tc>
      </w:tr>
      <w:tr w:rsidR="002158E8" w14:paraId="3FDAF30C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95F3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81E4" w14:textId="77777777" w:rsidR="002158E8" w:rsidRDefault="00215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и авторский надзор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CFEA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ED71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700 000,00</w:t>
            </w:r>
          </w:p>
        </w:tc>
      </w:tr>
      <w:tr w:rsidR="002158E8" w14:paraId="69545EA8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FBE2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F5DA" w14:textId="77777777" w:rsidR="002158E8" w:rsidRDefault="00215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проектно-сметной документации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837C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1D56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100 000,00</w:t>
            </w:r>
          </w:p>
        </w:tc>
      </w:tr>
      <w:tr w:rsidR="002158E8" w14:paraId="7E23FBC1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3AE1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C080" w14:textId="77777777" w:rsidR="002158E8" w:rsidRDefault="002158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сметной документации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C485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E9DF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100 000,00</w:t>
            </w:r>
          </w:p>
        </w:tc>
      </w:tr>
    </w:tbl>
    <w:p w14:paraId="457E22F5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130FF6FC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6682DD30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№ 26</w:t>
      </w:r>
    </w:p>
    <w:p w14:paraId="456C6AC1" w14:textId="77777777" w:rsidR="002158E8" w:rsidRDefault="002158E8" w:rsidP="002158E8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Затраты на мероприятие </w:t>
      </w:r>
      <w:r>
        <w:rPr>
          <w:rFonts w:eastAsia="Calibri"/>
          <w:sz w:val="28"/>
          <w:szCs w:val="28"/>
        </w:rPr>
        <w:t>в рамках программы Формирование современной городской среды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590"/>
        <w:gridCol w:w="2379"/>
      </w:tblGrid>
      <w:tr w:rsidR="002158E8" w14:paraId="45E8F08F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52AA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3AD1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55E3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в год, мес.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F03B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единицы (не более), в год, руб.</w:t>
            </w:r>
          </w:p>
        </w:tc>
      </w:tr>
      <w:tr w:rsidR="002158E8" w14:paraId="3718F2F7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1CC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5C66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A539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5267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158E8" w14:paraId="3E689C6E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463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1ED2" w14:textId="77777777" w:rsidR="002158E8" w:rsidRDefault="002158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общественных территорий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47F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FD8B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27 970 651,00</w:t>
            </w:r>
          </w:p>
        </w:tc>
      </w:tr>
    </w:tbl>
    <w:p w14:paraId="4E46071F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27</w:t>
      </w:r>
    </w:p>
    <w:p w14:paraId="6F8BFDF6" w14:textId="77777777" w:rsidR="002158E8" w:rsidRDefault="002158E8" w:rsidP="002158E8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Затраты на мероприятие </w:t>
      </w:r>
      <w:r>
        <w:rPr>
          <w:rFonts w:eastAsia="Calibri"/>
          <w:sz w:val="28"/>
          <w:szCs w:val="28"/>
        </w:rPr>
        <w:t>в рамках программы Охрана использования земель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590"/>
        <w:gridCol w:w="2379"/>
      </w:tblGrid>
      <w:tr w:rsidR="002158E8" w14:paraId="2062103C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AE11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AB01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FD42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в год, мес.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A26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единицы (не более), в год, руб.</w:t>
            </w:r>
          </w:p>
        </w:tc>
      </w:tr>
      <w:tr w:rsidR="002158E8" w14:paraId="2E2B7E3C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8BC3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99FE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A3AD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0E2B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158E8" w14:paraId="44B03365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8BE0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068A" w14:textId="77777777" w:rsidR="002158E8" w:rsidRDefault="002158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 территории (высадка деревьев, кустарников, цветов)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A0C4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1ых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67BB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51 000,00</w:t>
            </w:r>
          </w:p>
        </w:tc>
      </w:tr>
    </w:tbl>
    <w:p w14:paraId="36B087F4" w14:textId="77777777" w:rsidR="002158E8" w:rsidRDefault="002158E8" w:rsidP="002158E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>Таблица № 28</w:t>
      </w:r>
    </w:p>
    <w:p w14:paraId="2D5C6273" w14:textId="77777777" w:rsidR="002158E8" w:rsidRDefault="002158E8" w:rsidP="002158E8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Затраты на мероприятие </w:t>
      </w:r>
      <w:r>
        <w:rPr>
          <w:rFonts w:eastAsia="Calibri"/>
          <w:sz w:val="28"/>
          <w:szCs w:val="28"/>
        </w:rPr>
        <w:t>в рамках программы Организация работ по тепло-,газо-,электро-,водоснабжению населения и водоотведение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590"/>
        <w:gridCol w:w="2379"/>
      </w:tblGrid>
      <w:tr w:rsidR="002158E8" w14:paraId="015EA9A5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A234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8938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0B80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в год, мес.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0564" w14:textId="77777777" w:rsidR="002158E8" w:rsidRDefault="00215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единицы (не более), в год, руб.</w:t>
            </w:r>
          </w:p>
        </w:tc>
      </w:tr>
      <w:tr w:rsidR="002158E8" w14:paraId="236169F2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CA07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3308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79A3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1521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158E8" w14:paraId="3899F436" w14:textId="77777777" w:rsidTr="00215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27AA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9689" w14:textId="77777777" w:rsidR="002158E8" w:rsidRDefault="002158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газопроводов и обслуживание газового оборудования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EC0D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5FE1" w14:textId="77777777" w:rsidR="002158E8" w:rsidRDefault="002158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300 000,00</w:t>
            </w:r>
          </w:p>
        </w:tc>
      </w:tr>
    </w:tbl>
    <w:p w14:paraId="053A7B4F" w14:textId="77777777" w:rsidR="002158E8" w:rsidRDefault="002158E8" w:rsidP="002158E8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14:paraId="2F994850" w14:textId="77777777" w:rsidR="002158E8" w:rsidRDefault="002158E8" w:rsidP="002158E8">
      <w:pPr>
        <w:rPr>
          <w:bCs/>
        </w:rPr>
      </w:pPr>
    </w:p>
    <w:p w14:paraId="617B381E" w14:textId="77777777" w:rsidR="002158E8" w:rsidRDefault="002158E8" w:rsidP="002158E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Тбилисского сельского поселения </w:t>
      </w:r>
    </w:p>
    <w:p w14:paraId="4F24CA70" w14:textId="77777777" w:rsidR="002158E8" w:rsidRDefault="002158E8" w:rsidP="002158E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Тбилисского района                                                                         А.Н. Стойкин</w:t>
      </w:r>
    </w:p>
    <w:p w14:paraId="517707F9" w14:textId="77777777" w:rsidR="002158E8" w:rsidRDefault="002158E8" w:rsidP="002158E8">
      <w:pPr>
        <w:jc w:val="both"/>
        <w:rPr>
          <w:bCs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357"/>
        <w:gridCol w:w="5243"/>
      </w:tblGrid>
      <w:tr w:rsidR="00FE3050" w:rsidRPr="00FE3050" w14:paraId="1FCCB341" w14:textId="77777777" w:rsidTr="00FE3050">
        <w:tc>
          <w:tcPr>
            <w:tcW w:w="4360" w:type="dxa"/>
          </w:tcPr>
          <w:p w14:paraId="3C604F53" w14:textId="77777777" w:rsidR="00FE3050" w:rsidRPr="00FE3050" w:rsidRDefault="00FE3050" w:rsidP="00FE3050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5246" w:type="dxa"/>
          </w:tcPr>
          <w:p w14:paraId="55CFFC9E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5"/>
                <w:szCs w:val="25"/>
              </w:rPr>
            </w:pPr>
            <w:r w:rsidRPr="00FE3050">
              <w:rPr>
                <w:rFonts w:eastAsia="Calibri"/>
                <w:color w:val="000000"/>
                <w:sz w:val="25"/>
                <w:szCs w:val="25"/>
              </w:rPr>
              <w:t>ПРИЛОЖЕНИЕ № 2</w:t>
            </w:r>
          </w:p>
          <w:p w14:paraId="271B0E98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</w:p>
          <w:p w14:paraId="540BA4D9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5"/>
                <w:szCs w:val="25"/>
              </w:rPr>
            </w:pPr>
            <w:r w:rsidRPr="00FE3050">
              <w:rPr>
                <w:rFonts w:eastAsia="Calibri"/>
                <w:color w:val="000000"/>
                <w:sz w:val="25"/>
                <w:szCs w:val="25"/>
              </w:rPr>
              <w:t xml:space="preserve">                                     УТВЕРЖДЕНО</w:t>
            </w:r>
          </w:p>
          <w:p w14:paraId="5DC00B8C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5"/>
                <w:szCs w:val="25"/>
              </w:rPr>
            </w:pPr>
            <w:r w:rsidRPr="00FE3050">
              <w:rPr>
                <w:rFonts w:eastAsia="Calibri"/>
                <w:color w:val="000000"/>
                <w:sz w:val="25"/>
                <w:szCs w:val="25"/>
              </w:rPr>
              <w:t xml:space="preserve">постановлением администрации </w:t>
            </w:r>
          </w:p>
          <w:p w14:paraId="2B87D739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5"/>
                <w:szCs w:val="25"/>
              </w:rPr>
            </w:pPr>
            <w:r w:rsidRPr="00FE3050">
              <w:rPr>
                <w:rFonts w:eastAsia="Calibri"/>
                <w:color w:val="000000"/>
                <w:sz w:val="25"/>
                <w:szCs w:val="25"/>
              </w:rPr>
              <w:t>Тбилисского сельского поселения</w:t>
            </w:r>
          </w:p>
          <w:p w14:paraId="155865A0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5"/>
                <w:szCs w:val="25"/>
              </w:rPr>
            </w:pPr>
            <w:r w:rsidRPr="00FE3050">
              <w:rPr>
                <w:rFonts w:eastAsia="Calibri"/>
                <w:color w:val="000000"/>
                <w:sz w:val="25"/>
                <w:szCs w:val="25"/>
              </w:rPr>
              <w:t>Тбилисский район</w:t>
            </w:r>
          </w:p>
          <w:p w14:paraId="7B3F5C46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5"/>
                <w:szCs w:val="25"/>
              </w:rPr>
            </w:pPr>
            <w:r w:rsidRPr="00FE3050">
              <w:rPr>
                <w:rFonts w:eastAsia="Calibri"/>
                <w:color w:val="000000"/>
                <w:sz w:val="25"/>
                <w:szCs w:val="25"/>
              </w:rPr>
              <w:t>от «___» _________ №_________</w:t>
            </w:r>
          </w:p>
          <w:p w14:paraId="48C3EFA0" w14:textId="77777777" w:rsidR="00FE3050" w:rsidRPr="00FE3050" w:rsidRDefault="00FE3050" w:rsidP="00FE3050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5"/>
                <w:szCs w:val="25"/>
              </w:rPr>
            </w:pPr>
          </w:p>
        </w:tc>
      </w:tr>
      <w:tr w:rsidR="00FE3050" w:rsidRPr="00FE3050" w14:paraId="64C199C1" w14:textId="77777777" w:rsidTr="00FE3050">
        <w:trPr>
          <w:trHeight w:val="109"/>
        </w:trPr>
        <w:tc>
          <w:tcPr>
            <w:tcW w:w="9606" w:type="dxa"/>
            <w:gridSpan w:val="2"/>
          </w:tcPr>
          <w:p w14:paraId="0B058E32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F2CD5E0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FE3050">
              <w:rPr>
                <w:color w:val="000000"/>
                <w:sz w:val="28"/>
                <w:szCs w:val="28"/>
              </w:rPr>
              <w:t xml:space="preserve">  </w:t>
            </w:r>
            <w:r w:rsidRPr="00FE3050">
              <w:rPr>
                <w:rFonts w:eastAsia="Calibri"/>
                <w:b/>
                <w:color w:val="000000"/>
                <w:sz w:val="28"/>
                <w:szCs w:val="28"/>
              </w:rPr>
              <w:t xml:space="preserve">НОРМАТИВЫ </w:t>
            </w:r>
          </w:p>
          <w:p w14:paraId="2615D7AE" w14:textId="77777777" w:rsidR="00FE3050" w:rsidRPr="00FE3050" w:rsidRDefault="00FE3050" w:rsidP="00FE3050">
            <w:pPr>
              <w:jc w:val="center"/>
              <w:rPr>
                <w:b/>
                <w:sz w:val="28"/>
                <w:szCs w:val="28"/>
              </w:rPr>
            </w:pPr>
            <w:r w:rsidRPr="00FE3050">
              <w:rPr>
                <w:b/>
                <w:sz w:val="28"/>
                <w:szCs w:val="28"/>
              </w:rPr>
              <w:t>затрат на обеспечение функций</w:t>
            </w:r>
          </w:p>
          <w:p w14:paraId="2EFFF7DE" w14:textId="77777777" w:rsidR="00FE3050" w:rsidRPr="00FE3050" w:rsidRDefault="00FE3050" w:rsidP="00FE3050">
            <w:pPr>
              <w:jc w:val="center"/>
              <w:rPr>
                <w:b/>
                <w:sz w:val="28"/>
                <w:szCs w:val="28"/>
              </w:rPr>
            </w:pPr>
            <w:r w:rsidRPr="00FE3050">
              <w:rPr>
                <w:b/>
                <w:sz w:val="28"/>
                <w:szCs w:val="28"/>
              </w:rPr>
              <w:t>муниципального казенного учреждения</w:t>
            </w:r>
          </w:p>
          <w:p w14:paraId="2CD4C855" w14:textId="77777777" w:rsidR="00FE3050" w:rsidRPr="00FE3050" w:rsidRDefault="00FE3050" w:rsidP="00FE3050">
            <w:pPr>
              <w:jc w:val="center"/>
              <w:rPr>
                <w:b/>
                <w:sz w:val="28"/>
                <w:szCs w:val="28"/>
              </w:rPr>
            </w:pPr>
            <w:r w:rsidRPr="00FE3050">
              <w:rPr>
                <w:b/>
                <w:sz w:val="28"/>
                <w:szCs w:val="28"/>
              </w:rPr>
              <w:t xml:space="preserve"> «Учреждение по обеспечению </w:t>
            </w:r>
          </w:p>
          <w:p w14:paraId="7A161FB2" w14:textId="77777777" w:rsidR="00FE3050" w:rsidRPr="00FE3050" w:rsidRDefault="00FE3050" w:rsidP="00FE3050">
            <w:pPr>
              <w:jc w:val="center"/>
              <w:rPr>
                <w:b/>
                <w:sz w:val="28"/>
                <w:szCs w:val="28"/>
              </w:rPr>
            </w:pPr>
            <w:r w:rsidRPr="00FE3050">
              <w:rPr>
                <w:b/>
                <w:sz w:val="28"/>
                <w:szCs w:val="28"/>
              </w:rPr>
              <w:t xml:space="preserve">деятельности органов местного самоуправления </w:t>
            </w:r>
          </w:p>
          <w:p w14:paraId="3DCAE00F" w14:textId="77777777" w:rsidR="00FE3050" w:rsidRPr="00FE3050" w:rsidRDefault="00FE3050" w:rsidP="00FE3050">
            <w:pPr>
              <w:jc w:val="center"/>
              <w:rPr>
                <w:b/>
                <w:sz w:val="28"/>
                <w:szCs w:val="28"/>
              </w:rPr>
            </w:pPr>
            <w:r w:rsidRPr="00FE3050">
              <w:rPr>
                <w:b/>
                <w:sz w:val="28"/>
                <w:szCs w:val="28"/>
              </w:rPr>
              <w:t>Тбилисского сельского поселения Тбилисского района»</w:t>
            </w:r>
          </w:p>
          <w:p w14:paraId="2B02649C" w14:textId="77777777" w:rsidR="00FE3050" w:rsidRPr="00FE3050" w:rsidRDefault="00FE3050" w:rsidP="00FE3050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ind w:right="118"/>
              <w:outlineLvl w:val="1"/>
              <w:rPr>
                <w:sz w:val="28"/>
                <w:szCs w:val="28"/>
              </w:rPr>
            </w:pPr>
          </w:p>
          <w:p w14:paraId="15DA8140" w14:textId="77777777" w:rsidR="00FE3050" w:rsidRPr="00FE3050" w:rsidRDefault="00FE3050" w:rsidP="00FE3050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ind w:right="118"/>
              <w:outlineLvl w:val="1"/>
              <w:rPr>
                <w:sz w:val="28"/>
                <w:szCs w:val="28"/>
              </w:rPr>
            </w:pPr>
          </w:p>
          <w:p w14:paraId="7A9D4026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ind w:right="118"/>
              <w:jc w:val="right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Таблица № 1</w:t>
            </w:r>
          </w:p>
          <w:p w14:paraId="7DB2F214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услуги связи, абонентская плата</w:t>
            </w:r>
          </w:p>
          <w:p w14:paraId="54FDE845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</w:p>
          <w:tbl>
            <w:tblPr>
              <w:tblW w:w="9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34"/>
              <w:gridCol w:w="1560"/>
              <w:gridCol w:w="1984"/>
              <w:gridCol w:w="2645"/>
            </w:tblGrid>
            <w:tr w:rsidR="00FE3050" w:rsidRPr="00FE3050" w14:paraId="28CD02BE" w14:textId="77777777">
              <w:trPr>
                <w:trHeight w:val="53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47469" w14:textId="77777777" w:rsidR="00FE3050" w:rsidRPr="00FE3050" w:rsidRDefault="00FE3050" w:rsidP="00FE3050">
                  <w:pPr>
                    <w:spacing w:before="100" w:beforeAutospacing="1" w:after="100" w:afterAutospacing="1"/>
                    <w:jc w:val="center"/>
                    <w:textAlignment w:val="center"/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2B5B7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1F198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 xml:space="preserve">Количество абон. </w:t>
                  </w:r>
                </w:p>
                <w:p w14:paraId="70CE0BF6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>номеров, шт.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DE1F7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 xml:space="preserve">Кол-во </w:t>
                  </w:r>
                </w:p>
                <w:p w14:paraId="48C29579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 xml:space="preserve">месяцев </w:t>
                  </w:r>
                </w:p>
                <w:p w14:paraId="6BED2D81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>предоставления услуги с  абонентской платой.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792F2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>Цена абонентской платы для передачи голосовой информации в месяц (не более), руб.</w:t>
                  </w:r>
                </w:p>
              </w:tc>
            </w:tr>
            <w:tr w:rsidR="00FE3050" w:rsidRPr="00FE3050" w14:paraId="25EFC193" w14:textId="77777777">
              <w:trPr>
                <w:trHeight w:val="27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EE8AC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FE3050"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0EA6B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FE3050"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E0634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FE3050"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0D222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A22A4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</w:t>
                  </w:r>
                </w:p>
              </w:tc>
            </w:tr>
            <w:tr w:rsidR="00FE3050" w:rsidRPr="00FE3050" w14:paraId="021B9FBF" w14:textId="77777777">
              <w:trPr>
                <w:trHeight w:val="33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1EFA1" w14:textId="77777777" w:rsidR="00FE3050" w:rsidRPr="00FE3050" w:rsidRDefault="00FE3050" w:rsidP="00FE3050">
                  <w:pPr>
                    <w:jc w:val="center"/>
                  </w:pPr>
                  <w:r w:rsidRPr="00FE3050"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2DB69" w14:textId="77777777" w:rsidR="00FE3050" w:rsidRPr="00FE3050" w:rsidRDefault="00FE3050" w:rsidP="00FE3050">
                  <w:r w:rsidRPr="00FE3050">
                    <w:t>Внутризоновые телефонные соединения предоставляемые автоматическим способом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9848F3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36B38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50E20" w14:textId="77777777" w:rsidR="00FE3050" w:rsidRPr="00FE3050" w:rsidRDefault="00FE3050" w:rsidP="00FE3050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6500,00</w:t>
                  </w:r>
                </w:p>
              </w:tc>
            </w:tr>
          </w:tbl>
          <w:p w14:paraId="78CC05C0" w14:textId="77777777" w:rsidR="00FE3050" w:rsidRPr="00FE3050" w:rsidRDefault="00FE3050" w:rsidP="00FE3050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</w:pPr>
            <w:r w:rsidRPr="00FE3050">
              <w:rPr>
                <w:sz w:val="28"/>
                <w:szCs w:val="28"/>
              </w:rPr>
              <w:t xml:space="preserve">Таблица № 2 </w:t>
            </w:r>
          </w:p>
          <w:p w14:paraId="46058CC4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 xml:space="preserve">Затраты на услуги связи, повременная оплата </w:t>
            </w:r>
          </w:p>
          <w:p w14:paraId="5DF608E7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междугородних телефонных соединений</w:t>
            </w:r>
          </w:p>
          <w:p w14:paraId="42C06D9E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3836"/>
              <w:gridCol w:w="1417"/>
              <w:gridCol w:w="3687"/>
            </w:tblGrid>
            <w:tr w:rsidR="00FE3050" w:rsidRPr="00FE3050" w14:paraId="76164113" w14:textId="77777777">
              <w:trPr>
                <w:trHeight w:val="581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A2F3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27BF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AA00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>Продолжительность телефонных соединений в год, мин.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AED1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E3050">
                    <w:rPr>
                      <w:rFonts w:eastAsia="Calibri"/>
                      <w:sz w:val="22"/>
                      <w:szCs w:val="22"/>
                    </w:rPr>
                    <w:t>Цена минуты разговора при междугородних телефонных соединениях (не более), руб.</w:t>
                  </w:r>
                </w:p>
              </w:tc>
            </w:tr>
            <w:tr w:rsidR="00FE3050" w:rsidRPr="00FE3050" w14:paraId="70B0939C" w14:textId="77777777">
              <w:trPr>
                <w:trHeight w:val="196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B7F2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</w:p>
                <w:p w14:paraId="6FDA8BD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343D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E8AC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0232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2D4E2976" w14:textId="77777777">
              <w:trPr>
                <w:trHeight w:val="302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BB3B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   1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A70FC" w14:textId="77777777" w:rsidR="00FE3050" w:rsidRPr="00FE3050" w:rsidRDefault="00FE3050" w:rsidP="00FE3050">
                  <w:pPr>
                    <w:suppressAutoHyphens/>
                    <w:rPr>
                      <w:lang w:eastAsia="ar-SA"/>
                    </w:rPr>
                  </w:pPr>
                  <w:r w:rsidRPr="00FE3050">
                    <w:rPr>
                      <w:lang w:eastAsia="ar-SA"/>
                    </w:rPr>
                    <w:t>Междугородные соединения</w:t>
                  </w:r>
                </w:p>
                <w:p w14:paraId="175D56E8" w14:textId="77777777" w:rsidR="00FE3050" w:rsidRPr="00FE3050" w:rsidRDefault="00FE3050" w:rsidP="00FE3050">
                  <w:pPr>
                    <w:suppressAutoHyphens/>
                    <w:rPr>
                      <w:lang w:eastAsia="ar-SA"/>
                    </w:rPr>
                  </w:pPr>
                  <w:r w:rsidRPr="00FE3050">
                    <w:rPr>
                      <w:lang w:eastAsia="ar-SA"/>
                    </w:rPr>
                    <w:t xml:space="preserve">ТП «Базовый» МГ </w:t>
                  </w:r>
                  <w:r w:rsidRPr="00FE3050">
                    <w:rPr>
                      <w:lang w:val="en-US" w:eastAsia="ar-SA"/>
                    </w:rPr>
                    <w:t>DEF</w:t>
                  </w:r>
                </w:p>
                <w:p w14:paraId="72DBB036" w14:textId="77777777" w:rsidR="00FE3050" w:rsidRPr="00FE3050" w:rsidRDefault="00FE3050" w:rsidP="00FE3050">
                  <w:pPr>
                    <w:suppressAutoHyphens/>
                    <w:rPr>
                      <w:lang w:eastAsia="ar-SA"/>
                    </w:rPr>
                  </w:pPr>
                  <w:r w:rsidRPr="00FE3050">
                    <w:rPr>
                      <w:lang w:eastAsia="ar-SA"/>
                    </w:rPr>
                    <w:t xml:space="preserve">ТП «Базовый» МГ </w:t>
                  </w:r>
                  <w:r w:rsidRPr="00FE3050">
                    <w:rPr>
                      <w:lang w:val="en-US" w:eastAsia="ar-SA"/>
                    </w:rPr>
                    <w:t>ABC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3EEB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9E04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6,40</w:t>
                  </w:r>
                </w:p>
              </w:tc>
            </w:tr>
          </w:tbl>
          <w:p w14:paraId="2A995EA6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Таблица № 3</w:t>
            </w:r>
          </w:p>
          <w:p w14:paraId="58D0C46B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коммунальные услуги</w:t>
            </w:r>
          </w:p>
          <w:p w14:paraId="5C0C2CF6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694"/>
              <w:gridCol w:w="3688"/>
              <w:gridCol w:w="2552"/>
            </w:tblGrid>
            <w:tr w:rsidR="00FE3050" w:rsidRPr="00FE3050" w14:paraId="19952295" w14:textId="77777777">
              <w:trPr>
                <w:trHeight w:val="55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5CF6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1994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2E96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Регулируемый тариф, руб.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FEFF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Расчетная потребность в год</w:t>
                  </w:r>
                </w:p>
              </w:tc>
            </w:tr>
            <w:tr w:rsidR="00FE3050" w:rsidRPr="00FE3050" w14:paraId="22DE6077" w14:textId="77777777">
              <w:trPr>
                <w:trHeight w:val="30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C77C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C22B3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C0E3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9F7A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793B7214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2781C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BAE1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Электроэнергия,</w:t>
                  </w:r>
                  <w:r w:rsidRPr="00FE3050">
                    <w:rPr>
                      <w:rFonts w:ascii="Calibri" w:eastAsia="Calibri" w:hAnsi="Calibri"/>
                    </w:rPr>
                    <w:t xml:space="preserve"> </w:t>
                  </w:r>
                  <w:r w:rsidRPr="00FE3050">
                    <w:rPr>
                      <w:rFonts w:eastAsia="Calibri"/>
                    </w:rPr>
                    <w:t>кВт/час.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2F55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14,00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BA31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46 000</w:t>
                  </w:r>
                </w:p>
              </w:tc>
            </w:tr>
            <w:tr w:rsidR="00FE3050" w:rsidRPr="00FE3050" w14:paraId="3010F677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45E3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FC5B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Отопление, Гкал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1C86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4000,00</w:t>
                  </w:r>
                </w:p>
                <w:p w14:paraId="30F3565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color w:val="FF000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51A5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98</w:t>
                  </w:r>
                </w:p>
              </w:tc>
            </w:tr>
            <w:tr w:rsidR="00FE3050" w:rsidRPr="00FE3050" w14:paraId="17AA9BBD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C122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1CB6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Водоснабжение, м3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5B2D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40,00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BD72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</w:t>
                  </w:r>
                </w:p>
              </w:tc>
            </w:tr>
            <w:tr w:rsidR="00FE3050" w:rsidRPr="00FE3050" w14:paraId="0DB40243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55E0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601F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Вывоз ТКО, м3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755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600,00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D856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50</w:t>
                  </w:r>
                </w:p>
              </w:tc>
            </w:tr>
          </w:tbl>
          <w:p w14:paraId="4DC77438" w14:textId="77777777" w:rsidR="00FE3050" w:rsidRPr="00FE3050" w:rsidRDefault="00FE3050" w:rsidP="00FE3050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 xml:space="preserve">Таблица № 4 </w:t>
            </w:r>
          </w:p>
          <w:p w14:paraId="77C264CD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 xml:space="preserve">Затраты по содержанию имущества </w:t>
            </w:r>
          </w:p>
          <w:p w14:paraId="77A21237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2216"/>
              <w:gridCol w:w="2344"/>
            </w:tblGrid>
            <w:tr w:rsidR="00FE3050" w:rsidRPr="00FE3050" w14:paraId="21C33BD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1D10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CB59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Наименование</w:t>
                  </w:r>
                  <w:r w:rsidRPr="00FE3050">
                    <w:rPr>
                      <w:rFonts w:ascii="Calibri" w:eastAsia="Calibri" w:hAnsi="Calibri"/>
                    </w:rPr>
                    <w:t xml:space="preserve"> </w:t>
                  </w:r>
                  <w:r w:rsidRPr="00FE3050">
                    <w:rPr>
                      <w:rFonts w:eastAsia="Calibri"/>
                    </w:rPr>
                    <w:t>техники, оборудования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E1BB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Количество единиц (шт.),  в год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B3E5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Цена технического обслуживания и профилактического ремонта 1 единицы в год (не более), руб.</w:t>
                  </w:r>
                </w:p>
              </w:tc>
            </w:tr>
            <w:tr w:rsidR="00FE3050" w:rsidRPr="00FE3050" w14:paraId="102CD04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A7AF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D59B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57631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28B7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4B89669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E5C2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123E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Заправка картриджей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AF41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2DF6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600,00</w:t>
                  </w:r>
                </w:p>
                <w:p w14:paraId="53219CC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</w:p>
              </w:tc>
            </w:tr>
            <w:tr w:rsidR="00FE3050" w:rsidRPr="00FE3050" w14:paraId="54BC6A9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2CF2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212D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Ремонт оргтехники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A805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9DA6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5000,00</w:t>
                  </w:r>
                </w:p>
              </w:tc>
            </w:tr>
            <w:tr w:rsidR="00FE3050" w:rsidRPr="00FE3050" w14:paraId="7A8C83E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3415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F39F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Обслуживание сплит систем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FA6E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1B9A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4000,00</w:t>
                  </w:r>
                </w:p>
              </w:tc>
            </w:tr>
            <w:tr w:rsidR="00FE3050" w:rsidRPr="00FE3050" w14:paraId="572D09C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C0F6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7B2F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Ремонт инвентаря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991C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59AC2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9000,00</w:t>
                  </w:r>
                </w:p>
              </w:tc>
            </w:tr>
            <w:tr w:rsidR="00FE3050" w:rsidRPr="00FE3050" w14:paraId="3CA527A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D4CC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6F8D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Тех обслуживание узла учёта тепловой энергии (отопление)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15DAE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C891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3000,00</w:t>
                  </w:r>
                </w:p>
              </w:tc>
            </w:tr>
            <w:tr w:rsidR="00FE3050" w:rsidRPr="00FE3050" w14:paraId="4C3FC8A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E1C43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F08D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Монтаж и демонтаж тепловычислителя, датчика температуры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2D30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7ADB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16 000,00</w:t>
                  </w:r>
                </w:p>
              </w:tc>
            </w:tr>
            <w:tr w:rsidR="00FE3050" w:rsidRPr="00FE3050" w14:paraId="7148C92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0941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E1AC3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Перезарядка и обслуживание огнетушителей и системы ОПС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56D9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A80B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 500,00</w:t>
                  </w:r>
                </w:p>
              </w:tc>
            </w:tr>
            <w:tr w:rsidR="00FE3050" w:rsidRPr="00FE3050" w14:paraId="4CF02E0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A44A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07650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Техническое обслуживание системы АПС СО людей при пожаре в административном здании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5CA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</w:p>
                <w:p w14:paraId="753BE7C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6DCF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</w:p>
                <w:p w14:paraId="51C6A68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2 000,00</w:t>
                  </w:r>
                </w:p>
              </w:tc>
            </w:tr>
            <w:tr w:rsidR="00FE3050" w:rsidRPr="00FE3050" w14:paraId="2E25DF7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20B2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367E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Техническое обслуживание комплекса тех средств охраны - КТС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60FB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5B0A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210,00</w:t>
                  </w:r>
                </w:p>
              </w:tc>
            </w:tr>
            <w:tr w:rsidR="00FE3050" w:rsidRPr="00FE3050" w14:paraId="6F86320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A9D1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9526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Дезинсекция и дератизация помещений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BD5C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4CCE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25 000,00</w:t>
                  </w:r>
                </w:p>
              </w:tc>
            </w:tr>
            <w:tr w:rsidR="00FE3050" w:rsidRPr="00FE3050" w14:paraId="36A4D27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93A0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3636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Ремонт системных блоков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A1A5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29D2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15000,00</w:t>
                  </w:r>
                </w:p>
              </w:tc>
            </w:tr>
            <w:tr w:rsidR="00FE3050" w:rsidRPr="00FE3050" w14:paraId="36401E1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BEB1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6977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Видеонаблюдение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E70D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C17F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45000,00</w:t>
                  </w:r>
                </w:p>
              </w:tc>
            </w:tr>
            <w:tr w:rsidR="00FE3050" w:rsidRPr="00FE3050" w14:paraId="70954A5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0585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ABE1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Замена линолеума в кабинетах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BCED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 м2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FC42A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2000,00</w:t>
                  </w:r>
                </w:p>
              </w:tc>
            </w:tr>
          </w:tbl>
          <w:p w14:paraId="2A51F7B9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Таблица № 5</w:t>
            </w:r>
          </w:p>
          <w:p w14:paraId="25994176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оплату работ, услуг</w:t>
            </w:r>
          </w:p>
          <w:p w14:paraId="037109C3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5900"/>
              <w:gridCol w:w="1352"/>
              <w:gridCol w:w="1693"/>
            </w:tblGrid>
            <w:tr w:rsidR="00FE3050" w:rsidRPr="00FE3050" w14:paraId="6E4FCD4E" w14:textId="77777777">
              <w:trPr>
                <w:trHeight w:val="346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032A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F47FC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Наименова</w:t>
                  </w:r>
                </w:p>
                <w:p w14:paraId="0ED6848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ие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61DD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Количество, в год.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34D7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Цена единицы (не более), в год, руб.</w:t>
                  </w:r>
                </w:p>
              </w:tc>
            </w:tr>
            <w:tr w:rsidR="00FE3050" w:rsidRPr="00FE3050" w14:paraId="5C97FA72" w14:textId="77777777">
              <w:trPr>
                <w:trHeight w:val="346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42BF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lastRenderedPageBreak/>
                    <w:t>1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660B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A289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44BA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5BFB450D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FD60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1E87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Подписка на периодические печатные издания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FD99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C920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3 000,00</w:t>
                  </w:r>
                </w:p>
              </w:tc>
            </w:tr>
            <w:tr w:rsidR="00FE3050" w:rsidRPr="00FE3050" w14:paraId="2533CC16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4DF2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10C4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Выполнение расчёта платы за негативное воздействие на окружающую среду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082A3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20A3A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3 000,00</w:t>
                  </w:r>
                </w:p>
              </w:tc>
            </w:tr>
            <w:tr w:rsidR="00FE3050" w:rsidRPr="00FE3050" w14:paraId="2D5C9BD6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9303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BD87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Охранные услуги в зданиях, помещениях, оборудованных действующим комплексом технических средств охраны  - КТС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B49C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B4D4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5 200,00</w:t>
                  </w:r>
                </w:p>
                <w:p w14:paraId="61FFCCB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</w:p>
              </w:tc>
            </w:tr>
            <w:tr w:rsidR="00FE3050" w:rsidRPr="00FE3050" w14:paraId="6C95DFE8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32C0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D90E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Технологические присоединения сетей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C4E1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C012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42 000,00</w:t>
                  </w:r>
                </w:p>
              </w:tc>
            </w:tr>
            <w:tr w:rsidR="00FE3050" w:rsidRPr="00FE3050" w14:paraId="1005996C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BA8D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906C3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Производственный контроль рабочих мест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54BB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28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5B1D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2 000,00</w:t>
                  </w:r>
                </w:p>
              </w:tc>
            </w:tr>
            <w:tr w:rsidR="00FE3050" w:rsidRPr="00FE3050" w14:paraId="56247960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B7CC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FC9F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Испытание электроинструментов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5095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40FF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10 000,00</w:t>
                  </w:r>
                </w:p>
              </w:tc>
            </w:tr>
            <w:tr w:rsidR="00FE3050" w:rsidRPr="00FE3050" w14:paraId="49FFAAC6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1362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6A38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Проезд по платной дороге М4 </w:t>
                  </w:r>
                </w:p>
                <w:p w14:paraId="6C0C181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он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5A82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028F3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1000,00</w:t>
                  </w:r>
                </w:p>
              </w:tc>
            </w:tr>
            <w:tr w:rsidR="00FE3050" w:rsidRPr="00FE3050" w14:paraId="39B68749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7461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9E51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</w:pPr>
                  <w:r w:rsidRPr="00FE3050">
                    <w:t>Услуги нотариуса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B63DF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3A61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3000,00</w:t>
                  </w:r>
                </w:p>
              </w:tc>
            </w:tr>
            <w:tr w:rsidR="00FE3050" w:rsidRPr="00FE3050" w14:paraId="7FF1858F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0BC5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F5E74A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t>Проведение оценки и контроля профессиональных рисков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6D6A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28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4A2A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1 800,00</w:t>
                  </w:r>
                </w:p>
              </w:tc>
            </w:tr>
          </w:tbl>
          <w:p w14:paraId="6F9DC06C" w14:textId="77777777" w:rsidR="00FE3050" w:rsidRPr="00FE3050" w:rsidRDefault="00FE3050" w:rsidP="00FE3050">
            <w:pPr>
              <w:jc w:val="right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Таблица № 6</w:t>
            </w:r>
          </w:p>
          <w:p w14:paraId="11EBEAA5" w14:textId="77777777" w:rsidR="00FE3050" w:rsidRPr="00FE3050" w:rsidRDefault="00FE3050" w:rsidP="00FE3050">
            <w:pPr>
              <w:jc w:val="center"/>
              <w:rPr>
                <w:sz w:val="28"/>
                <w:szCs w:val="28"/>
              </w:rPr>
            </w:pPr>
          </w:p>
          <w:p w14:paraId="229575B7" w14:textId="77777777" w:rsidR="00FE3050" w:rsidRPr="00FE3050" w:rsidRDefault="00FE3050" w:rsidP="00FE3050">
            <w:pPr>
              <w:jc w:val="center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дополнительное профессиональное образование</w:t>
            </w:r>
          </w:p>
          <w:p w14:paraId="5AD1A2AE" w14:textId="77777777" w:rsidR="00FE3050" w:rsidRPr="00FE3050" w:rsidRDefault="00FE3050" w:rsidP="00FE3050">
            <w:pPr>
              <w:jc w:val="center"/>
              <w:rPr>
                <w:highlight w:val="yellow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4396"/>
              <w:gridCol w:w="850"/>
              <w:gridCol w:w="1559"/>
              <w:gridCol w:w="2127"/>
            </w:tblGrid>
            <w:tr w:rsidR="00FE3050" w:rsidRPr="00FE3050" w14:paraId="473913B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AC5B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F51B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Наименование образовательной программы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EFD0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Кол-во человек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EA33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Предельная стоимость (не более), руб.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7E6A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Периодичность обучения</w:t>
                  </w:r>
                </w:p>
              </w:tc>
            </w:tr>
            <w:tr w:rsidR="00FE3050" w:rsidRPr="00FE3050" w14:paraId="1C9EAEC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85B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56A3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9AA8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1083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4FEC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45DF82B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3A84A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7BE7DD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Обучение (повышение квалификации) по охране труда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ADFFB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F59BB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2 000,00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22198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раз в 3 года</w:t>
                  </w:r>
                </w:p>
              </w:tc>
            </w:tr>
            <w:tr w:rsidR="00FE3050" w:rsidRPr="00FE3050" w14:paraId="444AAF5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A6465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4BF8F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Обучение (повышение квалификации) по электробезопасности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5AFE3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95042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15 000,00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E80A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ежегодно</w:t>
                  </w:r>
                </w:p>
              </w:tc>
            </w:tr>
            <w:tr w:rsidR="00FE3050" w:rsidRPr="00FE3050" w14:paraId="5569822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538B5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D2FA7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Обучение по 44-ФЗ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9E07B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5831D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15 000,00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53D6F0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раз  в 3 года</w:t>
                  </w:r>
                </w:p>
              </w:tc>
            </w:tr>
            <w:tr w:rsidR="00FE3050" w:rsidRPr="00FE3050" w14:paraId="780C754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26775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7DF2E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Обучение сотрудников по безопасности дорожного движения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799BD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D30F1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15 000,00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B8EA7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раз в 5 лет</w:t>
                  </w:r>
                </w:p>
              </w:tc>
            </w:tr>
            <w:tr w:rsidR="00FE3050" w:rsidRPr="00FE3050" w14:paraId="0AD6C71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FD2CF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2F4D8" w14:textId="77777777" w:rsidR="00FE3050" w:rsidRPr="00FE3050" w:rsidRDefault="00FE3050" w:rsidP="00FE3050">
                  <w:r w:rsidRPr="00FE3050">
                    <w:t>Обучение по организации перевозок и управлению на транспорте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7D8A2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EBAB5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D9556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раз в 5 лет</w:t>
                  </w:r>
                </w:p>
              </w:tc>
            </w:tr>
            <w:tr w:rsidR="00FE3050" w:rsidRPr="00FE3050" w14:paraId="599B034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02500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86FED" w14:textId="77777777" w:rsidR="00FE3050" w:rsidRPr="00FE3050" w:rsidRDefault="00FE3050" w:rsidP="00FE3050">
                  <w:r w:rsidRPr="00FE3050">
                    <w:t>Занятия с водителями (повышение квалификации)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ACBE8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D8A4D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F921B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е</w:t>
                  </w:r>
                </w:p>
                <w:p w14:paraId="58E4B906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егодно</w:t>
                  </w:r>
                </w:p>
              </w:tc>
            </w:tr>
            <w:tr w:rsidR="00FE3050" w:rsidRPr="00FE3050" w14:paraId="46AADF5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8D0E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3AE52" w14:textId="77777777" w:rsidR="00FE3050" w:rsidRPr="00FE3050" w:rsidRDefault="00FE3050" w:rsidP="00FE3050">
                  <w:r w:rsidRPr="00FE3050">
                    <w:t>Обучение (повышение квалификации) методам и приемам оказания первой помощи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36FA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F612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E652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Ежегодно</w:t>
                  </w:r>
                </w:p>
              </w:tc>
            </w:tr>
            <w:tr w:rsidR="00FE3050" w:rsidRPr="00FE3050" w14:paraId="1DA0841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4798A0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7018C" w14:textId="77777777" w:rsidR="00FE3050" w:rsidRPr="00FE3050" w:rsidRDefault="00FE3050" w:rsidP="00FE3050">
                  <w:r w:rsidRPr="00FE3050">
                    <w:t>Обучение (повышение квалификации) бухгалтеров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34661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FCE01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EE33E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раз в 3 года</w:t>
                  </w:r>
                </w:p>
              </w:tc>
            </w:tr>
            <w:tr w:rsidR="00FE3050" w:rsidRPr="00FE3050" w14:paraId="4A1FBE2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718AE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A8DE5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t>Внеочередная проверка знаний по охране труда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27D5B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FECF1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21AE11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 раз  в 3 года</w:t>
                  </w:r>
                </w:p>
              </w:tc>
            </w:tr>
          </w:tbl>
          <w:p w14:paraId="3ECFDC3A" w14:textId="77777777" w:rsidR="00FE3050" w:rsidRPr="00FE3050" w:rsidRDefault="00FE3050" w:rsidP="00FE3050">
            <w:pPr>
              <w:tabs>
                <w:tab w:val="left" w:pos="5505"/>
              </w:tabs>
              <w:jc w:val="right"/>
              <w:rPr>
                <w:sz w:val="28"/>
                <w:szCs w:val="28"/>
              </w:rPr>
            </w:pPr>
            <w:r w:rsidRPr="00FE3050">
              <w:lastRenderedPageBreak/>
              <w:tab/>
            </w:r>
            <w:r w:rsidRPr="00FE3050">
              <w:rPr>
                <w:sz w:val="28"/>
                <w:szCs w:val="28"/>
              </w:rPr>
              <w:t xml:space="preserve">Таблица № 7 </w:t>
            </w:r>
          </w:p>
          <w:p w14:paraId="47407E07" w14:textId="77777777" w:rsidR="00FE3050" w:rsidRPr="00FE3050" w:rsidRDefault="00FE3050" w:rsidP="00FE3050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14:paraId="102FAE09" w14:textId="77777777" w:rsidR="00FE3050" w:rsidRPr="00FE3050" w:rsidRDefault="00FE3050" w:rsidP="00FE3050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приобретение горюче-смазочных материалов</w:t>
            </w:r>
          </w:p>
          <w:p w14:paraId="10343A6E" w14:textId="77777777" w:rsidR="00FE3050" w:rsidRPr="00FE3050" w:rsidRDefault="00FE3050" w:rsidP="00FE3050"/>
          <w:tbl>
            <w:tblPr>
              <w:tblW w:w="949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016"/>
              <w:gridCol w:w="1275"/>
              <w:gridCol w:w="1134"/>
              <w:gridCol w:w="1276"/>
              <w:gridCol w:w="1559"/>
              <w:gridCol w:w="1560"/>
            </w:tblGrid>
            <w:tr w:rsidR="00FE3050" w:rsidRPr="00FE3050" w14:paraId="076BAB2C" w14:textId="77777777">
              <w:trPr>
                <w:trHeight w:val="1439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2596A" w14:textId="77777777" w:rsidR="00FE3050" w:rsidRPr="00FE3050" w:rsidRDefault="00FE3050" w:rsidP="00FE3050">
                  <w:pPr>
                    <w:jc w:val="center"/>
                  </w:pPr>
                  <w:r w:rsidRPr="00FE3050">
                    <w:t>№ п/п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D0DF9" w14:textId="77777777" w:rsidR="00FE3050" w:rsidRPr="00FE3050" w:rsidRDefault="00FE3050" w:rsidP="00FE3050">
                  <w:pPr>
                    <w:jc w:val="center"/>
                  </w:pPr>
                  <w:r w:rsidRPr="00FE3050">
                    <w:t xml:space="preserve">Транспортное </w:t>
                  </w:r>
                </w:p>
                <w:p w14:paraId="04ADFAD4" w14:textId="77777777" w:rsidR="00FE3050" w:rsidRPr="00FE3050" w:rsidRDefault="00FE3050" w:rsidP="00FE3050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FE3050">
                    <w:t>средство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C43AD" w14:textId="77777777" w:rsidR="00FE3050" w:rsidRPr="00FE3050" w:rsidRDefault="00FE3050" w:rsidP="00FE3050">
                  <w:pPr>
                    <w:jc w:val="center"/>
                  </w:pPr>
                  <w:r w:rsidRPr="00FE3050">
                    <w:t>Норматив расход топлива на 100 км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D0137" w14:textId="77777777" w:rsidR="00FE3050" w:rsidRPr="00FE3050" w:rsidRDefault="00FE3050" w:rsidP="00FE3050">
                  <w:pPr>
                    <w:jc w:val="center"/>
                  </w:pPr>
                  <w:r w:rsidRPr="00FE3050">
                    <w:t>Километраж использования автомобиля в год, км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46BC1" w14:textId="77777777" w:rsidR="00FE3050" w:rsidRPr="00FE3050" w:rsidRDefault="00FE3050" w:rsidP="00FE3050">
                  <w:pPr>
                    <w:jc w:val="center"/>
                  </w:pPr>
                  <w:r w:rsidRPr="00FE3050">
                    <w:t>Количество (не более) в год, 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69D9C" w14:textId="77777777" w:rsidR="00FE3050" w:rsidRPr="00FE3050" w:rsidRDefault="00FE3050" w:rsidP="00FE3050">
                  <w:pPr>
                    <w:jc w:val="center"/>
                  </w:pPr>
                  <w:r w:rsidRPr="00FE3050">
                    <w:t>Цена за 1 литр ( не более), 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942FC" w14:textId="77777777" w:rsidR="00FE3050" w:rsidRPr="00FE3050" w:rsidRDefault="00FE3050" w:rsidP="00FE3050">
                  <w:pPr>
                    <w:jc w:val="center"/>
                  </w:pPr>
                  <w:r w:rsidRPr="00FE3050">
                    <w:t>Предельная стоимость в год (не более), руб.</w:t>
                  </w:r>
                </w:p>
              </w:tc>
            </w:tr>
            <w:tr w:rsidR="00FE3050" w:rsidRPr="00FE3050" w14:paraId="69BDE8FA" w14:textId="77777777">
              <w:trPr>
                <w:trHeight w:val="303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26092" w14:textId="77777777" w:rsidR="00FE3050" w:rsidRPr="00FE3050" w:rsidRDefault="00FE3050" w:rsidP="00FE3050">
                  <w:pPr>
                    <w:jc w:val="center"/>
                  </w:pPr>
                  <w:r w:rsidRPr="00FE3050"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F939C" w14:textId="77777777" w:rsidR="00FE3050" w:rsidRPr="00FE3050" w:rsidRDefault="00FE3050" w:rsidP="00FE3050">
                  <w:pPr>
                    <w:jc w:val="center"/>
                  </w:pPr>
                  <w:r w:rsidRPr="00FE3050"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EA7F4" w14:textId="77777777" w:rsidR="00FE3050" w:rsidRPr="00FE3050" w:rsidRDefault="00FE3050" w:rsidP="00FE3050">
                  <w:pPr>
                    <w:jc w:val="center"/>
                  </w:pPr>
                  <w:r w:rsidRPr="00FE3050"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E2524" w14:textId="77777777" w:rsidR="00FE3050" w:rsidRPr="00FE3050" w:rsidRDefault="00FE3050" w:rsidP="00FE3050">
                  <w:pPr>
                    <w:jc w:val="center"/>
                  </w:pPr>
                  <w:r w:rsidRPr="00FE3050"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3A653" w14:textId="77777777" w:rsidR="00FE3050" w:rsidRPr="00FE3050" w:rsidRDefault="00FE3050" w:rsidP="00FE3050">
                  <w:pPr>
                    <w:jc w:val="center"/>
                  </w:pPr>
                  <w:r w:rsidRPr="00FE3050"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0AC9A" w14:textId="77777777" w:rsidR="00FE3050" w:rsidRPr="00FE3050" w:rsidRDefault="00FE3050" w:rsidP="00FE3050">
                  <w:pPr>
                    <w:jc w:val="center"/>
                  </w:pPr>
                  <w:r w:rsidRPr="00FE3050"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A3989" w14:textId="77777777" w:rsidR="00FE3050" w:rsidRPr="00FE3050" w:rsidRDefault="00FE3050" w:rsidP="00FE3050">
                  <w:pPr>
                    <w:jc w:val="center"/>
                  </w:pPr>
                  <w:r w:rsidRPr="00FE3050">
                    <w:t>7</w:t>
                  </w:r>
                </w:p>
              </w:tc>
            </w:tr>
            <w:tr w:rsidR="00FE3050" w:rsidRPr="00FE3050" w14:paraId="6C7D3056" w14:textId="77777777">
              <w:trPr>
                <w:trHeight w:val="289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F9F1B" w14:textId="77777777" w:rsidR="00FE3050" w:rsidRPr="00FE3050" w:rsidRDefault="00FE3050" w:rsidP="00FE3050">
                  <w:pPr>
                    <w:jc w:val="center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72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791F2" w14:textId="77777777" w:rsidR="00FE3050" w:rsidRPr="00FE3050" w:rsidRDefault="00FE3050" w:rsidP="00FE3050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FE3050">
                    <w:rPr>
                      <w:b/>
                      <w:sz w:val="28"/>
                      <w:szCs w:val="28"/>
                    </w:rPr>
                    <w:t>АИ 92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C12B" w14:textId="77777777" w:rsidR="00FE3050" w:rsidRPr="00FE3050" w:rsidRDefault="00FE3050" w:rsidP="00FE3050">
                  <w:pPr>
                    <w:jc w:val="center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E3050" w:rsidRPr="00FE3050" w14:paraId="69756FAE" w14:textId="77777777">
              <w:trPr>
                <w:trHeight w:val="33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44969" w14:textId="77777777" w:rsidR="00FE3050" w:rsidRPr="00FE3050" w:rsidRDefault="00FE3050" w:rsidP="00FE3050">
                  <w:pPr>
                    <w:jc w:val="center"/>
                  </w:pPr>
                  <w:r w:rsidRPr="00FE3050"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0F66B" w14:textId="77777777" w:rsidR="00FE3050" w:rsidRPr="00FE3050" w:rsidRDefault="00FE3050" w:rsidP="00FE3050">
                  <w:pPr>
                    <w:jc w:val="center"/>
                  </w:pPr>
                  <w:r w:rsidRPr="00FE3050">
                    <w:t>ВАЗ 211440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A4654" w14:textId="77777777" w:rsidR="00FE3050" w:rsidRPr="00FE3050" w:rsidRDefault="00FE3050" w:rsidP="00FE3050">
                  <w:pPr>
                    <w:jc w:val="center"/>
                  </w:pPr>
                  <w:r w:rsidRPr="00FE3050">
                    <w:t>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8EE17" w14:textId="77777777" w:rsidR="00FE3050" w:rsidRPr="00FE3050" w:rsidRDefault="00FE3050" w:rsidP="00FE3050">
                  <w:pPr>
                    <w:jc w:val="center"/>
                  </w:pPr>
                  <w:r w:rsidRPr="00FE3050">
                    <w:t>27 000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2BFA5" w14:textId="77777777" w:rsidR="00FE3050" w:rsidRPr="00FE3050" w:rsidRDefault="00FE3050" w:rsidP="00FE3050">
                  <w:pPr>
                    <w:jc w:val="center"/>
                  </w:pPr>
                  <w:r w:rsidRPr="00FE3050">
                    <w:t>2 700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F0E3C" w14:textId="77777777" w:rsidR="00FE3050" w:rsidRPr="00FE3050" w:rsidRDefault="00FE3050" w:rsidP="00FE3050">
                  <w:pPr>
                    <w:jc w:val="center"/>
                  </w:pPr>
                  <w:r w:rsidRPr="00FE3050">
                    <w:t>60,00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1DFDA" w14:textId="77777777" w:rsidR="00FE3050" w:rsidRPr="00FE3050" w:rsidRDefault="00FE3050" w:rsidP="00FE3050">
                  <w:pPr>
                    <w:jc w:val="center"/>
                  </w:pPr>
                  <w:r w:rsidRPr="00FE3050">
                    <w:t>162000,00</w:t>
                  </w:r>
                </w:p>
              </w:tc>
            </w:tr>
            <w:tr w:rsidR="00FE3050" w:rsidRPr="00FE3050" w14:paraId="4E3497AE" w14:textId="77777777">
              <w:trPr>
                <w:trHeight w:val="33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A5CF9" w14:textId="77777777" w:rsidR="00FE3050" w:rsidRPr="00FE3050" w:rsidRDefault="00FE3050" w:rsidP="00FE3050">
                  <w:pPr>
                    <w:jc w:val="center"/>
                  </w:pPr>
                  <w:r w:rsidRPr="00FE3050">
                    <w:t>2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D927A" w14:textId="77777777" w:rsidR="00FE3050" w:rsidRPr="00FE3050" w:rsidRDefault="00FE3050" w:rsidP="00FE3050">
                  <w:pPr>
                    <w:jc w:val="center"/>
                  </w:pPr>
                  <w:r w:rsidRPr="00FE3050">
                    <w:t>ВАЗ 211440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919E1" w14:textId="77777777" w:rsidR="00FE3050" w:rsidRPr="00FE3050" w:rsidRDefault="00FE3050" w:rsidP="00FE3050">
                  <w:pPr>
                    <w:jc w:val="center"/>
                  </w:pPr>
                  <w:r w:rsidRPr="00FE3050">
                    <w:t>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2921E" w14:textId="77777777" w:rsidR="00FE3050" w:rsidRPr="00FE3050" w:rsidRDefault="00FE3050" w:rsidP="00FE3050">
                  <w:pPr>
                    <w:jc w:val="center"/>
                  </w:pPr>
                  <w:r w:rsidRPr="00FE3050">
                    <w:t>17 000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C90BF" w14:textId="77777777" w:rsidR="00FE3050" w:rsidRPr="00FE3050" w:rsidRDefault="00FE3050" w:rsidP="00FE3050">
                  <w:pPr>
                    <w:jc w:val="center"/>
                  </w:pPr>
                  <w:r w:rsidRPr="00FE3050">
                    <w:t>1 600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9AF01" w14:textId="77777777" w:rsidR="00FE3050" w:rsidRPr="00FE3050" w:rsidRDefault="00FE3050" w:rsidP="00FE3050">
                  <w:pPr>
                    <w:jc w:val="center"/>
                  </w:pPr>
                  <w:r w:rsidRPr="00FE3050">
                    <w:t>60,00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B7501" w14:textId="77777777" w:rsidR="00FE3050" w:rsidRPr="00FE3050" w:rsidRDefault="00FE3050" w:rsidP="00FE3050">
                  <w:pPr>
                    <w:jc w:val="center"/>
                  </w:pPr>
                  <w:r w:rsidRPr="00FE3050">
                    <w:t>96000,00</w:t>
                  </w:r>
                </w:p>
              </w:tc>
            </w:tr>
            <w:tr w:rsidR="00FE3050" w:rsidRPr="00FE3050" w14:paraId="7ACCAA9C" w14:textId="77777777">
              <w:trPr>
                <w:trHeight w:val="33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BD2D7" w14:textId="77777777" w:rsidR="00FE3050" w:rsidRPr="00FE3050" w:rsidRDefault="00FE3050" w:rsidP="00FE3050">
                  <w:pPr>
                    <w:jc w:val="center"/>
                  </w:pPr>
                  <w:r w:rsidRPr="00FE3050">
                    <w:t>3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459C6" w14:textId="77777777" w:rsidR="00FE3050" w:rsidRPr="00FE3050" w:rsidRDefault="00FE3050" w:rsidP="00FE3050">
                  <w:r w:rsidRPr="00FE3050">
                    <w:t xml:space="preserve">     ВАЗ 21074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4C857" w14:textId="77777777" w:rsidR="00FE3050" w:rsidRPr="00FE3050" w:rsidRDefault="00FE3050" w:rsidP="00FE3050">
                  <w:pPr>
                    <w:jc w:val="center"/>
                  </w:pPr>
                  <w:r w:rsidRPr="00FE3050"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6690E" w14:textId="77777777" w:rsidR="00FE3050" w:rsidRPr="00FE3050" w:rsidRDefault="00FE3050" w:rsidP="00FE3050">
                  <w:pPr>
                    <w:jc w:val="center"/>
                  </w:pPr>
                  <w:r w:rsidRPr="00FE3050">
                    <w:t>10 000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90173" w14:textId="77777777" w:rsidR="00FE3050" w:rsidRPr="00FE3050" w:rsidRDefault="00FE3050" w:rsidP="00FE3050">
                  <w:pPr>
                    <w:jc w:val="center"/>
                  </w:pPr>
                  <w:r w:rsidRPr="00FE3050">
                    <w:t xml:space="preserve">  900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95792" w14:textId="77777777" w:rsidR="00FE3050" w:rsidRPr="00FE3050" w:rsidRDefault="00FE3050" w:rsidP="00FE3050">
                  <w:pPr>
                    <w:jc w:val="center"/>
                  </w:pPr>
                  <w:r w:rsidRPr="00FE3050">
                    <w:t>60,00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14338" w14:textId="77777777" w:rsidR="00FE3050" w:rsidRPr="00FE3050" w:rsidRDefault="00FE3050" w:rsidP="00FE3050">
                  <w:pPr>
                    <w:jc w:val="center"/>
                  </w:pPr>
                  <w:r w:rsidRPr="00FE3050">
                    <w:t>54000,00</w:t>
                  </w:r>
                </w:p>
              </w:tc>
            </w:tr>
            <w:tr w:rsidR="00FE3050" w:rsidRPr="00FE3050" w14:paraId="0CB404A1" w14:textId="77777777">
              <w:trPr>
                <w:trHeight w:val="33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A18C3" w14:textId="77777777" w:rsidR="00FE3050" w:rsidRPr="00FE3050" w:rsidRDefault="00FE3050" w:rsidP="00FE3050">
                  <w:pPr>
                    <w:jc w:val="center"/>
                  </w:pPr>
                  <w:r w:rsidRPr="00FE3050">
                    <w:t>4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54AE82" w14:textId="77777777" w:rsidR="00FE3050" w:rsidRPr="00FE3050" w:rsidRDefault="00FE3050" w:rsidP="00FE3050">
                  <w:pPr>
                    <w:jc w:val="center"/>
                  </w:pPr>
                  <w:r w:rsidRPr="00FE3050">
                    <w:t>Lada Granta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77782" w14:textId="77777777" w:rsidR="00FE3050" w:rsidRPr="00FE3050" w:rsidRDefault="00FE3050" w:rsidP="00FE3050">
                  <w:pPr>
                    <w:jc w:val="center"/>
                  </w:pPr>
                  <w:r w:rsidRPr="00FE3050">
                    <w:t>13,1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09E9A" w14:textId="77777777" w:rsidR="00FE3050" w:rsidRPr="00FE3050" w:rsidRDefault="00FE3050" w:rsidP="00FE3050">
                  <w:pPr>
                    <w:jc w:val="center"/>
                  </w:pPr>
                  <w:r w:rsidRPr="00FE3050">
                    <w:t>19 500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154C3" w14:textId="77777777" w:rsidR="00FE3050" w:rsidRPr="00FE3050" w:rsidRDefault="00FE3050" w:rsidP="00FE3050">
                  <w:pPr>
                    <w:jc w:val="center"/>
                  </w:pPr>
                  <w:r w:rsidRPr="00FE3050">
                    <w:t>2 500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D7602" w14:textId="77777777" w:rsidR="00FE3050" w:rsidRPr="00FE3050" w:rsidRDefault="00FE3050" w:rsidP="00FE3050">
                  <w:pPr>
                    <w:jc w:val="center"/>
                  </w:pPr>
                  <w:r w:rsidRPr="00FE3050">
                    <w:t>60,00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51B46" w14:textId="77777777" w:rsidR="00FE3050" w:rsidRPr="00FE3050" w:rsidRDefault="00FE3050" w:rsidP="00FE3050">
                  <w:pPr>
                    <w:jc w:val="center"/>
                  </w:pPr>
                  <w:r w:rsidRPr="00FE3050">
                    <w:t>150000,00</w:t>
                  </w:r>
                </w:p>
              </w:tc>
            </w:tr>
            <w:tr w:rsidR="00FE3050" w:rsidRPr="00FE3050" w14:paraId="59AF0298" w14:textId="77777777">
              <w:trPr>
                <w:trHeight w:val="33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250CE" w14:textId="77777777" w:rsidR="00FE3050" w:rsidRPr="00FE3050" w:rsidRDefault="00FE3050" w:rsidP="00FE3050">
                  <w:pPr>
                    <w:jc w:val="center"/>
                  </w:pPr>
                  <w:r w:rsidRPr="00FE3050">
                    <w:t>5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82D124" w14:textId="77777777" w:rsidR="00FE3050" w:rsidRPr="00FE3050" w:rsidRDefault="00FE3050" w:rsidP="00FE3050">
                  <w:pPr>
                    <w:jc w:val="center"/>
                  </w:pPr>
                  <w:r w:rsidRPr="00FE3050">
                    <w:t>Lada Granta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E37E8" w14:textId="77777777" w:rsidR="00FE3050" w:rsidRPr="00FE3050" w:rsidRDefault="00FE3050" w:rsidP="00FE3050">
                  <w:pPr>
                    <w:jc w:val="center"/>
                  </w:pPr>
                  <w:r w:rsidRPr="00FE3050">
                    <w:t>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3935A" w14:textId="77777777" w:rsidR="00FE3050" w:rsidRPr="00FE3050" w:rsidRDefault="00FE3050" w:rsidP="00FE3050">
                  <w:pPr>
                    <w:jc w:val="center"/>
                  </w:pPr>
                  <w:r w:rsidRPr="00FE3050">
                    <w:t>32 500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8B5E3" w14:textId="77777777" w:rsidR="00FE3050" w:rsidRPr="00FE3050" w:rsidRDefault="00FE3050" w:rsidP="00FE3050">
                  <w:pPr>
                    <w:jc w:val="center"/>
                  </w:pPr>
                  <w:r w:rsidRPr="00FE3050">
                    <w:t xml:space="preserve">2 900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6CFA2" w14:textId="77777777" w:rsidR="00FE3050" w:rsidRPr="00FE3050" w:rsidRDefault="00FE3050" w:rsidP="00FE3050">
                  <w:r w:rsidRPr="00FE3050">
                    <w:t xml:space="preserve">       60,00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85199" w14:textId="77777777" w:rsidR="00FE3050" w:rsidRPr="00FE3050" w:rsidRDefault="00FE3050" w:rsidP="00FE3050">
                  <w:pPr>
                    <w:jc w:val="center"/>
                  </w:pPr>
                  <w:r w:rsidRPr="00FE3050">
                    <w:t>174000,00</w:t>
                  </w:r>
                </w:p>
              </w:tc>
            </w:tr>
            <w:tr w:rsidR="00FE3050" w:rsidRPr="00FE3050" w14:paraId="2B554ADF" w14:textId="77777777">
              <w:trPr>
                <w:trHeight w:val="348"/>
              </w:trPr>
              <w:tc>
                <w:tcPr>
                  <w:tcW w:w="79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35AE9" w14:textId="77777777" w:rsidR="00FE3050" w:rsidRPr="00FE3050" w:rsidRDefault="00FE3050" w:rsidP="00FE30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E3050">
                    <w:rPr>
                      <w:b/>
                      <w:sz w:val="28"/>
                      <w:szCs w:val="28"/>
                    </w:rPr>
                    <w:t>АИ-95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36061" w14:textId="77777777" w:rsidR="00FE3050" w:rsidRPr="00FE3050" w:rsidRDefault="00FE3050" w:rsidP="00FE30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E3050" w:rsidRPr="00FE3050" w14:paraId="33D42A30" w14:textId="77777777">
              <w:trPr>
                <w:trHeight w:val="187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61A7E" w14:textId="77777777" w:rsidR="00FE3050" w:rsidRPr="00FE3050" w:rsidRDefault="00FE3050" w:rsidP="00FE3050">
                  <w:pPr>
                    <w:jc w:val="center"/>
                  </w:pPr>
                  <w:r w:rsidRPr="00FE3050">
                    <w:t>6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D30036" w14:textId="77777777" w:rsidR="00FE3050" w:rsidRPr="00FE3050" w:rsidRDefault="00FE3050" w:rsidP="00FE3050">
                  <w:pPr>
                    <w:jc w:val="center"/>
                    <w:rPr>
                      <w:shd w:val="clear" w:color="auto" w:fill="FFFFFF"/>
                    </w:rPr>
                  </w:pPr>
                  <w:r w:rsidRPr="00FE3050">
                    <w:rPr>
                      <w:shd w:val="clear" w:color="auto" w:fill="FFFFFF"/>
                    </w:rPr>
                    <w:t xml:space="preserve">Chevrolet Captiva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BC014" w14:textId="77777777" w:rsidR="00FE3050" w:rsidRPr="00FE3050" w:rsidRDefault="00FE3050" w:rsidP="00FE3050">
                  <w:pPr>
                    <w:jc w:val="center"/>
                  </w:pPr>
                  <w:r w:rsidRPr="00FE3050">
                    <w:t>16,04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C4B365" w14:textId="77777777" w:rsidR="00FE3050" w:rsidRPr="00FE3050" w:rsidRDefault="00FE3050" w:rsidP="00FE3050">
                  <w:pPr>
                    <w:jc w:val="center"/>
                  </w:pPr>
                  <w:r w:rsidRPr="00FE3050">
                    <w:t>24000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30914" w14:textId="77777777" w:rsidR="00FE3050" w:rsidRPr="00FE3050" w:rsidRDefault="00FE3050" w:rsidP="00FE3050">
                  <w:pPr>
                    <w:jc w:val="center"/>
                  </w:pPr>
                  <w:r w:rsidRPr="00FE3050">
                    <w:t>4000</w:t>
                  </w:r>
                </w:p>
                <w:p w14:paraId="28200082" w14:textId="77777777" w:rsidR="00FE3050" w:rsidRPr="00FE3050" w:rsidRDefault="00FE3050" w:rsidP="00FE3050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05690" w14:textId="77777777" w:rsidR="00FE3050" w:rsidRPr="00FE3050" w:rsidRDefault="00FE3050" w:rsidP="00FE3050">
                  <w:pPr>
                    <w:jc w:val="center"/>
                  </w:pPr>
                  <w:r w:rsidRPr="00FE3050">
                    <w:t>70,00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5BC42" w14:textId="77777777" w:rsidR="00FE3050" w:rsidRPr="00FE3050" w:rsidRDefault="00FE3050" w:rsidP="00FE3050">
                  <w:pPr>
                    <w:jc w:val="center"/>
                  </w:pPr>
                  <w:r w:rsidRPr="00FE3050">
                    <w:t>280000,00</w:t>
                  </w:r>
                </w:p>
              </w:tc>
            </w:tr>
          </w:tbl>
          <w:p w14:paraId="6D6330BA" w14:textId="77777777" w:rsidR="00FE3050" w:rsidRPr="00FE3050" w:rsidRDefault="00FE3050" w:rsidP="00FE3050">
            <w:pPr>
              <w:jc w:val="center"/>
              <w:rPr>
                <w:b/>
                <w:highlight w:val="yellow"/>
                <w:lang w:eastAsia="x-none"/>
              </w:rPr>
            </w:pPr>
          </w:p>
          <w:p w14:paraId="11513FBE" w14:textId="77777777" w:rsidR="00FE3050" w:rsidRPr="00FE3050" w:rsidRDefault="00FE3050" w:rsidP="00FE3050">
            <w:pPr>
              <w:jc w:val="center"/>
              <w:rPr>
                <w:b/>
                <w:lang w:eastAsia="x-none"/>
              </w:rPr>
            </w:pPr>
            <w:r w:rsidRPr="00FE3050">
              <w:rPr>
                <w:b/>
                <w:lang w:eastAsia="x-none"/>
              </w:rPr>
              <w:t>МАСЛО МОТОРНОЕ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402"/>
              <w:gridCol w:w="2552"/>
              <w:gridCol w:w="2717"/>
            </w:tblGrid>
            <w:tr w:rsidR="00FE3050" w:rsidRPr="00FE3050" w14:paraId="0C805470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70C59" w14:textId="77777777" w:rsidR="00FE3050" w:rsidRPr="00FE3050" w:rsidRDefault="00FE3050" w:rsidP="00FE3050">
                  <w:pPr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1B89B" w14:textId="77777777" w:rsidR="00FE3050" w:rsidRPr="00FE3050" w:rsidRDefault="00FE3050" w:rsidP="00FE3050">
                  <w:pPr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Транспортное средство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3D8F7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 xml:space="preserve">Количество (не более) </w:t>
                  </w:r>
                </w:p>
                <w:p w14:paraId="5F676095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 xml:space="preserve"> год, л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120B4" w14:textId="77777777" w:rsidR="00FE3050" w:rsidRPr="00FE3050" w:rsidRDefault="00FE3050" w:rsidP="00FE3050">
                  <w:pPr>
                    <w:jc w:val="both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Предельная стоимость в год (не более), руб.</w:t>
                  </w:r>
                </w:p>
              </w:tc>
            </w:tr>
            <w:tr w:rsidR="00FE3050" w:rsidRPr="00D24551" w14:paraId="55D28C14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40542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A9424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1D06A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3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55A35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4</w:t>
                  </w:r>
                </w:p>
              </w:tc>
            </w:tr>
            <w:tr w:rsidR="00FE3050" w:rsidRPr="00D24551" w14:paraId="19EC80E2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4B99B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116B9" w14:textId="77777777" w:rsidR="00FE3050" w:rsidRPr="00FE3050" w:rsidRDefault="00FE3050" w:rsidP="00FE3050">
                  <w:pPr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</w:rPr>
                    <w:t>ВАЗ</w:t>
                  </w:r>
                  <w:r w:rsidRPr="00FE3050">
                    <w:rPr>
                      <w:rFonts w:eastAsia="Calibri"/>
                      <w:lang w:val="en-US"/>
                    </w:rPr>
                    <w:t xml:space="preserve"> 211440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17F8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16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5A94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16 000,00</w:t>
                  </w:r>
                </w:p>
              </w:tc>
            </w:tr>
            <w:tr w:rsidR="00FE3050" w:rsidRPr="00D24551" w14:paraId="49305E93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92164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2BCA6" w14:textId="77777777" w:rsidR="00FE3050" w:rsidRPr="00FE3050" w:rsidRDefault="00FE3050" w:rsidP="00FE3050">
                  <w:pPr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</w:rPr>
                    <w:t>ВАЗ</w:t>
                  </w:r>
                  <w:r w:rsidRPr="00FE3050">
                    <w:rPr>
                      <w:rFonts w:eastAsia="Calibri"/>
                      <w:lang w:val="en-US"/>
                    </w:rPr>
                    <w:t xml:space="preserve"> 211440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AC212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8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0CC7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 xml:space="preserve">  8 000,00</w:t>
                  </w:r>
                </w:p>
              </w:tc>
            </w:tr>
            <w:tr w:rsidR="00FE3050" w:rsidRPr="00D24551" w14:paraId="0A7ABC39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8FE79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75653" w14:textId="77777777" w:rsidR="00FE3050" w:rsidRPr="00FE3050" w:rsidRDefault="00FE3050" w:rsidP="00FE3050">
                  <w:pPr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</w:rPr>
                    <w:t>ВАЗ</w:t>
                  </w:r>
                  <w:r w:rsidRPr="00FE3050">
                    <w:rPr>
                      <w:rFonts w:eastAsia="Calibri"/>
                      <w:lang w:val="en-US"/>
                    </w:rPr>
                    <w:t xml:space="preserve"> 21074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79D5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4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C281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 xml:space="preserve">  4 000,00</w:t>
                  </w:r>
                </w:p>
              </w:tc>
            </w:tr>
            <w:tr w:rsidR="00FE3050" w:rsidRPr="00D24551" w14:paraId="310F7D3C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7D39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7B51F" w14:textId="77777777" w:rsidR="00FE3050" w:rsidRPr="00FE3050" w:rsidRDefault="00FE3050" w:rsidP="00FE3050">
                  <w:pPr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Lada Granta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C2FB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12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E737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12 000,00</w:t>
                  </w:r>
                </w:p>
              </w:tc>
            </w:tr>
            <w:tr w:rsidR="00FE3050" w:rsidRPr="00D24551" w14:paraId="7BF08760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42FB4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val="en-US" w:eastAsia="x-none"/>
                    </w:rPr>
                  </w:pPr>
                  <w:r w:rsidRPr="00FE3050">
                    <w:rPr>
                      <w:rFonts w:ascii="Calibri" w:eastAsia="Calibri" w:hAnsi="Calibri"/>
                      <w:lang w:val="en-US" w:eastAsia="x-none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6DC1D" w14:textId="77777777" w:rsidR="00FE3050" w:rsidRPr="00FE3050" w:rsidRDefault="00FE3050" w:rsidP="00FE3050">
                  <w:pPr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Lada Granta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7289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20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C08F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20 000,00</w:t>
                  </w:r>
                </w:p>
              </w:tc>
            </w:tr>
          </w:tbl>
          <w:p w14:paraId="55866F0D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  <w:lang w:val="en-US" w:eastAsia="x-none"/>
              </w:rPr>
            </w:pPr>
            <w:r w:rsidRPr="00FE3050">
              <w:rPr>
                <w:rFonts w:eastAsia="Calibri"/>
                <w:bCs/>
                <w:kern w:val="32"/>
                <w:sz w:val="28"/>
                <w:szCs w:val="28"/>
                <w:lang w:val="x-none" w:eastAsia="x-none"/>
              </w:rPr>
              <w:t xml:space="preserve">Таблица № </w:t>
            </w:r>
            <w:r w:rsidRPr="00FE3050">
              <w:rPr>
                <w:rFonts w:eastAsia="Calibri"/>
                <w:bCs/>
                <w:kern w:val="32"/>
                <w:sz w:val="28"/>
                <w:szCs w:val="28"/>
                <w:lang w:val="en-US" w:eastAsia="x-none"/>
              </w:rPr>
              <w:t>8</w:t>
            </w:r>
          </w:p>
          <w:p w14:paraId="215F2542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>Затраты на приобретение автомобильных шин</w:t>
            </w:r>
          </w:p>
          <w:p w14:paraId="5A251F28" w14:textId="77777777" w:rsidR="00FE3050" w:rsidRPr="00FE3050" w:rsidRDefault="00FE3050" w:rsidP="00FE3050">
            <w:pPr>
              <w:jc w:val="center"/>
              <w:rPr>
                <w:lang w:eastAsia="x-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402"/>
              <w:gridCol w:w="2925"/>
              <w:gridCol w:w="2344"/>
            </w:tblGrid>
            <w:tr w:rsidR="00FE3050" w:rsidRPr="00FE3050" w14:paraId="12228A61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914A0" w14:textId="77777777" w:rsidR="00FE3050" w:rsidRPr="00FE3050" w:rsidRDefault="00FE3050" w:rsidP="00FE3050">
                  <w:pPr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928D4" w14:textId="77777777" w:rsidR="00FE3050" w:rsidRPr="00FE3050" w:rsidRDefault="00FE3050" w:rsidP="00FE3050">
                  <w:pPr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Марка автотранспорта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FF34E" w14:textId="77777777" w:rsidR="00FE3050" w:rsidRPr="00FE3050" w:rsidRDefault="00FE3050" w:rsidP="00FE3050">
                  <w:pPr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Регистрационный знак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5CA35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Цен</w:t>
                  </w:r>
                </w:p>
                <w:p w14:paraId="67BB290B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 xml:space="preserve"> за комплект из 4-х штук (не более), руб</w:t>
                  </w:r>
                </w:p>
              </w:tc>
            </w:tr>
            <w:tr w:rsidR="00FE3050" w:rsidRPr="00FE3050" w14:paraId="78D5673F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3569F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BEF21F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2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B595E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03746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4</w:t>
                  </w:r>
                </w:p>
              </w:tc>
            </w:tr>
            <w:tr w:rsidR="00FE3050" w:rsidRPr="00FE3050" w14:paraId="099B9919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6CE87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DE797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ВАЗ 211440 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A3778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С306АЕ 123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E9F2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20000,00</w:t>
                  </w:r>
                </w:p>
              </w:tc>
            </w:tr>
            <w:tr w:rsidR="00FE3050" w:rsidRPr="00FE3050" w14:paraId="1F8A2067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4D0679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E1C7E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ВАЗ 211440 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80FBD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Х761ХО 93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A08E9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20000,00 </w:t>
                  </w:r>
                </w:p>
              </w:tc>
            </w:tr>
            <w:tr w:rsidR="00FE3050" w:rsidRPr="00FE3050" w14:paraId="4348F8D7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9CD16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D8B46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LADA</w:t>
                  </w:r>
                  <w:r w:rsidRPr="00FE3050">
                    <w:rPr>
                      <w:rFonts w:eastAsia="Calibri"/>
                    </w:rPr>
                    <w:t xml:space="preserve"> </w:t>
                  </w:r>
                  <w:r w:rsidRPr="00FE3050">
                    <w:rPr>
                      <w:rFonts w:eastAsia="Calibri"/>
                      <w:lang w:val="en-US"/>
                    </w:rPr>
                    <w:t>GRANTA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A4E4CE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У161АУ193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A8DA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30000,00</w:t>
                  </w:r>
                </w:p>
              </w:tc>
            </w:tr>
            <w:tr w:rsidR="00FE3050" w:rsidRPr="00FE3050" w14:paraId="6796EE84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F1A5C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3157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LADA GRANTA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C1CA0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У027АУ193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2F32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30000,00</w:t>
                  </w:r>
                </w:p>
              </w:tc>
            </w:tr>
            <w:tr w:rsidR="00FE3050" w:rsidRPr="00FE3050" w14:paraId="4C6D5CF4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492582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0A0C1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  <w:lang w:val="en-US"/>
                    </w:rPr>
                    <w:t>CHEVROLET</w:t>
                  </w:r>
                  <w:r w:rsidRPr="00FE3050">
                    <w:rPr>
                      <w:rFonts w:eastAsia="Calibri"/>
                    </w:rPr>
                    <w:t xml:space="preserve"> </w:t>
                  </w:r>
                  <w:r w:rsidRPr="00FE3050">
                    <w:rPr>
                      <w:rFonts w:eastAsia="Calibri"/>
                      <w:lang w:val="en-US"/>
                    </w:rPr>
                    <w:t>CAPTIVA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3CC40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А111МА93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0F9FA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110 000,00</w:t>
                  </w:r>
                </w:p>
              </w:tc>
            </w:tr>
            <w:tr w:rsidR="00FE3050" w:rsidRPr="00FE3050" w14:paraId="7F07A5F1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3E3D2" w14:textId="77777777" w:rsidR="00FE3050" w:rsidRPr="00FE3050" w:rsidRDefault="00FE3050" w:rsidP="00FE3050">
                  <w:pPr>
                    <w:jc w:val="center"/>
                    <w:rPr>
                      <w:rFonts w:ascii="Calibri" w:eastAsia="Calibri" w:hAnsi="Calibri"/>
                      <w:lang w:eastAsia="x-none"/>
                    </w:rPr>
                  </w:pPr>
                  <w:r w:rsidRPr="00FE3050">
                    <w:rPr>
                      <w:rFonts w:ascii="Calibri" w:eastAsia="Calibri" w:hAnsi="Calibri"/>
                      <w:lang w:eastAsia="x-none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7A756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LADA 21074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B62F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C469АЕ 123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1481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20 000,00</w:t>
                  </w:r>
                </w:p>
              </w:tc>
            </w:tr>
          </w:tbl>
          <w:p w14:paraId="63761DF6" w14:textId="77777777" w:rsidR="00FE3050" w:rsidRPr="00FE3050" w:rsidRDefault="00FE3050" w:rsidP="00FE3050">
            <w:pPr>
              <w:rPr>
                <w:lang w:eastAsia="x-none"/>
              </w:rPr>
            </w:pPr>
          </w:p>
          <w:p w14:paraId="456859AF" w14:textId="77777777" w:rsidR="00FE3050" w:rsidRPr="00FE3050" w:rsidRDefault="00FE3050" w:rsidP="00FE3050">
            <w:pPr>
              <w:jc w:val="both"/>
              <w:rPr>
                <w:lang w:eastAsia="x-none"/>
              </w:rPr>
            </w:pPr>
            <w:r w:rsidRPr="00FE3050">
              <w:rPr>
                <w:lang w:eastAsia="x-none"/>
              </w:rPr>
              <w:lastRenderedPageBreak/>
              <w:tab/>
            </w:r>
            <w:r w:rsidRPr="00FE3050">
              <w:rPr>
                <w:sz w:val="22"/>
                <w:szCs w:val="22"/>
                <w:lang w:eastAsia="x-none"/>
              </w:rPr>
              <w:t>*Периодичность смены автомобильных шин определяется на основании норм эксплуатационного ресурса автомобильных шин в соответствии с Временными нормами эксплуатационного пробега шин автотранспортных средств (РД 3112199-1085-02), утверждёнными Министерством транспорта Российской Федерации 4 апреля 2002 года.</w:t>
            </w:r>
            <w:r w:rsidRPr="00FE3050">
              <w:rPr>
                <w:sz w:val="22"/>
                <w:szCs w:val="22"/>
                <w:lang w:eastAsia="x-none"/>
              </w:rPr>
              <w:tab/>
            </w:r>
            <w:r w:rsidRPr="00FE3050">
              <w:rPr>
                <w:lang w:eastAsia="x-none"/>
              </w:rPr>
              <w:tab/>
            </w:r>
          </w:p>
          <w:p w14:paraId="4F4556F4" w14:textId="77777777" w:rsidR="00FE3050" w:rsidRPr="00FE3050" w:rsidRDefault="00FE3050" w:rsidP="00FE3050">
            <w:pPr>
              <w:jc w:val="right"/>
              <w:rPr>
                <w:sz w:val="28"/>
                <w:szCs w:val="28"/>
                <w:lang w:eastAsia="x-none"/>
              </w:rPr>
            </w:pPr>
          </w:p>
          <w:p w14:paraId="3225BA50" w14:textId="77777777" w:rsidR="00FE3050" w:rsidRPr="00FE3050" w:rsidRDefault="00FE3050" w:rsidP="00FE3050">
            <w:pPr>
              <w:jc w:val="right"/>
              <w:rPr>
                <w:sz w:val="28"/>
                <w:szCs w:val="28"/>
                <w:lang w:eastAsia="x-none"/>
              </w:rPr>
            </w:pPr>
          </w:p>
          <w:p w14:paraId="6C696993" w14:textId="77777777" w:rsidR="00FE3050" w:rsidRPr="00FE3050" w:rsidRDefault="00FE3050" w:rsidP="00FE3050">
            <w:pPr>
              <w:jc w:val="right"/>
              <w:rPr>
                <w:sz w:val="28"/>
                <w:szCs w:val="28"/>
                <w:lang w:eastAsia="x-none"/>
              </w:rPr>
            </w:pPr>
          </w:p>
          <w:p w14:paraId="2304166E" w14:textId="77777777" w:rsidR="00FE3050" w:rsidRPr="00FE3050" w:rsidRDefault="00FE3050" w:rsidP="00FE3050">
            <w:pPr>
              <w:jc w:val="right"/>
              <w:rPr>
                <w:sz w:val="28"/>
                <w:szCs w:val="28"/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>Таблица № 9</w:t>
            </w:r>
          </w:p>
          <w:p w14:paraId="6EDD2E55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прохождение ежегодного технического</w:t>
            </w:r>
          </w:p>
          <w:p w14:paraId="364771CF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 xml:space="preserve"> осмотра автотранспортных средств</w:t>
            </w:r>
          </w:p>
          <w:p w14:paraId="6DE5E0A6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4"/>
              <w:gridCol w:w="3685"/>
              <w:gridCol w:w="2434"/>
            </w:tblGrid>
            <w:tr w:rsidR="00FE3050" w:rsidRPr="00FE3050" w14:paraId="773BB8E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820F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45637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6C8B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Количество транспортных средств, единиц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EFC8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Стоимость единицы в год (не более), руб</w:t>
                  </w:r>
                </w:p>
              </w:tc>
            </w:tr>
            <w:tr w:rsidR="00FE3050" w:rsidRPr="00FE3050" w14:paraId="687D9B8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0CC7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179C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A959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AE12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56EC2A5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50AD3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D06A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Ежегодное ТО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467B8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BC2C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1 500,00</w:t>
                  </w:r>
                </w:p>
              </w:tc>
            </w:tr>
          </w:tbl>
          <w:p w14:paraId="3D20B0DB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 xml:space="preserve">Таблица № 10 </w:t>
            </w:r>
          </w:p>
          <w:p w14:paraId="2A2DA152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33927F83" w14:textId="77777777" w:rsidR="00FE3050" w:rsidRPr="00FE3050" w:rsidRDefault="00FE3050" w:rsidP="00FE3050">
            <w:pPr>
              <w:jc w:val="center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услуги по диагностике, техническому обслуживанию и ремонту служебных автотранспортных средств, и замену запасных частей</w:t>
            </w:r>
          </w:p>
          <w:p w14:paraId="16328B53" w14:textId="77777777" w:rsidR="00FE3050" w:rsidRPr="00FE3050" w:rsidRDefault="00FE3050" w:rsidP="00FE3050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544"/>
              <w:gridCol w:w="2925"/>
              <w:gridCol w:w="2344"/>
            </w:tblGrid>
            <w:tr w:rsidR="00FE3050" w:rsidRPr="00FE3050" w14:paraId="1578C3B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7B49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8AD2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6600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Количество транспортных средств, единиц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F616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Цена за 1 единицу (не более), руб.</w:t>
                  </w:r>
                </w:p>
              </w:tc>
            </w:tr>
            <w:tr w:rsidR="00FE3050" w:rsidRPr="00FE3050" w14:paraId="2AF3076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8799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DDF0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2512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0532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1570A98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F437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D3381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Ремонт служебных автотранспортных средств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2DC9E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8A93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65 000,00</w:t>
                  </w:r>
                </w:p>
              </w:tc>
            </w:tr>
          </w:tbl>
          <w:p w14:paraId="1E2568C1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Таблица № 11</w:t>
            </w:r>
          </w:p>
          <w:p w14:paraId="1C30887C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0CF0C4C2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Затраты на приобретение полисов обязательного</w:t>
            </w:r>
          </w:p>
          <w:p w14:paraId="0BB8F370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t>страхования гражданской ответственности владельцев транспортных средств</w:t>
            </w:r>
          </w:p>
          <w:p w14:paraId="515FC290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sz w:val="28"/>
                <w:szCs w:val="28"/>
                <w:highlight w:val="cy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4418"/>
            </w:tblGrid>
            <w:tr w:rsidR="00FE3050" w:rsidRPr="00FE3050" w14:paraId="4C41CF0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7F4F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D7BB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Количество транспортных средств, подлежащих страхованию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059C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Стоимость страхования 1 транспортного средства (не более), руб.</w:t>
                  </w:r>
                </w:p>
              </w:tc>
            </w:tr>
            <w:tr w:rsidR="00FE3050" w:rsidRPr="00FE3050" w14:paraId="17EF13B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B063B7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E15F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E285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</w:tr>
            <w:tr w:rsidR="00FE3050" w:rsidRPr="00FE3050" w14:paraId="18E2BBB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4E3B2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FF9A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A7621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14000,00</w:t>
                  </w:r>
                </w:p>
              </w:tc>
            </w:tr>
          </w:tbl>
          <w:p w14:paraId="4D48FCC7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</w:pPr>
            <w:r w:rsidRPr="00FE3050">
              <w:rPr>
                <w:rFonts w:eastAsia="Calibri"/>
                <w:bCs/>
                <w:kern w:val="32"/>
                <w:sz w:val="28"/>
                <w:szCs w:val="28"/>
                <w:lang w:val="x-none" w:eastAsia="x-none"/>
              </w:rPr>
              <w:t>Таблица №</w:t>
            </w:r>
            <w:r w:rsidRPr="00FE3050"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  <w:t xml:space="preserve"> 12</w:t>
            </w:r>
          </w:p>
          <w:p w14:paraId="04164433" w14:textId="77777777" w:rsidR="00FE3050" w:rsidRPr="00FE3050" w:rsidRDefault="00FE3050" w:rsidP="00FE3050">
            <w:pPr>
              <w:rPr>
                <w:lang w:eastAsia="x-none"/>
              </w:rPr>
            </w:pPr>
          </w:p>
          <w:p w14:paraId="65430D33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en-US"/>
              </w:rPr>
            </w:pPr>
            <w:r w:rsidRPr="00FE3050">
              <w:rPr>
                <w:sz w:val="28"/>
                <w:szCs w:val="28"/>
                <w:lang w:eastAsia="en-US"/>
              </w:rPr>
              <w:t>Затраты на проведение предрейсового медицинского</w:t>
            </w:r>
          </w:p>
          <w:p w14:paraId="585E51F7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en-US"/>
              </w:rPr>
            </w:pPr>
            <w:r w:rsidRPr="00FE3050">
              <w:rPr>
                <w:sz w:val="28"/>
                <w:szCs w:val="28"/>
                <w:lang w:eastAsia="en-US"/>
              </w:rPr>
              <w:t>освидетельствования водителей</w:t>
            </w:r>
          </w:p>
          <w:p w14:paraId="357B54E9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402"/>
              <w:gridCol w:w="3067"/>
              <w:gridCol w:w="2344"/>
            </w:tblGrid>
            <w:tr w:rsidR="00FE3050" w:rsidRPr="00FE3050" w14:paraId="339F474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542DD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2F86B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0FC6F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Количество чел/часов в год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106D1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Цена проведения одного осмотра (не более), руб.</w:t>
                  </w:r>
                </w:p>
              </w:tc>
            </w:tr>
            <w:tr w:rsidR="00FE3050" w:rsidRPr="00FE3050" w14:paraId="1C133DC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D85D3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390C5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5BA58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AB308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4</w:t>
                  </w:r>
                </w:p>
              </w:tc>
            </w:tr>
            <w:tr w:rsidR="00FE3050" w:rsidRPr="00FE3050" w14:paraId="70701F5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5EF82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21D81" w14:textId="77777777" w:rsidR="00FE3050" w:rsidRPr="00FE3050" w:rsidRDefault="00FE3050" w:rsidP="00FE3050">
                  <w:pPr>
                    <w:jc w:val="both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 xml:space="preserve">Проведение предрейсового медицинского </w:t>
                  </w:r>
                  <w:r w:rsidRPr="00FE3050">
                    <w:rPr>
                      <w:lang w:eastAsia="en-US"/>
                    </w:rPr>
                    <w:lastRenderedPageBreak/>
                    <w:t>освидетельствования водителей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29815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lastRenderedPageBreak/>
                    <w:t>1600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13CA2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200,00</w:t>
                  </w:r>
                </w:p>
              </w:tc>
            </w:tr>
          </w:tbl>
          <w:p w14:paraId="186F3CA0" w14:textId="77777777" w:rsidR="00FE3050" w:rsidRPr="00FE3050" w:rsidRDefault="00FE3050" w:rsidP="00FE3050">
            <w:pPr>
              <w:jc w:val="right"/>
              <w:rPr>
                <w:sz w:val="28"/>
                <w:szCs w:val="28"/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>Таблица № 13</w:t>
            </w:r>
          </w:p>
          <w:p w14:paraId="7E758EE0" w14:textId="77777777" w:rsidR="00FE3050" w:rsidRPr="00FE3050" w:rsidRDefault="00FE3050" w:rsidP="00FE3050">
            <w:pPr>
              <w:jc w:val="right"/>
              <w:rPr>
                <w:sz w:val="28"/>
                <w:szCs w:val="28"/>
                <w:lang w:eastAsia="x-none"/>
              </w:rPr>
            </w:pPr>
          </w:p>
          <w:p w14:paraId="7EF735E3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>Затраты на приобретение канцелярских принадлежностей</w:t>
            </w:r>
          </w:p>
          <w:p w14:paraId="6CDB31E2" w14:textId="77777777" w:rsidR="00FE3050" w:rsidRPr="00FE3050" w:rsidRDefault="00FE3050" w:rsidP="00FE3050">
            <w:pPr>
              <w:jc w:val="center"/>
              <w:rPr>
                <w:highlight w:val="yellow"/>
                <w:lang w:eastAsia="x-none"/>
              </w:rPr>
            </w:pPr>
          </w:p>
          <w:tbl>
            <w:tblPr>
              <w:tblW w:w="9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25"/>
              <w:gridCol w:w="2344"/>
              <w:gridCol w:w="2344"/>
            </w:tblGrid>
            <w:tr w:rsidR="00FE3050" w:rsidRPr="00FE3050" w14:paraId="5137309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5A50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№ п/п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82BF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Наименование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AC42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Количество  шт. (не более) в год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49CF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Цена приобретения  за 1 ед. (не более), руб.</w:t>
                  </w:r>
                </w:p>
              </w:tc>
            </w:tr>
            <w:tr w:rsidR="00FE3050" w:rsidRPr="00FE3050" w14:paraId="0F8117A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FB77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D58C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844F6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7966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</w:t>
                  </w:r>
                </w:p>
              </w:tc>
            </w:tr>
            <w:tr w:rsidR="00FE3050" w:rsidRPr="00FE3050" w14:paraId="4F5D486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42FC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A29FC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Антистеплер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9549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F90A9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70,00</w:t>
                  </w:r>
                </w:p>
              </w:tc>
            </w:tr>
            <w:tr w:rsidR="00FE3050" w:rsidRPr="00FE3050" w14:paraId="780AB48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FB3A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B9012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Блок для заметок 9*9*900л.бел.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2AED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9958B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150,00</w:t>
                  </w:r>
                </w:p>
              </w:tc>
            </w:tr>
            <w:tr w:rsidR="00FE3050" w:rsidRPr="00FE3050" w14:paraId="73137F3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BD63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15C08A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Бумага д/записей с липк.сл.75*75(100шт)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84FB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5FFCF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150,00</w:t>
                  </w:r>
                </w:p>
              </w:tc>
            </w:tr>
            <w:tr w:rsidR="00FE3050" w:rsidRPr="00FE3050" w14:paraId="678E81A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3503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950E1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Гель д/увлажн.пальцев,20г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0AE1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386F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250,00</w:t>
                  </w:r>
                </w:p>
              </w:tc>
            </w:tr>
            <w:tr w:rsidR="00FE3050" w:rsidRPr="00FE3050" w14:paraId="5CF3ABE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0090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64D72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Дырокол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5DF5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5C6A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650,00</w:t>
                  </w:r>
                </w:p>
              </w:tc>
            </w:tr>
            <w:tr w:rsidR="00FE3050" w:rsidRPr="00FE3050" w14:paraId="4C8EE7E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744B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4F5DB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Зажим д/бумаг 25 мм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89B5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B3436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20,00</w:t>
                  </w:r>
                </w:p>
              </w:tc>
            </w:tr>
            <w:tr w:rsidR="00FE3050" w:rsidRPr="00FE3050" w14:paraId="05C4A0D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2DB7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927B5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Зажим д/бумаг 32 мм.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54AA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DEB31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30,00</w:t>
                  </w:r>
                </w:p>
              </w:tc>
            </w:tr>
            <w:tr w:rsidR="00FE3050" w:rsidRPr="00FE3050" w14:paraId="184EC0A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5A995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8A06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Зажим д/бумаг 41мм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93DA9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6184B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40,00</w:t>
                  </w:r>
                </w:p>
              </w:tc>
            </w:tr>
            <w:tr w:rsidR="00FE3050" w:rsidRPr="00FE3050" w14:paraId="0041636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089A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9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C8E3F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Зажим д/бумаг 51мм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9FFE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ADB72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40,00</w:t>
                  </w:r>
                </w:p>
              </w:tc>
            </w:tr>
            <w:tr w:rsidR="00FE3050" w:rsidRPr="00FE3050" w14:paraId="79B16DA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0439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D960E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Стик-закладка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260A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341D5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80,00</w:t>
                  </w:r>
                </w:p>
              </w:tc>
            </w:tr>
            <w:tr w:rsidR="00FE3050" w:rsidRPr="00FE3050" w14:paraId="09F0DE9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9A7C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5F846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Карандаш ч/граф.с ластиком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268C0" w14:textId="77777777" w:rsidR="00FE3050" w:rsidRPr="00FE3050" w:rsidRDefault="00FE3050" w:rsidP="00FE3050">
                  <w:pPr>
                    <w:tabs>
                      <w:tab w:val="left" w:pos="885"/>
                      <w:tab w:val="center" w:pos="1064"/>
                    </w:tabs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ab/>
                    <w:t>60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966F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20,00</w:t>
                  </w:r>
                </w:p>
              </w:tc>
            </w:tr>
            <w:tr w:rsidR="00FE3050" w:rsidRPr="00FE3050" w14:paraId="1825D4C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70E4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12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CB7ED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Клей ПВА 125г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F8E70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3A88C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80,00</w:t>
                  </w:r>
                </w:p>
              </w:tc>
            </w:tr>
            <w:tr w:rsidR="00FE3050" w:rsidRPr="00FE3050" w14:paraId="6F15708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FDE6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13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42402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Клей-карандаш 21г.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62DA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3349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80,00</w:t>
                  </w:r>
                </w:p>
              </w:tc>
            </w:tr>
            <w:tr w:rsidR="00FE3050" w:rsidRPr="00FE3050" w14:paraId="43C34B4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AC58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14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9C29B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Кнопка-гвозд.силовые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BB55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875F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                          50,00</w:t>
                  </w:r>
                </w:p>
              </w:tc>
            </w:tr>
            <w:tr w:rsidR="00FE3050" w:rsidRPr="00FE3050" w14:paraId="2222065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B605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15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B03DB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Корректор ленточный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FA8C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A80F5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80,00</w:t>
                  </w:r>
                </w:p>
              </w:tc>
            </w:tr>
            <w:tr w:rsidR="00FE3050" w:rsidRPr="00FE3050" w14:paraId="2E27961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A924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16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955C6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Корректор жидкий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C736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52F62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80,00</w:t>
                  </w:r>
                </w:p>
              </w:tc>
            </w:tr>
            <w:tr w:rsidR="00FE3050" w:rsidRPr="00FE3050" w14:paraId="2AC48E9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517B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17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BA5E4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Краска штемп.28мл.синяя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7F09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4FB96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170,00</w:t>
                  </w:r>
                </w:p>
              </w:tc>
            </w:tr>
            <w:tr w:rsidR="00FE3050" w:rsidRPr="00FE3050" w14:paraId="0A6D2AA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E522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18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27736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Ластик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432A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14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8EB72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30,00</w:t>
                  </w:r>
                </w:p>
              </w:tc>
            </w:tr>
            <w:tr w:rsidR="00FE3050" w:rsidRPr="00FE3050" w14:paraId="2574FE9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A82B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19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580D8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Линейка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CBA8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DBC7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25,00</w:t>
                  </w:r>
                </w:p>
              </w:tc>
            </w:tr>
            <w:tr w:rsidR="00FE3050" w:rsidRPr="00FE3050" w14:paraId="1611F09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8F33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7CD44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Маркер-текстовыделитель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A715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44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ABC99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50,00</w:t>
                  </w:r>
                </w:p>
              </w:tc>
            </w:tr>
            <w:tr w:rsidR="00FE3050" w:rsidRPr="00FE3050" w14:paraId="3003B8A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7440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A3183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Маркер-краска белый, черный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A4E6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F6B4A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170,00</w:t>
                  </w:r>
                </w:p>
              </w:tc>
            </w:tr>
            <w:tr w:rsidR="00FE3050" w:rsidRPr="00FE3050" w14:paraId="2B24A01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F65B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22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DD3CE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Нить д/прошивки бум.прочн. 1000м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353C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13616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200,00</w:t>
                  </w:r>
                </w:p>
              </w:tc>
            </w:tr>
            <w:tr w:rsidR="00FE3050" w:rsidRPr="00FE3050" w14:paraId="177102D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E71B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23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E4245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Ножницы канц.21.5см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1060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19795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200,00</w:t>
                  </w:r>
                </w:p>
              </w:tc>
            </w:tr>
            <w:tr w:rsidR="00FE3050" w:rsidRPr="00FE3050" w14:paraId="7365F44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62E5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24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DC48E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Нож канц.19см.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A77D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36CE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100,00</w:t>
                  </w:r>
                </w:p>
              </w:tc>
            </w:tr>
            <w:tr w:rsidR="00FE3050" w:rsidRPr="00FE3050" w14:paraId="559D2E4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8DBC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50E21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Нумератор автомат.6 разр.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BECD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9E0A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750,00</w:t>
                  </w:r>
                </w:p>
              </w:tc>
            </w:tr>
            <w:tr w:rsidR="00FE3050" w:rsidRPr="00FE3050" w14:paraId="143A6B7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4528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26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FA404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Обложка "Дело"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4218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6ACA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25,00</w:t>
                  </w:r>
                </w:p>
              </w:tc>
            </w:tr>
            <w:tr w:rsidR="00FE3050" w:rsidRPr="00FE3050" w14:paraId="659356A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A9F0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27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3E315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Папка – регистратор А4,50мм,с арочн.мех.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B42B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1A64A1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250,00</w:t>
                  </w:r>
                </w:p>
              </w:tc>
            </w:tr>
            <w:tr w:rsidR="00FE3050" w:rsidRPr="00FE3050" w14:paraId="09B02B6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FCFD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28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4FAB1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Папка – регистратор с арочн.мех..70мм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229B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86F3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250,00</w:t>
                  </w:r>
                </w:p>
              </w:tc>
            </w:tr>
            <w:tr w:rsidR="00FE3050" w:rsidRPr="00FE3050" w14:paraId="668BBEF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D3F9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29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D80C3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Папка –планшет А4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18AD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71C77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180,00</w:t>
                  </w:r>
                </w:p>
              </w:tc>
            </w:tr>
            <w:tr w:rsidR="00FE3050" w:rsidRPr="00FE3050" w14:paraId="6C26FAC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A23B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8BB02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Папка д/бумаг с завяз. карт.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B16E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AEB06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35,00</w:t>
                  </w:r>
                </w:p>
              </w:tc>
            </w:tr>
            <w:tr w:rsidR="00FE3050" w:rsidRPr="00FE3050" w14:paraId="293B585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E931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D7CCB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Папка д/док.пласт.с отделами,А4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974B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FDC83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600,00</w:t>
                  </w:r>
                </w:p>
              </w:tc>
            </w:tr>
            <w:tr w:rsidR="00FE3050" w:rsidRPr="00FE3050" w14:paraId="0BC8F5A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9F2A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32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DD438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Папка-скоросшиватель пласт.с прозр.верх.А4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337F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140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7E855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30,00</w:t>
                  </w:r>
                </w:p>
              </w:tc>
            </w:tr>
            <w:tr w:rsidR="00FE3050" w:rsidRPr="00FE3050" w14:paraId="73D0F5F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4A30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33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EB5C1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Папка-файл А4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F9D2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2800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BEA1B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15,00</w:t>
                  </w:r>
                </w:p>
              </w:tc>
            </w:tr>
            <w:tr w:rsidR="00FE3050" w:rsidRPr="00FE3050" w14:paraId="2D8E3BC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8A46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34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8BD24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Папка-уголок пластик.А4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CFC3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4F0F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25,00</w:t>
                  </w:r>
                </w:p>
              </w:tc>
            </w:tr>
            <w:tr w:rsidR="00FE3050" w:rsidRPr="00FE3050" w14:paraId="7D2BA6B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7422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35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12F8C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Ручка гелевая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1A113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19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30821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50,00</w:t>
                  </w:r>
                </w:p>
              </w:tc>
            </w:tr>
            <w:tr w:rsidR="00FE3050" w:rsidRPr="00FE3050" w14:paraId="6A5DB3D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7945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lastRenderedPageBreak/>
                    <w:t>36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1DF89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Ручка шариковая синяя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96B2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F9B1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50,00</w:t>
                  </w:r>
                </w:p>
              </w:tc>
            </w:tr>
            <w:tr w:rsidR="00FE3050" w:rsidRPr="00FE3050" w14:paraId="4D68366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9544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37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36728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Ручка шариковая черная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9664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5E8F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50,00</w:t>
                  </w:r>
                </w:p>
              </w:tc>
            </w:tr>
            <w:tr w:rsidR="00FE3050" w:rsidRPr="00FE3050" w14:paraId="171A8B8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B2CD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38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3E26A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Скобы для степлера №10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1B9B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125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ED76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30,00</w:t>
                  </w:r>
                </w:p>
              </w:tc>
            </w:tr>
            <w:tr w:rsidR="00FE3050" w:rsidRPr="00FE3050" w14:paraId="28DE9AF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745E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39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0BD67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Скобы для степлера №24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EEB3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26BCF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40,00</w:t>
                  </w:r>
                </w:p>
              </w:tc>
            </w:tr>
            <w:tr w:rsidR="00FE3050" w:rsidRPr="00FE3050" w14:paraId="0F4155F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C13D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18FE5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Скобы для степлера №23/8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A22F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CA20B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80,00</w:t>
                  </w:r>
                </w:p>
              </w:tc>
            </w:tr>
            <w:tr w:rsidR="00FE3050" w:rsidRPr="00FE3050" w14:paraId="2B83B0F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ABF2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39195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Скоросшиватель картонный Дело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4E23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E80139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30,00</w:t>
                  </w:r>
                </w:p>
              </w:tc>
            </w:tr>
            <w:tr w:rsidR="00FE3050" w:rsidRPr="00FE3050" w14:paraId="0159314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9A61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42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675F6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Скотч прозр.широкий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8268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AB973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100,00</w:t>
                  </w:r>
                </w:p>
              </w:tc>
            </w:tr>
            <w:tr w:rsidR="00FE3050" w:rsidRPr="00FE3050" w14:paraId="5649E40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4CCC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43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0F9E2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Скотч прозрачн.узкий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F479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B3D42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30,00</w:t>
                  </w:r>
                </w:p>
              </w:tc>
            </w:tr>
            <w:tr w:rsidR="00FE3050" w:rsidRPr="00FE3050" w14:paraId="018E82D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E566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44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4C605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Скотч 2 –х стор.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D6E2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8B5A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150,00</w:t>
                  </w:r>
                </w:p>
              </w:tc>
            </w:tr>
            <w:tr w:rsidR="00FE3050" w:rsidRPr="00FE3050" w14:paraId="69B31F5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D650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45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9232B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Скрепки 28мм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7105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118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A029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40,00</w:t>
                  </w:r>
                </w:p>
              </w:tc>
            </w:tr>
            <w:tr w:rsidR="00FE3050" w:rsidRPr="00FE3050" w14:paraId="5C2004C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74D4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46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CD830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Скрепочница магнитная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E8E2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FD9B6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200,00</w:t>
                  </w:r>
                </w:p>
              </w:tc>
            </w:tr>
            <w:tr w:rsidR="00FE3050" w:rsidRPr="00FE3050" w14:paraId="7EA4CD1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3B16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47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9092B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Степлер №10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1872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AB6093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250,00</w:t>
                  </w:r>
                </w:p>
              </w:tc>
            </w:tr>
            <w:tr w:rsidR="00FE3050" w:rsidRPr="00FE3050" w14:paraId="5F0DAE9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C64C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48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26747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Степлер №24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0F1D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AF09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400,00</w:t>
                  </w:r>
                </w:p>
              </w:tc>
            </w:tr>
            <w:tr w:rsidR="00FE3050" w:rsidRPr="00FE3050" w14:paraId="7228361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F0DFB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49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2E357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Термоэтикетка 58*30 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8707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29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FB325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200,00</w:t>
                  </w:r>
                </w:p>
              </w:tc>
            </w:tr>
            <w:tr w:rsidR="00FE3050" w:rsidRPr="00FE3050" w14:paraId="18F24CA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0955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DC176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Бумага А4 цветная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38EB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166A22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1700,00</w:t>
                  </w:r>
                </w:p>
              </w:tc>
            </w:tr>
            <w:tr w:rsidR="00FE3050" w:rsidRPr="00FE3050" w14:paraId="1A8983C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291C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E8E14" w14:textId="77777777" w:rsidR="00FE3050" w:rsidRPr="00FE3050" w:rsidRDefault="00FE3050" w:rsidP="00FE3050">
                  <w:pPr>
                    <w:tabs>
                      <w:tab w:val="left" w:pos="2370"/>
                    </w:tabs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Бумага А3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D5D8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E8AEE0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1000,00</w:t>
                  </w:r>
                </w:p>
              </w:tc>
            </w:tr>
            <w:tr w:rsidR="00FE3050" w:rsidRPr="00FE3050" w14:paraId="600275C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0EAF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52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3692D" w14:textId="77777777" w:rsidR="00FE3050" w:rsidRPr="00FE3050" w:rsidRDefault="00FE3050" w:rsidP="00FE3050">
                  <w:pPr>
                    <w:tabs>
                      <w:tab w:val="left" w:pos="2370"/>
                    </w:tabs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Бумага А 4 белая</w:t>
                  </w:r>
                  <w:r w:rsidRPr="00FE3050">
                    <w:rPr>
                      <w:rFonts w:eastAsia="Calibri"/>
                      <w:lang w:eastAsia="x-none"/>
                    </w:rPr>
                    <w:tab/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6B83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600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584C0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400,00</w:t>
                  </w:r>
                </w:p>
              </w:tc>
            </w:tr>
            <w:tr w:rsidR="00FE3050" w:rsidRPr="00FE3050" w14:paraId="3CC7770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CCCF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53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148F3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Карандаш механический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864D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1B91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80,00</w:t>
                  </w:r>
                </w:p>
              </w:tc>
            </w:tr>
            <w:tr w:rsidR="00FE3050" w:rsidRPr="00FE3050" w14:paraId="509DC85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648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54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30A66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Календарь квартальный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2BAD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72830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500,00</w:t>
                  </w:r>
                </w:p>
              </w:tc>
            </w:tr>
            <w:tr w:rsidR="00FE3050" w:rsidRPr="00FE3050" w14:paraId="1A1952D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B00F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55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15515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Календарь перекидной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9CD7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B0E1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100,00</w:t>
                  </w:r>
                </w:p>
              </w:tc>
            </w:tr>
          </w:tbl>
          <w:p w14:paraId="588CCA71" w14:textId="77777777" w:rsidR="00FE3050" w:rsidRPr="00FE3050" w:rsidRDefault="00FE3050" w:rsidP="00FE3050">
            <w:pPr>
              <w:jc w:val="right"/>
              <w:rPr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 xml:space="preserve">Таблица № </w:t>
            </w:r>
            <w:r w:rsidRPr="00FE3050">
              <w:rPr>
                <w:lang w:eastAsia="x-none"/>
              </w:rPr>
              <w:t>14</w:t>
            </w:r>
          </w:p>
          <w:p w14:paraId="2C3F28F1" w14:textId="77777777" w:rsidR="00FE3050" w:rsidRPr="00FE3050" w:rsidRDefault="00FE3050" w:rsidP="00FE3050">
            <w:pPr>
              <w:jc w:val="right"/>
              <w:rPr>
                <w:lang w:eastAsia="x-none"/>
              </w:rPr>
            </w:pPr>
          </w:p>
          <w:p w14:paraId="0E1281DE" w14:textId="77777777" w:rsidR="00FE3050" w:rsidRPr="00FE3050" w:rsidRDefault="00FE3050" w:rsidP="00FE3050">
            <w:pPr>
              <w:keepNext/>
              <w:ind w:left="1080"/>
              <w:jc w:val="center"/>
              <w:outlineLvl w:val="0"/>
              <w:rPr>
                <w:bCs/>
                <w:kern w:val="32"/>
                <w:sz w:val="28"/>
                <w:szCs w:val="28"/>
              </w:rPr>
            </w:pPr>
            <w:r w:rsidRPr="00FE3050">
              <w:rPr>
                <w:rFonts w:eastAsia="Calibri"/>
                <w:bCs/>
                <w:kern w:val="32"/>
                <w:sz w:val="28"/>
                <w:szCs w:val="28"/>
                <w:lang w:val="x-none" w:eastAsia="x-none"/>
              </w:rPr>
              <w:t>Затраты</w:t>
            </w:r>
            <w:r w:rsidRPr="00FE3050">
              <w:rPr>
                <w:bCs/>
                <w:kern w:val="32"/>
                <w:sz w:val="28"/>
                <w:szCs w:val="28"/>
                <w:lang w:val="x-none"/>
              </w:rPr>
              <w:t xml:space="preserve"> на приобретение хозяйственных товаров и </w:t>
            </w:r>
          </w:p>
          <w:p w14:paraId="770CCCBB" w14:textId="77777777" w:rsidR="00FE3050" w:rsidRPr="00FE3050" w:rsidRDefault="00FE3050" w:rsidP="00FE3050">
            <w:pPr>
              <w:keepNext/>
              <w:ind w:left="1080"/>
              <w:jc w:val="center"/>
              <w:outlineLvl w:val="0"/>
              <w:rPr>
                <w:bCs/>
                <w:color w:val="FF0000"/>
                <w:kern w:val="32"/>
                <w:sz w:val="28"/>
                <w:szCs w:val="28"/>
              </w:rPr>
            </w:pPr>
            <w:r w:rsidRPr="00FE3050">
              <w:rPr>
                <w:bCs/>
                <w:kern w:val="32"/>
                <w:sz w:val="28"/>
                <w:szCs w:val="28"/>
                <w:lang w:val="x-none"/>
              </w:rPr>
              <w:t>принадлежностей</w:t>
            </w:r>
          </w:p>
          <w:p w14:paraId="41170CC8" w14:textId="77777777" w:rsidR="00FE3050" w:rsidRPr="00FE3050" w:rsidRDefault="00FE3050" w:rsidP="00FE3050">
            <w:pPr>
              <w:rPr>
                <w:color w:val="FF0000"/>
                <w:highlight w:val="yellow"/>
              </w:rPr>
            </w:pPr>
          </w:p>
          <w:tbl>
            <w:tblPr>
              <w:tblW w:w="949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956"/>
              <w:gridCol w:w="1276"/>
              <w:gridCol w:w="1702"/>
            </w:tblGrid>
            <w:tr w:rsidR="00FE3050" w:rsidRPr="00FE3050" w14:paraId="270B75D0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22F65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10E4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t>Наименование товара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CC84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Количество в год, шт.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C1E83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t>Цена за 1 единицу (не более), руб.</w:t>
                  </w:r>
                </w:p>
              </w:tc>
            </w:tr>
            <w:tr w:rsidR="00FE3050" w:rsidRPr="00FE3050" w14:paraId="60237048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3677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4C480" w14:textId="77777777" w:rsidR="00FE3050" w:rsidRPr="00FE3050" w:rsidRDefault="00FE3050" w:rsidP="00FE3050">
                  <w:pPr>
                    <w:jc w:val="center"/>
                  </w:pPr>
                  <w:r w:rsidRPr="00FE3050"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349F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9CFBD" w14:textId="77777777" w:rsidR="00FE3050" w:rsidRPr="00FE3050" w:rsidRDefault="00FE3050" w:rsidP="00FE3050">
                  <w:pPr>
                    <w:jc w:val="center"/>
                  </w:pPr>
                  <w:r w:rsidRPr="00FE3050">
                    <w:t>4</w:t>
                  </w:r>
                </w:p>
              </w:tc>
            </w:tr>
            <w:tr w:rsidR="00FE3050" w:rsidRPr="00FE3050" w14:paraId="1AB7E9A0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76634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8AFE2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Мешки для мусора 20 л, 35л, 60л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0468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E38DA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100,00</w:t>
                  </w:r>
                </w:p>
              </w:tc>
            </w:tr>
            <w:tr w:rsidR="00FE3050" w:rsidRPr="00FE3050" w14:paraId="282031A0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A5E38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D3B93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Перчатки резиновые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336D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BB80A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100,00</w:t>
                  </w:r>
                </w:p>
              </w:tc>
            </w:tr>
            <w:tr w:rsidR="00FE3050" w:rsidRPr="00FE3050" w14:paraId="7FCF8DB9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C805E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3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58DA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Мешки для мусора 180л, 240л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85B7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8F01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800,00</w:t>
                  </w:r>
                </w:p>
              </w:tc>
            </w:tr>
            <w:tr w:rsidR="00FE3050" w:rsidRPr="00FE3050" w14:paraId="591BCF66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CFD93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4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18C48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Насадка для швабры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9080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5ADD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250,00</w:t>
                  </w:r>
                </w:p>
              </w:tc>
            </w:tr>
            <w:tr w:rsidR="00FE3050" w:rsidRPr="00FE3050" w14:paraId="0C400CC9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06D46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5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CDB8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Мыло туалетное кусковое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E1C8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A9056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60,00</w:t>
                  </w:r>
                </w:p>
              </w:tc>
            </w:tr>
            <w:tr w:rsidR="00FE3050" w:rsidRPr="00FE3050" w14:paraId="55F071D2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730D2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6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8ABCD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Туалетная бумага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3A43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F125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25,00</w:t>
                  </w:r>
                </w:p>
              </w:tc>
            </w:tr>
            <w:tr w:rsidR="00FE3050" w:rsidRPr="00FE3050" w14:paraId="673FE229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B5ED5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7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1C72D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Освежитель воздуха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2F33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99E6F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160,00</w:t>
                  </w:r>
                </w:p>
              </w:tc>
            </w:tr>
            <w:tr w:rsidR="00FE3050" w:rsidRPr="00FE3050" w14:paraId="40232DE3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436EF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8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C21DA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Губка для мытья посуды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B766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AD8FC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15,00</w:t>
                  </w:r>
                </w:p>
              </w:tc>
            </w:tr>
            <w:tr w:rsidR="00FE3050" w:rsidRPr="00FE3050" w14:paraId="2874EC37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43E59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9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8B0DA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Перчатки хозяйственные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570D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6B32F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100,00</w:t>
                  </w:r>
                </w:p>
              </w:tc>
            </w:tr>
            <w:tr w:rsidR="00FE3050" w:rsidRPr="00FE3050" w14:paraId="137F4057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6C12A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10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D312A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Сетка для посуды нержавейка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3E7F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76C37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20,00</w:t>
                  </w:r>
                </w:p>
              </w:tc>
            </w:tr>
            <w:tr w:rsidR="00FE3050" w:rsidRPr="00FE3050" w14:paraId="2EAAD2BF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41297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11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9DB2F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Лампочки светодиодная (накаливания)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A79F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67F35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160,00</w:t>
                  </w:r>
                </w:p>
              </w:tc>
            </w:tr>
            <w:tr w:rsidR="00FE3050" w:rsidRPr="00FE3050" w14:paraId="4AF69C86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3AF98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12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43BA1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Жидкое чистящее средство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0480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9469C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230,00</w:t>
                  </w:r>
                </w:p>
              </w:tc>
            </w:tr>
            <w:tr w:rsidR="00FE3050" w:rsidRPr="00FE3050" w14:paraId="61DCC32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F8FF3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13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643A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Хлорсодержащие моющие средства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BBDC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CDB7B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200,00</w:t>
                  </w:r>
                </w:p>
              </w:tc>
            </w:tr>
            <w:tr w:rsidR="00FE3050" w:rsidRPr="00FE3050" w14:paraId="29CC1745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72487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14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130D2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Кисть малярная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AEA2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538A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150,00</w:t>
                  </w:r>
                </w:p>
              </w:tc>
            </w:tr>
            <w:tr w:rsidR="00FE3050" w:rsidRPr="00FE3050" w14:paraId="01F1BE35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5846A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15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D5A1E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Мыло жидкое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050F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1EE2DA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300,00</w:t>
                  </w:r>
                </w:p>
              </w:tc>
            </w:tr>
            <w:tr w:rsidR="00FE3050" w:rsidRPr="00FE3050" w14:paraId="6733594B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AB838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16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A025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Швабра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8340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0860B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600,00</w:t>
                  </w:r>
                </w:p>
              </w:tc>
            </w:tr>
            <w:tr w:rsidR="00FE3050" w:rsidRPr="00FE3050" w14:paraId="092AF93B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5717B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17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F505A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Салфетки для уборки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A704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216A1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30,00</w:t>
                  </w:r>
                </w:p>
              </w:tc>
            </w:tr>
            <w:tr w:rsidR="00FE3050" w:rsidRPr="00FE3050" w14:paraId="6A64ADA5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7FEA3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18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0818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Моющие и чистящие (порошкообразные)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577A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CEFB4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100,00</w:t>
                  </w:r>
                </w:p>
              </w:tc>
            </w:tr>
            <w:tr w:rsidR="00FE3050" w:rsidRPr="00FE3050" w14:paraId="3D45ED3C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68A4E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19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4935F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Моющее средство для стёкол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696D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750B7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200,00</w:t>
                  </w:r>
                </w:p>
              </w:tc>
            </w:tr>
            <w:tr w:rsidR="00FE3050" w:rsidRPr="00FE3050" w14:paraId="1AEF548B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AED57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20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FF49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Хлорная известь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6A0A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E7DDE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100,00</w:t>
                  </w:r>
                </w:p>
              </w:tc>
            </w:tr>
            <w:tr w:rsidR="00FE3050" w:rsidRPr="00FE3050" w14:paraId="5291217F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B0704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lastRenderedPageBreak/>
                    <w:t>21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90DB0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Ветошь (тряпка) для пола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AF0A6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E0560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170,00</w:t>
                  </w:r>
                </w:p>
              </w:tc>
            </w:tr>
            <w:tr w:rsidR="00FE3050" w:rsidRPr="00FE3050" w14:paraId="4D2FE217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ED516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22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17F90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Пленка стрейч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7979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F8BB7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700,00</w:t>
                  </w:r>
                </w:p>
              </w:tc>
            </w:tr>
            <w:tr w:rsidR="00FE3050" w:rsidRPr="00FE3050" w14:paraId="7741ED3B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17AE0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23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3BA2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Смеситель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98DDF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7C29D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1000,00</w:t>
                  </w:r>
                </w:p>
              </w:tc>
            </w:tr>
            <w:tr w:rsidR="00FE3050" w:rsidRPr="00FE3050" w14:paraId="137A6EAA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6D55D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24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41E0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Подводка 0,80см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1238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CA6DF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150,00</w:t>
                  </w:r>
                </w:p>
              </w:tc>
            </w:tr>
            <w:tr w:rsidR="00FE3050" w:rsidRPr="00FE3050" w14:paraId="7AE9C503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42555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25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4902D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Кран ф15 водяной шаровый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F17E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59174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400,00</w:t>
                  </w:r>
                </w:p>
              </w:tc>
            </w:tr>
            <w:tr w:rsidR="00FE3050" w:rsidRPr="00FE3050" w14:paraId="29529DAA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80BEF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26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EB5CE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Замок (ручка) врезной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15B8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22783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3000,00</w:t>
                  </w:r>
                </w:p>
              </w:tc>
            </w:tr>
            <w:tr w:rsidR="00FE3050" w:rsidRPr="00FE3050" w14:paraId="47203CC9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74AC3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27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C0A0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Бокорезы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9C40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20254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1000,00</w:t>
                  </w:r>
                </w:p>
              </w:tc>
            </w:tr>
            <w:tr w:rsidR="00FE3050" w:rsidRPr="00FE3050" w14:paraId="52FD219A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8D6FE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28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EC9E4C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Панель световая потолочная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1A32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CC4F8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1000,00</w:t>
                  </w:r>
                </w:p>
              </w:tc>
            </w:tr>
            <w:tr w:rsidR="00FE3050" w:rsidRPr="00FE3050" w14:paraId="134A1EE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F0409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29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AA71B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Ограничитель двери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9AED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56E02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150,00</w:t>
                  </w:r>
                </w:p>
              </w:tc>
            </w:tr>
            <w:tr w:rsidR="00FE3050" w:rsidRPr="00FE3050" w14:paraId="25E2FD58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FD457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30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1DA55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Арматура для унитаза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1C8B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E0C83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600,00</w:t>
                  </w:r>
                </w:p>
              </w:tc>
            </w:tr>
            <w:tr w:rsidR="00FE3050" w:rsidRPr="00FE3050" w14:paraId="02174406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DE746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31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E14C9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Лопата для уборки снега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0513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15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9726A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600,00</w:t>
                  </w:r>
                </w:p>
              </w:tc>
            </w:tr>
            <w:tr w:rsidR="00FE3050" w:rsidRPr="00FE3050" w14:paraId="33152CA8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942CA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32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A42A74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Цилиндровый механизм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DAAA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80ADA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1000,00</w:t>
                  </w:r>
                </w:p>
              </w:tc>
            </w:tr>
            <w:tr w:rsidR="00FE3050" w:rsidRPr="00FE3050" w14:paraId="37AF4E78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EEC3E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33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9DDBE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Моющее средство для пола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85F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CE4B9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400,00</w:t>
                  </w:r>
                </w:p>
              </w:tc>
            </w:tr>
            <w:tr w:rsidR="00FE3050" w:rsidRPr="00FE3050" w14:paraId="0D8D71CE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23373" w14:textId="77777777" w:rsidR="00FE3050" w:rsidRPr="00FE3050" w:rsidRDefault="00FE3050" w:rsidP="00FE3050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E3050">
                    <w:rPr>
                      <w:rFonts w:eastAsia="Calibri"/>
                      <w:bCs/>
                    </w:rPr>
                    <w:t>34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CA528" w14:textId="77777777" w:rsidR="00FE3050" w:rsidRPr="00FE3050" w:rsidRDefault="00FE3050" w:rsidP="00FE3050">
                  <w:pPr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Электроды 1 кг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8DC5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95277" w14:textId="77777777" w:rsidR="00FE3050" w:rsidRPr="00FE3050" w:rsidRDefault="00FE3050" w:rsidP="00FE3050">
                  <w:pPr>
                    <w:jc w:val="right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400,00</w:t>
                  </w:r>
                </w:p>
              </w:tc>
            </w:tr>
          </w:tbl>
          <w:p w14:paraId="0653A5C2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</w:pPr>
            <w:r w:rsidRPr="00FE3050"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  <w:t xml:space="preserve">Таблица № 15 </w:t>
            </w:r>
          </w:p>
          <w:p w14:paraId="520AC69D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>Затраты на приобретение основных средств</w:t>
            </w:r>
          </w:p>
          <w:p w14:paraId="0272454A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x-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4"/>
              <w:gridCol w:w="2551"/>
              <w:gridCol w:w="1418"/>
              <w:gridCol w:w="2150"/>
            </w:tblGrid>
            <w:tr w:rsidR="00FE3050" w:rsidRPr="00FE3050" w14:paraId="1A8AB57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8C99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№</w:t>
                  </w:r>
                </w:p>
                <w:p w14:paraId="3BBAE8B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FC30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Наименование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99CA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Количество, шт.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B02C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Срок эксплуатации, год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6D69A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Цена приобрете-ния 1 единицы</w:t>
                  </w:r>
                </w:p>
                <w:p w14:paraId="0EB395E9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(не более), руб.</w:t>
                  </w:r>
                </w:p>
              </w:tc>
            </w:tr>
            <w:tr w:rsidR="00FE3050" w:rsidRPr="00FE3050" w14:paraId="784F0E5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00A9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4235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BC50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3496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3F1C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</w:tr>
            <w:tr w:rsidR="00FE3050" w:rsidRPr="00FE3050" w14:paraId="0FFD7BB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648D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65314" w14:textId="77777777" w:rsidR="00FE3050" w:rsidRPr="00FE3050" w:rsidRDefault="00FE3050" w:rsidP="00FE3050">
                  <w:r w:rsidRPr="00FE3050">
                    <w:t>Сканер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2DE55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sz w:val="20"/>
                      <w:szCs w:val="20"/>
                      <w:lang w:eastAsia="x-none"/>
                    </w:rPr>
                    <w:t>Не более одного в расчете на одного со-трудника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4ABA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9E61B" w14:textId="77777777" w:rsidR="00FE3050" w:rsidRPr="00FE3050" w:rsidRDefault="00FE3050" w:rsidP="00FE3050">
                  <w:pPr>
                    <w:jc w:val="center"/>
                  </w:pPr>
                  <w:r w:rsidRPr="00FE3050">
                    <w:t>30 000,00</w:t>
                  </w:r>
                </w:p>
              </w:tc>
            </w:tr>
            <w:tr w:rsidR="00FE3050" w:rsidRPr="00FE3050" w14:paraId="3BEF870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0EB1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77446" w14:textId="77777777" w:rsidR="00FE3050" w:rsidRPr="00FE3050" w:rsidRDefault="00FE3050" w:rsidP="00FE3050">
                  <w:r w:rsidRPr="00FE3050">
                    <w:t>Фонарь аккумуляторный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46DA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EAF4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6FEF4" w14:textId="77777777" w:rsidR="00FE3050" w:rsidRPr="00FE3050" w:rsidRDefault="00FE3050" w:rsidP="00FE3050">
                  <w:pPr>
                    <w:jc w:val="center"/>
                  </w:pPr>
                  <w:r w:rsidRPr="00FE3050">
                    <w:t>3500,00</w:t>
                  </w:r>
                </w:p>
              </w:tc>
            </w:tr>
            <w:tr w:rsidR="00FE3050" w:rsidRPr="00FE3050" w14:paraId="19B31ED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C97D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B2EEA" w14:textId="77777777" w:rsidR="00FE3050" w:rsidRPr="00FE3050" w:rsidRDefault="00FE3050" w:rsidP="00FE3050">
                  <w:r w:rsidRPr="00FE3050">
                    <w:t>Системный блок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385D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x-none"/>
                    </w:rPr>
                  </w:pPr>
                  <w:r w:rsidRPr="00FE3050">
                    <w:rPr>
                      <w:rFonts w:eastAsia="Calibri"/>
                      <w:sz w:val="20"/>
                      <w:szCs w:val="20"/>
                      <w:lang w:eastAsia="x-none"/>
                    </w:rPr>
                    <w:t>Не более одного в расчете на одного сотрудника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3A51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0239E" w14:textId="77777777" w:rsidR="00FE3050" w:rsidRPr="00FE3050" w:rsidRDefault="00FE3050" w:rsidP="00FE3050">
                  <w:pPr>
                    <w:jc w:val="center"/>
                  </w:pPr>
                  <w:r w:rsidRPr="00FE3050">
                    <w:t>70 000,00</w:t>
                  </w:r>
                </w:p>
              </w:tc>
            </w:tr>
            <w:tr w:rsidR="00FE3050" w:rsidRPr="00FE3050" w14:paraId="224267E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3290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99BE0" w14:textId="77777777" w:rsidR="00FE3050" w:rsidRPr="00FE3050" w:rsidRDefault="00FE3050" w:rsidP="00FE3050">
                  <w:r w:rsidRPr="00FE3050">
                    <w:t>Монитор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DD24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x-none"/>
                    </w:rPr>
                  </w:pPr>
                  <w:r w:rsidRPr="00FE3050">
                    <w:rPr>
                      <w:rFonts w:eastAsia="Calibri"/>
                      <w:sz w:val="20"/>
                      <w:szCs w:val="20"/>
                      <w:lang w:eastAsia="x-none"/>
                    </w:rPr>
                    <w:t>Не более одного в расчете на одного со-трудника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8582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A23F7" w14:textId="77777777" w:rsidR="00FE3050" w:rsidRPr="00FE3050" w:rsidRDefault="00FE3050" w:rsidP="00FE3050">
                  <w:pPr>
                    <w:jc w:val="center"/>
                  </w:pPr>
                  <w:r w:rsidRPr="00FE3050">
                    <w:t>20 000,00</w:t>
                  </w:r>
                </w:p>
              </w:tc>
            </w:tr>
            <w:tr w:rsidR="00FE3050" w:rsidRPr="00FE3050" w14:paraId="1894CE9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943C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A76AC" w14:textId="77777777" w:rsidR="00FE3050" w:rsidRPr="00FE3050" w:rsidRDefault="00FE3050" w:rsidP="00FE3050">
                  <w:r w:rsidRPr="00FE3050">
                    <w:t>ОПС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7799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x-none"/>
                    </w:rPr>
                  </w:pPr>
                  <w:r w:rsidRPr="00FE3050">
                    <w:rPr>
                      <w:rFonts w:eastAsia="Calibri"/>
                      <w:sz w:val="20"/>
                      <w:szCs w:val="20"/>
                      <w:lang w:eastAsia="x-none"/>
                    </w:rPr>
                    <w:t>Не более одного в расчете на одного со-трудника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0EFF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2F3ED" w14:textId="77777777" w:rsidR="00FE3050" w:rsidRPr="00FE3050" w:rsidRDefault="00FE3050" w:rsidP="00FE3050">
                  <w:pPr>
                    <w:jc w:val="center"/>
                  </w:pPr>
                  <w:r w:rsidRPr="00FE3050">
                    <w:t>7 000,00</w:t>
                  </w:r>
                </w:p>
              </w:tc>
            </w:tr>
            <w:tr w:rsidR="00FE3050" w:rsidRPr="00FE3050" w14:paraId="6281BC8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6950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01865" w14:textId="77777777" w:rsidR="00FE3050" w:rsidRPr="00FE3050" w:rsidRDefault="00FE3050" w:rsidP="00FE3050">
                  <w:r w:rsidRPr="00FE3050">
                    <w:t>МФУ (принтер)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48EE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x-none"/>
                    </w:rPr>
                  </w:pPr>
                  <w:r w:rsidRPr="00FE3050">
                    <w:rPr>
                      <w:rFonts w:eastAsia="Calibri"/>
                      <w:sz w:val="20"/>
                      <w:szCs w:val="20"/>
                      <w:lang w:eastAsia="x-none"/>
                    </w:rPr>
                    <w:t>Не более одного в расчете на одного со-трудника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B97F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30E8C" w14:textId="77777777" w:rsidR="00FE3050" w:rsidRPr="00FE3050" w:rsidRDefault="00FE3050" w:rsidP="00FE3050">
                  <w:pPr>
                    <w:jc w:val="center"/>
                  </w:pPr>
                  <w:r w:rsidRPr="00FE3050">
                    <w:t>42 000,00</w:t>
                  </w:r>
                </w:p>
              </w:tc>
            </w:tr>
            <w:tr w:rsidR="00FE3050" w:rsidRPr="00FE3050" w14:paraId="4245049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AF65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A2DC4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Калькулятор 12 разрядов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AAC3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sz w:val="20"/>
                      <w:szCs w:val="20"/>
                      <w:lang w:eastAsia="x-none"/>
                    </w:rPr>
                    <w:t>Не более одного в расчете на одного со-трудника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CB48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6B25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2000,00</w:t>
                  </w:r>
                </w:p>
              </w:tc>
            </w:tr>
            <w:tr w:rsidR="00FE3050" w:rsidRPr="00FE3050" w14:paraId="21D93E2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D927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8738A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Стремянка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5314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12B5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896A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2 500,00</w:t>
                  </w:r>
                </w:p>
              </w:tc>
            </w:tr>
            <w:tr w:rsidR="00FE3050" w:rsidRPr="00FE3050" w14:paraId="1D3C6FF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2D0D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36E94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Сплит-система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5D16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F014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10F1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40 000,00</w:t>
                  </w:r>
                </w:p>
              </w:tc>
            </w:tr>
            <w:tr w:rsidR="00FE3050" w:rsidRPr="00FE3050" w14:paraId="4CAD5AC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15B8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15EB3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Дрель (шуруповерт)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AE14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0479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64E0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8 000,00</w:t>
                  </w:r>
                </w:p>
              </w:tc>
            </w:tr>
            <w:tr w:rsidR="00FE3050" w:rsidRPr="00FE3050" w14:paraId="206E3C0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F9EF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339F0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Лампа настольная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2607C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C6D01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EB83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1500,00</w:t>
                  </w:r>
                </w:p>
              </w:tc>
            </w:tr>
            <w:tr w:rsidR="00FE3050" w:rsidRPr="00FE3050" w14:paraId="0EF370D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1797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C8D90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Жесткий диск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F98E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CA2D6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CFE4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20000,00</w:t>
                  </w:r>
                </w:p>
              </w:tc>
            </w:tr>
            <w:tr w:rsidR="00FE3050" w:rsidRPr="00FE3050" w14:paraId="272D586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C9E6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6AFE3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Ноутбук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66DB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B953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83E5D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90000,00</w:t>
                  </w:r>
                </w:p>
              </w:tc>
            </w:tr>
            <w:tr w:rsidR="00FE3050" w:rsidRPr="00FE3050" w14:paraId="5CD40AD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4CFA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F96B4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val="en-US" w:eastAsia="x-none"/>
                    </w:rPr>
                    <w:t>IP</w:t>
                  </w:r>
                  <w:r w:rsidRPr="00FE3050">
                    <w:rPr>
                      <w:rFonts w:eastAsia="Calibri"/>
                      <w:lang w:eastAsia="x-none"/>
                    </w:rPr>
                    <w:t>-камера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5717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E1E9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7A00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3500,00</w:t>
                  </w:r>
                </w:p>
              </w:tc>
            </w:tr>
          </w:tbl>
          <w:p w14:paraId="4DB06DBC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ascii="Arial" w:eastAsia="Calibri" w:hAnsi="Arial"/>
                <w:b/>
                <w:bCs/>
                <w:kern w:val="32"/>
                <w:sz w:val="32"/>
                <w:szCs w:val="32"/>
                <w:lang w:val="x-none" w:eastAsia="x-none"/>
              </w:rPr>
            </w:pPr>
            <w:r w:rsidRPr="00FE3050">
              <w:rPr>
                <w:rFonts w:eastAsia="Calibri"/>
                <w:bCs/>
                <w:kern w:val="32"/>
                <w:sz w:val="28"/>
                <w:szCs w:val="28"/>
                <w:lang w:val="x-none" w:eastAsia="x-none"/>
              </w:rPr>
              <w:t>Таблица №</w:t>
            </w:r>
            <w:r w:rsidRPr="00FE3050"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  <w:t xml:space="preserve"> 16</w:t>
            </w:r>
          </w:p>
          <w:p w14:paraId="046EB5C5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en-US"/>
              </w:rPr>
            </w:pPr>
            <w:r w:rsidRPr="00FE3050">
              <w:rPr>
                <w:sz w:val="28"/>
                <w:szCs w:val="28"/>
                <w:lang w:eastAsia="en-US"/>
              </w:rPr>
              <w:t>Затраты на приобретение мягкого инвентаря</w:t>
            </w:r>
          </w:p>
          <w:p w14:paraId="263FEC55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402"/>
              <w:gridCol w:w="5411"/>
            </w:tblGrid>
            <w:tr w:rsidR="00FE3050" w:rsidRPr="00FE3050" w14:paraId="2A15A9E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A4155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94C86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960DC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Сумма в год (не более), руб.</w:t>
                  </w:r>
                </w:p>
              </w:tc>
            </w:tr>
            <w:tr w:rsidR="00FE3050" w:rsidRPr="00FE3050" w14:paraId="60778E2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38518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5A776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6271E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3</w:t>
                  </w:r>
                </w:p>
              </w:tc>
            </w:tr>
            <w:tr w:rsidR="00FE3050" w:rsidRPr="00FE3050" w14:paraId="1F5CD74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5495B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C0412" w14:textId="77777777" w:rsidR="00FE3050" w:rsidRPr="00FE3050" w:rsidRDefault="00FE3050" w:rsidP="00FE3050">
                  <w:pPr>
                    <w:jc w:val="both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Приобретение спец. одежды</w:t>
                  </w:r>
                </w:p>
              </w:tc>
              <w:tc>
                <w:tcPr>
                  <w:tcW w:w="5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A5027A" w14:textId="77777777" w:rsidR="00FE3050" w:rsidRPr="00FE3050" w:rsidRDefault="00FE3050" w:rsidP="00FE3050">
                  <w:pPr>
                    <w:jc w:val="center"/>
                    <w:rPr>
                      <w:lang w:eastAsia="en-US"/>
                    </w:rPr>
                  </w:pPr>
                  <w:r w:rsidRPr="00FE3050">
                    <w:rPr>
                      <w:lang w:eastAsia="en-US"/>
                    </w:rPr>
                    <w:t>50 000,00</w:t>
                  </w:r>
                </w:p>
              </w:tc>
            </w:tr>
          </w:tbl>
          <w:p w14:paraId="47BC0AF9" w14:textId="77777777" w:rsidR="00FE3050" w:rsidRPr="00FE3050" w:rsidRDefault="00FE3050" w:rsidP="00FE3050">
            <w:pPr>
              <w:jc w:val="right"/>
              <w:rPr>
                <w:sz w:val="28"/>
                <w:szCs w:val="28"/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>Таблица № 17</w:t>
            </w:r>
          </w:p>
          <w:p w14:paraId="13FDCB2D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E3050">
              <w:rPr>
                <w:sz w:val="28"/>
                <w:szCs w:val="28"/>
              </w:rPr>
              <w:lastRenderedPageBreak/>
              <w:t>Затраты на проведение диспансеризации работников</w:t>
            </w:r>
          </w:p>
          <w:p w14:paraId="0A68333A" w14:textId="77777777" w:rsidR="00FE3050" w:rsidRPr="00FE3050" w:rsidRDefault="00FE3050" w:rsidP="00FE30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2126"/>
              <w:gridCol w:w="2434"/>
            </w:tblGrid>
            <w:tr w:rsidR="00FE3050" w:rsidRPr="00FE3050" w14:paraId="3BE521A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1DC2F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8E60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E0E3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Количество </w:t>
                  </w:r>
                </w:p>
                <w:p w14:paraId="2B03FBC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работников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E796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Цена на одного работника в год (не более), руб</w:t>
                  </w:r>
                </w:p>
              </w:tc>
            </w:tr>
            <w:tr w:rsidR="00FE3050" w:rsidRPr="00FE3050" w14:paraId="549C250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95325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78AD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6DA4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FD90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4</w:t>
                  </w:r>
                </w:p>
              </w:tc>
            </w:tr>
            <w:tr w:rsidR="00FE3050" w:rsidRPr="00FE3050" w14:paraId="725E6FB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53B5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30CA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Предварительный медосмотр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8CFB6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1554A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5 000,00</w:t>
                  </w:r>
                </w:p>
              </w:tc>
            </w:tr>
            <w:tr w:rsidR="00FE3050" w:rsidRPr="00FE3050" w14:paraId="267575B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013B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1770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Медосмотр водителей старше 40 лет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0F534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BB0A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5 000,00</w:t>
                  </w:r>
                </w:p>
              </w:tc>
            </w:tr>
            <w:tr w:rsidR="00FE3050" w:rsidRPr="00FE3050" w14:paraId="225B15F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21FBD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84DDB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 xml:space="preserve">Медосмотр (диспансеризация) </w:t>
                  </w:r>
                </w:p>
                <w:p w14:paraId="34CFAD3E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сотрудников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5F679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35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D365C" w14:textId="77777777" w:rsidR="00FE3050" w:rsidRPr="00FE3050" w:rsidRDefault="00FE3050" w:rsidP="00FE30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E3050">
                    <w:rPr>
                      <w:rFonts w:eastAsia="Calibri"/>
                    </w:rPr>
                    <w:t>2500,00</w:t>
                  </w:r>
                </w:p>
              </w:tc>
            </w:tr>
          </w:tbl>
          <w:p w14:paraId="1B6603C4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</w:pPr>
          </w:p>
          <w:p w14:paraId="33AB2CAD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</w:pPr>
          </w:p>
          <w:p w14:paraId="48DDC4B6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</w:pPr>
          </w:p>
          <w:p w14:paraId="7ED0481D" w14:textId="77777777" w:rsidR="00FE3050" w:rsidRPr="00FE3050" w:rsidRDefault="00FE3050" w:rsidP="00FE3050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</w:pPr>
            <w:r w:rsidRPr="00FE3050">
              <w:rPr>
                <w:rFonts w:eastAsia="Calibri"/>
                <w:bCs/>
                <w:kern w:val="32"/>
                <w:sz w:val="28"/>
                <w:szCs w:val="28"/>
                <w:lang w:eastAsia="x-none"/>
              </w:rPr>
              <w:t xml:space="preserve">Таблица № 18 </w:t>
            </w:r>
          </w:p>
          <w:p w14:paraId="176B841D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x-none"/>
              </w:rPr>
            </w:pPr>
            <w:r w:rsidRPr="00FE3050">
              <w:rPr>
                <w:sz w:val="28"/>
                <w:szCs w:val="28"/>
                <w:lang w:eastAsia="x-none"/>
              </w:rPr>
              <w:t>Затраты на приобретение материалов</w:t>
            </w:r>
          </w:p>
          <w:p w14:paraId="12B7FE84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lang w:eastAsia="x-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1701"/>
              <w:gridCol w:w="2835"/>
            </w:tblGrid>
            <w:tr w:rsidR="00FE3050" w:rsidRPr="00FE3050" w14:paraId="47BD757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BC75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№</w:t>
                  </w:r>
                </w:p>
                <w:p w14:paraId="540B806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A4F9A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Наименование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CB2C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Количество, шт.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2F1A7" w14:textId="77777777" w:rsidR="00FE3050" w:rsidRPr="00FE3050" w:rsidRDefault="00FE3050" w:rsidP="00FE3050">
                  <w:pPr>
                    <w:jc w:val="both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Цена приобретения 1 единицы (не более), руб.</w:t>
                  </w:r>
                </w:p>
              </w:tc>
            </w:tr>
            <w:tr w:rsidR="00FE3050" w:rsidRPr="00FE3050" w14:paraId="557A59C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F984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13A3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38E85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F812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</w:tr>
            <w:tr w:rsidR="00FE3050" w:rsidRPr="00FE3050" w14:paraId="6A96424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42D3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7A113" w14:textId="77777777" w:rsidR="00FE3050" w:rsidRPr="00FE3050" w:rsidRDefault="00FE3050" w:rsidP="00FE3050">
                  <w:r w:rsidRPr="00FE3050">
                    <w:t>Картридж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B26A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78D57" w14:textId="77777777" w:rsidR="00FE3050" w:rsidRPr="00FE3050" w:rsidRDefault="00FE3050" w:rsidP="00FE3050">
                  <w:pPr>
                    <w:jc w:val="center"/>
                  </w:pPr>
                  <w:r w:rsidRPr="00FE3050">
                    <w:t>1500,00</w:t>
                  </w:r>
                </w:p>
              </w:tc>
            </w:tr>
            <w:tr w:rsidR="00FE3050" w:rsidRPr="00FE3050" w14:paraId="606DFE4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9B1C7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5EF2A" w14:textId="77777777" w:rsidR="00FE3050" w:rsidRPr="00FE3050" w:rsidRDefault="00FE3050" w:rsidP="00FE3050">
                  <w:r w:rsidRPr="00FE3050">
                    <w:t>Сетевой фильтр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5103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C3F1D" w14:textId="77777777" w:rsidR="00FE3050" w:rsidRPr="00FE3050" w:rsidRDefault="00FE3050" w:rsidP="00FE3050">
                  <w:pPr>
                    <w:jc w:val="center"/>
                  </w:pPr>
                  <w:r w:rsidRPr="00FE3050">
                    <w:t>600,00</w:t>
                  </w:r>
                </w:p>
              </w:tc>
            </w:tr>
            <w:tr w:rsidR="00FE3050" w:rsidRPr="00FE3050" w14:paraId="3579097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17D6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3CEEC" w14:textId="77777777" w:rsidR="00FE3050" w:rsidRPr="00FE3050" w:rsidRDefault="00FE3050" w:rsidP="00FE3050">
                  <w:r w:rsidRPr="00FE3050">
                    <w:t>Фотобумага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62819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D245F" w14:textId="77777777" w:rsidR="00FE3050" w:rsidRPr="00FE3050" w:rsidRDefault="00FE3050" w:rsidP="00FE3050">
                  <w:pPr>
                    <w:jc w:val="center"/>
                  </w:pPr>
                  <w:r w:rsidRPr="00FE3050">
                    <w:t>700,00</w:t>
                  </w:r>
                </w:p>
              </w:tc>
            </w:tr>
            <w:tr w:rsidR="00FE3050" w:rsidRPr="00FE3050" w14:paraId="31FE5A2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6CA92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1A98A" w14:textId="77777777" w:rsidR="00FE3050" w:rsidRPr="00FE3050" w:rsidRDefault="00FE3050" w:rsidP="00FE3050">
                  <w:r w:rsidRPr="00FE3050">
                    <w:t>Батарейка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1D67F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E84EE" w14:textId="77777777" w:rsidR="00FE3050" w:rsidRPr="00FE3050" w:rsidRDefault="00FE3050" w:rsidP="00FE3050">
                  <w:pPr>
                    <w:jc w:val="center"/>
                  </w:pPr>
                  <w:r w:rsidRPr="00FE3050">
                    <w:t>100,00</w:t>
                  </w:r>
                </w:p>
              </w:tc>
            </w:tr>
            <w:tr w:rsidR="00FE3050" w:rsidRPr="00FE3050" w14:paraId="19ED162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67EA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50A96" w14:textId="77777777" w:rsidR="00FE3050" w:rsidRPr="00FE3050" w:rsidRDefault="00FE3050" w:rsidP="00FE3050">
                  <w:r w:rsidRPr="00FE3050">
                    <w:t>Пленка для ламинирования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3C80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D7C79" w14:textId="77777777" w:rsidR="00FE3050" w:rsidRPr="00FE3050" w:rsidRDefault="00FE3050" w:rsidP="00FE3050">
                  <w:pPr>
                    <w:jc w:val="center"/>
                  </w:pPr>
                  <w:r w:rsidRPr="00FE3050">
                    <w:t>1000,00</w:t>
                  </w:r>
                </w:p>
              </w:tc>
            </w:tr>
            <w:tr w:rsidR="00FE3050" w:rsidRPr="00FE3050" w14:paraId="54E02AF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78D5F4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4B30E" w14:textId="77777777" w:rsidR="00FE3050" w:rsidRPr="00FE3050" w:rsidRDefault="00FE3050" w:rsidP="00FE3050">
                  <w:r w:rsidRPr="00FE3050">
                    <w:t>Маршрутизатор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5E98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C4718" w14:textId="77777777" w:rsidR="00FE3050" w:rsidRPr="00FE3050" w:rsidRDefault="00FE3050" w:rsidP="00FE3050">
                  <w:pPr>
                    <w:jc w:val="center"/>
                  </w:pPr>
                  <w:r w:rsidRPr="00FE3050">
                    <w:t>2000,00</w:t>
                  </w:r>
                </w:p>
              </w:tc>
            </w:tr>
            <w:tr w:rsidR="00FE3050" w:rsidRPr="00FE3050" w14:paraId="214B25A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D88B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1E044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Мышь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5751B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A75F0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600,00</w:t>
                  </w:r>
                </w:p>
              </w:tc>
            </w:tr>
            <w:tr w:rsidR="00FE3050" w:rsidRPr="00FE3050" w14:paraId="1B9B50E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0F4C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B4018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Клавиатура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06D5B3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10CF8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800,00</w:t>
                  </w:r>
                </w:p>
              </w:tc>
            </w:tr>
            <w:tr w:rsidR="00FE3050" w:rsidRPr="00FE3050" w14:paraId="11CEC13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A5F7E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E2E80" w14:textId="77777777" w:rsidR="00FE3050" w:rsidRPr="00FE3050" w:rsidRDefault="00FE3050" w:rsidP="00FE3050">
                  <w:pPr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 xml:space="preserve">Кабель </w:t>
                  </w:r>
                  <w:r w:rsidRPr="00FE3050">
                    <w:rPr>
                      <w:rFonts w:eastAsia="Calibri"/>
                      <w:lang w:val="en-US" w:eastAsia="x-none"/>
                    </w:rPr>
                    <w:t>USB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ADA82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DB0A6" w14:textId="77777777" w:rsidR="00FE3050" w:rsidRPr="00FE3050" w:rsidRDefault="00FE3050" w:rsidP="00FE3050">
                  <w:pPr>
                    <w:jc w:val="center"/>
                    <w:rPr>
                      <w:rFonts w:eastAsia="Calibri"/>
                      <w:lang w:eastAsia="x-none"/>
                    </w:rPr>
                  </w:pPr>
                  <w:r w:rsidRPr="00FE3050">
                    <w:rPr>
                      <w:rFonts w:eastAsia="Calibri"/>
                      <w:lang w:eastAsia="x-none"/>
                    </w:rPr>
                    <w:t>400,00</w:t>
                  </w:r>
                </w:p>
              </w:tc>
            </w:tr>
          </w:tbl>
          <w:p w14:paraId="43D77748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highlight w:val="yellow"/>
                <w:lang w:eastAsia="x-none"/>
              </w:rPr>
            </w:pPr>
          </w:p>
          <w:p w14:paraId="3C07DB40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highlight w:val="yellow"/>
                <w:lang w:eastAsia="x-none"/>
              </w:rPr>
            </w:pPr>
          </w:p>
          <w:p w14:paraId="1472F4C7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highlight w:val="yellow"/>
                <w:lang w:eastAsia="x-none"/>
              </w:rPr>
            </w:pPr>
          </w:p>
          <w:p w14:paraId="1925378F" w14:textId="77777777" w:rsidR="00FE3050" w:rsidRPr="00FE3050" w:rsidRDefault="00FE3050" w:rsidP="00FE3050">
            <w:pPr>
              <w:jc w:val="center"/>
              <w:rPr>
                <w:sz w:val="28"/>
                <w:szCs w:val="28"/>
                <w:highlight w:val="yellow"/>
                <w:lang w:eastAsia="x-none"/>
              </w:rPr>
            </w:pPr>
          </w:p>
          <w:p w14:paraId="43D12471" w14:textId="77777777" w:rsidR="00FE3050" w:rsidRPr="00FE3050" w:rsidRDefault="00FE3050" w:rsidP="00FE3050">
            <w:pPr>
              <w:rPr>
                <w:bCs/>
                <w:sz w:val="28"/>
                <w:szCs w:val="28"/>
              </w:rPr>
            </w:pPr>
            <w:r w:rsidRPr="00FE3050">
              <w:rPr>
                <w:bCs/>
                <w:sz w:val="28"/>
                <w:szCs w:val="28"/>
              </w:rPr>
              <w:t xml:space="preserve">Глава Тбилисского сельского </w:t>
            </w:r>
          </w:p>
          <w:p w14:paraId="496FE56E" w14:textId="77777777" w:rsidR="00FE3050" w:rsidRPr="00FE3050" w:rsidRDefault="00FE3050" w:rsidP="00FE3050">
            <w:pPr>
              <w:rPr>
                <w:sz w:val="23"/>
                <w:szCs w:val="23"/>
              </w:rPr>
            </w:pPr>
            <w:r w:rsidRPr="00FE3050">
              <w:rPr>
                <w:bCs/>
                <w:sz w:val="28"/>
                <w:szCs w:val="28"/>
              </w:rPr>
              <w:t>поселения Тбилисского района                                                         А.Н. Стойкин</w:t>
            </w:r>
          </w:p>
        </w:tc>
      </w:tr>
      <w:tr w:rsidR="00FE3050" w:rsidRPr="00FE3050" w14:paraId="61D6632B" w14:textId="77777777" w:rsidTr="00FE3050">
        <w:trPr>
          <w:trHeight w:val="109"/>
        </w:trPr>
        <w:tc>
          <w:tcPr>
            <w:tcW w:w="9606" w:type="dxa"/>
            <w:gridSpan w:val="2"/>
          </w:tcPr>
          <w:p w14:paraId="7234776C" w14:textId="77777777" w:rsidR="00FE3050" w:rsidRPr="00FE3050" w:rsidRDefault="00FE3050" w:rsidP="00FE30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8A7490D" w14:textId="77777777" w:rsidR="00FE3050" w:rsidRPr="00FE3050" w:rsidRDefault="00FE3050" w:rsidP="00FE3050">
      <w:pPr>
        <w:rPr>
          <w:color w:val="000000"/>
          <w:sz w:val="28"/>
          <w:szCs w:val="28"/>
        </w:rPr>
      </w:pPr>
    </w:p>
    <w:p w14:paraId="5E79BAC4" w14:textId="44AA6F29" w:rsidR="002158E8" w:rsidRDefault="002158E8" w:rsidP="002158E8">
      <w:pPr>
        <w:jc w:val="both"/>
        <w:rPr>
          <w:bCs/>
        </w:rPr>
      </w:pPr>
    </w:p>
    <w:p w14:paraId="5977400D" w14:textId="4EE1097D" w:rsidR="00FE3050" w:rsidRDefault="00FE3050" w:rsidP="002158E8">
      <w:pPr>
        <w:jc w:val="both"/>
        <w:rPr>
          <w:bCs/>
        </w:rPr>
      </w:pPr>
    </w:p>
    <w:p w14:paraId="2A35E74A" w14:textId="70F6C46B" w:rsidR="00FE3050" w:rsidRDefault="00FE3050" w:rsidP="002158E8">
      <w:pPr>
        <w:jc w:val="both"/>
        <w:rPr>
          <w:bCs/>
        </w:rPr>
      </w:pPr>
    </w:p>
    <w:p w14:paraId="45DA2219" w14:textId="5C5B0234" w:rsidR="00FE3050" w:rsidRDefault="00FE3050" w:rsidP="002158E8">
      <w:pPr>
        <w:jc w:val="both"/>
        <w:rPr>
          <w:bCs/>
        </w:rPr>
      </w:pPr>
    </w:p>
    <w:p w14:paraId="2A707F06" w14:textId="38C5E5DE" w:rsidR="00FE3050" w:rsidRDefault="00FE3050" w:rsidP="002158E8">
      <w:pPr>
        <w:jc w:val="both"/>
        <w:rPr>
          <w:bCs/>
        </w:rPr>
      </w:pPr>
    </w:p>
    <w:p w14:paraId="1B104394" w14:textId="59FD34A5" w:rsidR="00FE3050" w:rsidRDefault="00FE3050" w:rsidP="002158E8">
      <w:pPr>
        <w:jc w:val="both"/>
        <w:rPr>
          <w:bCs/>
        </w:rPr>
      </w:pPr>
    </w:p>
    <w:p w14:paraId="61D97A67" w14:textId="6F39A0CD" w:rsidR="00FE3050" w:rsidRDefault="00FE3050" w:rsidP="002158E8">
      <w:pPr>
        <w:jc w:val="both"/>
        <w:rPr>
          <w:bCs/>
        </w:rPr>
      </w:pPr>
    </w:p>
    <w:p w14:paraId="10DABB15" w14:textId="3247C99B" w:rsidR="00FE3050" w:rsidRDefault="00FE3050" w:rsidP="002158E8">
      <w:pPr>
        <w:jc w:val="both"/>
        <w:rPr>
          <w:bCs/>
        </w:rPr>
      </w:pPr>
    </w:p>
    <w:p w14:paraId="070E02E6" w14:textId="3F91DEE3" w:rsidR="00FE3050" w:rsidRDefault="00FE3050" w:rsidP="002158E8">
      <w:pPr>
        <w:jc w:val="both"/>
        <w:rPr>
          <w:bCs/>
        </w:rPr>
      </w:pPr>
    </w:p>
    <w:p w14:paraId="5A20802E" w14:textId="2BE25D1F" w:rsidR="00FE3050" w:rsidRDefault="00FE3050" w:rsidP="002158E8">
      <w:pPr>
        <w:jc w:val="both"/>
        <w:rPr>
          <w:bCs/>
        </w:rPr>
      </w:pPr>
    </w:p>
    <w:p w14:paraId="261B4422" w14:textId="7F1185F8" w:rsidR="00FE3050" w:rsidRDefault="00FE3050" w:rsidP="002158E8">
      <w:pPr>
        <w:jc w:val="both"/>
        <w:rPr>
          <w:bCs/>
        </w:rPr>
      </w:pPr>
    </w:p>
    <w:p w14:paraId="569E12F3" w14:textId="77777777" w:rsidR="00F10C7D" w:rsidRPr="00F10C7D" w:rsidRDefault="00F10C7D" w:rsidP="00F10C7D">
      <w:pPr>
        <w:autoSpaceDE w:val="0"/>
        <w:autoSpaceDN w:val="0"/>
        <w:adjustRightInd w:val="0"/>
        <w:rPr>
          <w:color w:val="000000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929"/>
        <w:gridCol w:w="4536"/>
      </w:tblGrid>
      <w:tr w:rsidR="00F10C7D" w:rsidRPr="00F10C7D" w14:paraId="5E37F1E7" w14:textId="77777777" w:rsidTr="00F10C7D">
        <w:trPr>
          <w:trHeight w:val="3122"/>
        </w:trPr>
        <w:tc>
          <w:tcPr>
            <w:tcW w:w="4929" w:type="dxa"/>
          </w:tcPr>
          <w:p w14:paraId="0949CC2C" w14:textId="77777777" w:rsidR="00F10C7D" w:rsidRPr="00F10C7D" w:rsidRDefault="00F10C7D" w:rsidP="00F10C7D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4536" w:type="dxa"/>
          </w:tcPr>
          <w:p w14:paraId="6F2A69EE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10C7D">
              <w:rPr>
                <w:rFonts w:eastAsia="Calibri"/>
                <w:color w:val="000000"/>
                <w:sz w:val="28"/>
                <w:szCs w:val="28"/>
              </w:rPr>
              <w:t>ПРИЛОЖЕНИЕ 3</w:t>
            </w:r>
          </w:p>
          <w:p w14:paraId="492EC745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14:paraId="229F8CFE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14:paraId="5DF0A777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10C7D">
              <w:rPr>
                <w:rFonts w:eastAsia="Calibri"/>
                <w:color w:val="000000"/>
                <w:sz w:val="28"/>
                <w:szCs w:val="28"/>
              </w:rPr>
              <w:t>УТВЕРЖДЕНЫ</w:t>
            </w:r>
          </w:p>
          <w:p w14:paraId="74556D19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10C7D">
              <w:rPr>
                <w:rFonts w:eastAsia="Calibri"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14:paraId="0C47555E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10C7D">
              <w:rPr>
                <w:rFonts w:eastAsia="Calibri"/>
                <w:color w:val="000000"/>
                <w:sz w:val="28"/>
                <w:szCs w:val="28"/>
              </w:rPr>
              <w:t>Тбилисского сельского поселения</w:t>
            </w:r>
          </w:p>
          <w:p w14:paraId="27A29F3D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10C7D">
              <w:rPr>
                <w:rFonts w:eastAsia="Calibri"/>
                <w:color w:val="000000"/>
                <w:sz w:val="28"/>
                <w:szCs w:val="28"/>
              </w:rPr>
              <w:t>Тбилисский район</w:t>
            </w:r>
          </w:p>
          <w:p w14:paraId="24C3A175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10C7D">
              <w:rPr>
                <w:rFonts w:eastAsia="Calibri"/>
                <w:color w:val="000000"/>
                <w:sz w:val="28"/>
                <w:szCs w:val="28"/>
              </w:rPr>
              <w:t>от____________ №_________</w:t>
            </w:r>
          </w:p>
          <w:p w14:paraId="0015C51F" w14:textId="77777777" w:rsidR="00F10C7D" w:rsidRPr="00F10C7D" w:rsidRDefault="00F10C7D" w:rsidP="00F10C7D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</w:tr>
      <w:tr w:rsidR="00F10C7D" w:rsidRPr="00F10C7D" w14:paraId="19B269D2" w14:textId="77777777" w:rsidTr="00F10C7D">
        <w:trPr>
          <w:trHeight w:val="109"/>
        </w:trPr>
        <w:tc>
          <w:tcPr>
            <w:tcW w:w="9465" w:type="dxa"/>
            <w:gridSpan w:val="2"/>
          </w:tcPr>
          <w:p w14:paraId="23481B3D" w14:textId="77777777" w:rsidR="00F10C7D" w:rsidRPr="00F10C7D" w:rsidRDefault="00F10C7D" w:rsidP="00F10C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F10C7D">
              <w:rPr>
                <w:color w:val="000000"/>
                <w:sz w:val="28"/>
                <w:szCs w:val="28"/>
              </w:rPr>
              <w:t xml:space="preserve">  </w:t>
            </w:r>
            <w:r w:rsidRPr="00F10C7D">
              <w:rPr>
                <w:rFonts w:eastAsia="Calibri"/>
                <w:b/>
                <w:color w:val="000000"/>
                <w:sz w:val="28"/>
                <w:szCs w:val="28"/>
              </w:rPr>
              <w:t xml:space="preserve">НОРМАТИВЫ </w:t>
            </w:r>
          </w:p>
          <w:p w14:paraId="2049BEFD" w14:textId="77777777" w:rsidR="00F10C7D" w:rsidRPr="00F10C7D" w:rsidRDefault="00F10C7D" w:rsidP="00F10C7D">
            <w:pPr>
              <w:jc w:val="center"/>
              <w:rPr>
                <w:b/>
                <w:sz w:val="28"/>
                <w:szCs w:val="28"/>
              </w:rPr>
            </w:pPr>
            <w:r w:rsidRPr="00F10C7D">
              <w:rPr>
                <w:b/>
                <w:sz w:val="28"/>
                <w:szCs w:val="28"/>
              </w:rPr>
              <w:t>затрат на обеспечение функций</w:t>
            </w:r>
          </w:p>
          <w:p w14:paraId="4830C2DB" w14:textId="77777777" w:rsidR="00F10C7D" w:rsidRPr="00F10C7D" w:rsidRDefault="00F10C7D" w:rsidP="00F10C7D">
            <w:pPr>
              <w:jc w:val="center"/>
              <w:rPr>
                <w:b/>
                <w:sz w:val="28"/>
                <w:szCs w:val="28"/>
              </w:rPr>
            </w:pPr>
            <w:r w:rsidRPr="00F10C7D">
              <w:rPr>
                <w:b/>
                <w:sz w:val="28"/>
                <w:szCs w:val="28"/>
              </w:rPr>
              <w:t>муниципального бюджетного учреждения</w:t>
            </w:r>
          </w:p>
          <w:p w14:paraId="11B02853" w14:textId="77777777" w:rsidR="00F10C7D" w:rsidRPr="00F10C7D" w:rsidRDefault="00F10C7D" w:rsidP="00F10C7D">
            <w:pPr>
              <w:jc w:val="center"/>
              <w:rPr>
                <w:b/>
                <w:sz w:val="28"/>
                <w:szCs w:val="28"/>
              </w:rPr>
            </w:pPr>
            <w:r w:rsidRPr="00F10C7D">
              <w:rPr>
                <w:b/>
                <w:sz w:val="28"/>
                <w:szCs w:val="28"/>
              </w:rPr>
              <w:t xml:space="preserve"> «Тбилисский культурно-досуговый центр»</w:t>
            </w:r>
          </w:p>
          <w:p w14:paraId="2E07A6AF" w14:textId="77777777" w:rsidR="00F10C7D" w:rsidRPr="00F10C7D" w:rsidRDefault="00F10C7D" w:rsidP="00F10C7D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ind w:right="118"/>
              <w:outlineLvl w:val="1"/>
              <w:rPr>
                <w:sz w:val="28"/>
                <w:szCs w:val="28"/>
              </w:rPr>
            </w:pPr>
          </w:p>
          <w:p w14:paraId="769259B1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ind w:right="118"/>
              <w:jc w:val="right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1</w:t>
            </w:r>
          </w:p>
          <w:p w14:paraId="6787DE80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услуги связи, абонентская плата</w:t>
            </w:r>
          </w:p>
          <w:p w14:paraId="626FB06F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33"/>
              <w:gridCol w:w="1559"/>
              <w:gridCol w:w="1983"/>
              <w:gridCol w:w="2408"/>
            </w:tblGrid>
            <w:tr w:rsidR="00F10C7D" w:rsidRPr="00F10C7D" w14:paraId="6FD30E67" w14:textId="77777777">
              <w:trPr>
                <w:trHeight w:val="53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08DA7" w14:textId="77777777" w:rsidR="00F10C7D" w:rsidRPr="00F10C7D" w:rsidRDefault="00F10C7D" w:rsidP="00F10C7D">
                  <w:pPr>
                    <w:spacing w:before="100" w:beforeAutospacing="1" w:after="100" w:afterAutospacing="1"/>
                    <w:jc w:val="center"/>
                    <w:textAlignment w:val="center"/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73F1E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D610E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 xml:space="preserve">Количество абон. </w:t>
                  </w:r>
                </w:p>
                <w:p w14:paraId="44A112EE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номеров, шт.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FFAD1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 xml:space="preserve">Кол-во </w:t>
                  </w:r>
                </w:p>
                <w:p w14:paraId="67261344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 xml:space="preserve">месяцев </w:t>
                  </w:r>
                </w:p>
                <w:p w14:paraId="3ABE14E9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предоставления услуги с  абонентской платой.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4F621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Цена абонентской платы для передачи голосовой информации в месяц (не более), руб.</w:t>
                  </w:r>
                </w:p>
              </w:tc>
            </w:tr>
            <w:tr w:rsidR="00F10C7D" w:rsidRPr="00F10C7D" w14:paraId="5CE7A56A" w14:textId="77777777">
              <w:trPr>
                <w:trHeight w:val="27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C6B06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F10C7D"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28458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F10C7D"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C0288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F10C7D"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19D7B9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5B684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</w:tr>
            <w:tr w:rsidR="00F10C7D" w:rsidRPr="00F10C7D" w14:paraId="36387CB4" w14:textId="77777777">
              <w:trPr>
                <w:trHeight w:val="33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C1CDF1" w14:textId="77777777" w:rsidR="00F10C7D" w:rsidRPr="00F10C7D" w:rsidRDefault="00F10C7D" w:rsidP="00F10C7D">
                  <w:pPr>
                    <w:jc w:val="center"/>
                  </w:pPr>
                  <w:r w:rsidRPr="00F10C7D"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668BF" w14:textId="77777777" w:rsidR="00F10C7D" w:rsidRPr="00F10C7D" w:rsidRDefault="00F10C7D" w:rsidP="00F10C7D">
                  <w:r w:rsidRPr="00F10C7D">
                    <w:t>Внутризоновые телефонные соединения, предоставляемые автоматическим способом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D4B31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A6E8C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F98DE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2 500,00</w:t>
                  </w:r>
                </w:p>
              </w:tc>
            </w:tr>
            <w:tr w:rsidR="00F10C7D" w:rsidRPr="00F10C7D" w14:paraId="51CB5BB9" w14:textId="77777777">
              <w:trPr>
                <w:trHeight w:val="33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4D4BE" w14:textId="77777777" w:rsidR="00F10C7D" w:rsidRPr="00F10C7D" w:rsidRDefault="00F10C7D" w:rsidP="00F10C7D">
                  <w:pPr>
                    <w:jc w:val="center"/>
                  </w:pPr>
                  <w:r w:rsidRPr="00F10C7D"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23E36" w14:textId="77777777" w:rsidR="00F10C7D" w:rsidRPr="00F10C7D" w:rsidRDefault="00F10C7D" w:rsidP="00F10C7D">
                  <w:r w:rsidRPr="00F10C7D">
                    <w:t>Услуги подвижной радиотелефонной (сотовой) связи стандарта GSM 900/1800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97881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0D35E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98335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800,00</w:t>
                  </w:r>
                </w:p>
              </w:tc>
            </w:tr>
          </w:tbl>
          <w:p w14:paraId="018AAF63" w14:textId="77777777" w:rsidR="00F10C7D" w:rsidRPr="00F10C7D" w:rsidRDefault="00F10C7D" w:rsidP="00F10C7D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14:paraId="40772103" w14:textId="77777777" w:rsidR="00F10C7D" w:rsidRPr="00F10C7D" w:rsidRDefault="00F10C7D" w:rsidP="00F10C7D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</w:pPr>
            <w:r w:rsidRPr="00F10C7D">
              <w:rPr>
                <w:sz w:val="28"/>
                <w:szCs w:val="28"/>
              </w:rPr>
              <w:t xml:space="preserve">Таблица № 2 </w:t>
            </w:r>
          </w:p>
          <w:p w14:paraId="353A44D6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 xml:space="preserve">Затраты на услуги связи, повременная оплата </w:t>
            </w:r>
          </w:p>
          <w:p w14:paraId="176F9565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междугородних телефонных соединений</w:t>
            </w:r>
          </w:p>
          <w:p w14:paraId="2EC2FA64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3832"/>
              <w:gridCol w:w="1416"/>
              <w:gridCol w:w="3542"/>
            </w:tblGrid>
            <w:tr w:rsidR="00F10C7D" w:rsidRPr="00F10C7D" w14:paraId="68C598CA" w14:textId="77777777">
              <w:trPr>
                <w:trHeight w:val="581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C98B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C25E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8202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Продолжительность телефонных соединений в год, мин.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692A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Цена минуты разговора при междугородних телефонных соединениях (не более), руб.</w:t>
                  </w:r>
                </w:p>
              </w:tc>
            </w:tr>
            <w:tr w:rsidR="00F10C7D" w:rsidRPr="00F10C7D" w14:paraId="133E304E" w14:textId="77777777">
              <w:trPr>
                <w:trHeight w:val="196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3621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</w:p>
                <w:p w14:paraId="6E56C4A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217D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9C50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9B98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28D61ADE" w14:textId="77777777">
              <w:trPr>
                <w:trHeight w:val="302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FDAC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   1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08F834" w14:textId="77777777" w:rsidR="00F10C7D" w:rsidRPr="00F10C7D" w:rsidRDefault="00F10C7D" w:rsidP="00F10C7D">
                  <w:pPr>
                    <w:suppressAutoHyphens/>
                    <w:rPr>
                      <w:lang w:eastAsia="ar-SA"/>
                    </w:rPr>
                  </w:pPr>
                  <w:r w:rsidRPr="00F10C7D">
                    <w:rPr>
                      <w:lang w:eastAsia="ar-SA"/>
                    </w:rPr>
                    <w:t>Междугородные соединения</w:t>
                  </w:r>
                </w:p>
                <w:p w14:paraId="3B26E305" w14:textId="77777777" w:rsidR="00F10C7D" w:rsidRPr="00F10C7D" w:rsidRDefault="00F10C7D" w:rsidP="00F10C7D">
                  <w:pPr>
                    <w:suppressAutoHyphens/>
                    <w:rPr>
                      <w:lang w:eastAsia="ar-SA"/>
                    </w:rPr>
                  </w:pPr>
                  <w:r w:rsidRPr="00F10C7D">
                    <w:rPr>
                      <w:lang w:eastAsia="ar-SA"/>
                    </w:rPr>
                    <w:lastRenderedPageBreak/>
                    <w:t xml:space="preserve">ТП «Базовый» МГ </w:t>
                  </w:r>
                  <w:r w:rsidRPr="00F10C7D">
                    <w:rPr>
                      <w:lang w:val="en-US" w:eastAsia="ar-SA"/>
                    </w:rPr>
                    <w:t>DEF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0018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500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728D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6,46</w:t>
                  </w:r>
                </w:p>
              </w:tc>
            </w:tr>
          </w:tbl>
          <w:p w14:paraId="38D18600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FF0000"/>
                <w:sz w:val="28"/>
                <w:szCs w:val="28"/>
              </w:rPr>
            </w:pPr>
          </w:p>
          <w:p w14:paraId="590E6F30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19CC5F54" w14:textId="77777777" w:rsidR="00F10C7D" w:rsidRPr="00F10C7D" w:rsidRDefault="00F10C7D" w:rsidP="00F10C7D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</w:pPr>
            <w:r w:rsidRPr="00F10C7D">
              <w:rPr>
                <w:sz w:val="28"/>
                <w:szCs w:val="28"/>
              </w:rPr>
              <w:t xml:space="preserve">Таблица № 3 </w:t>
            </w:r>
          </w:p>
          <w:p w14:paraId="5071D9A7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3AB7C817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 xml:space="preserve">Затраты на услуги предоставление доступа к сети Интернет, </w:t>
            </w:r>
          </w:p>
          <w:p w14:paraId="3783EDD4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абонентская плата</w:t>
            </w:r>
          </w:p>
          <w:p w14:paraId="5B479ED4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3407"/>
              <w:gridCol w:w="1842"/>
              <w:gridCol w:w="3542"/>
            </w:tblGrid>
            <w:tr w:rsidR="00F10C7D" w:rsidRPr="00F10C7D" w14:paraId="0A9B3B0F" w14:textId="77777777">
              <w:trPr>
                <w:trHeight w:val="581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5096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76F5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74728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 xml:space="preserve">Кол-во </w:t>
                  </w:r>
                </w:p>
                <w:p w14:paraId="4BE1883F" w14:textId="77777777" w:rsidR="00F10C7D" w:rsidRPr="00F10C7D" w:rsidRDefault="00F10C7D" w:rsidP="00F10C7D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 xml:space="preserve">месяцев </w:t>
                  </w:r>
                </w:p>
                <w:p w14:paraId="2634B40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предоставления услуги с  абонентской платой.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A390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sz w:val="22"/>
                      <w:szCs w:val="22"/>
                    </w:rPr>
                  </w:pPr>
                  <w:r w:rsidRPr="00F10C7D">
                    <w:rPr>
                      <w:rFonts w:eastAsia="Calibri"/>
                      <w:sz w:val="22"/>
                      <w:szCs w:val="22"/>
                    </w:rPr>
                    <w:t>Цена минуты разговора при междугородних телефонных соединениях (не более), руб.</w:t>
                  </w:r>
                </w:p>
              </w:tc>
            </w:tr>
            <w:tr w:rsidR="00F10C7D" w:rsidRPr="00F10C7D" w14:paraId="649BE7A6" w14:textId="77777777">
              <w:trPr>
                <w:trHeight w:val="196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55CA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15BD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C749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26D6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6A148CBD" w14:textId="77777777">
              <w:trPr>
                <w:trHeight w:val="302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2C66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294B2" w14:textId="77777777" w:rsidR="00F10C7D" w:rsidRPr="00F10C7D" w:rsidRDefault="00F10C7D" w:rsidP="00F10C7D">
                  <w:pPr>
                    <w:suppressAutoHyphens/>
                    <w:rPr>
                      <w:lang w:eastAsia="ar-SA"/>
                    </w:rPr>
                  </w:pPr>
                  <w:r w:rsidRPr="00F10C7D">
                    <w:rPr>
                      <w:lang w:eastAsia="ar-SA"/>
                    </w:rPr>
                    <w:t>[РТК] ETTH Быть в плюсе XS ШПД + IPTV 10Мбит/с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F2F6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9775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lang w:val="en-US"/>
                    </w:rPr>
                  </w:pPr>
                  <w:r w:rsidRPr="00F10C7D">
                    <w:rPr>
                      <w:rFonts w:eastAsia="Calibri"/>
                    </w:rPr>
                    <w:t>2 710</w:t>
                  </w:r>
                  <w:r w:rsidRPr="00F10C7D">
                    <w:rPr>
                      <w:rFonts w:eastAsia="Calibri"/>
                      <w:lang w:val="en-US"/>
                    </w:rPr>
                    <w:t>,00</w:t>
                  </w:r>
                </w:p>
              </w:tc>
            </w:tr>
            <w:tr w:rsidR="00F10C7D" w:rsidRPr="00F10C7D" w14:paraId="4E7577FB" w14:textId="77777777">
              <w:trPr>
                <w:trHeight w:val="302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80EC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C5D50" w14:textId="77777777" w:rsidR="00F10C7D" w:rsidRPr="00F10C7D" w:rsidRDefault="00F10C7D" w:rsidP="00F10C7D">
                  <w:pPr>
                    <w:suppressAutoHyphens/>
                    <w:rPr>
                      <w:lang w:eastAsia="ar-SA"/>
                    </w:rPr>
                  </w:pPr>
                  <w:r w:rsidRPr="00F10C7D">
                    <w:rPr>
                      <w:lang w:eastAsia="ar-SA"/>
                    </w:rPr>
                    <w:t>[РТК] ETTH Быть в плюсе 2.0 "Пакет Промо +3" 100Мбит/с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4783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3B72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6 710,00</w:t>
                  </w:r>
                </w:p>
              </w:tc>
            </w:tr>
            <w:tr w:rsidR="00F10C7D" w:rsidRPr="00F10C7D" w14:paraId="1E15A9E6" w14:textId="77777777">
              <w:trPr>
                <w:trHeight w:val="302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88AFD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F059B" w14:textId="77777777" w:rsidR="00F10C7D" w:rsidRPr="00F10C7D" w:rsidRDefault="00F10C7D" w:rsidP="00F10C7D">
                  <w:pPr>
                    <w:suppressAutoHyphens/>
                    <w:rPr>
                      <w:lang w:eastAsia="ar-SA"/>
                    </w:rPr>
                  </w:pPr>
                  <w:r w:rsidRPr="00F10C7D">
                    <w:rPr>
                      <w:lang w:val="en-US" w:eastAsia="ar-SA"/>
                    </w:rPr>
                    <w:t>Ethernet</w:t>
                  </w:r>
                  <w:r w:rsidRPr="00F10C7D">
                    <w:rPr>
                      <w:lang w:eastAsia="ar-SA"/>
                    </w:rPr>
                    <w:t xml:space="preserve">, </w:t>
                  </w:r>
                  <w:r w:rsidRPr="00F10C7D">
                    <w:rPr>
                      <w:lang w:val="en-US" w:eastAsia="ar-SA"/>
                    </w:rPr>
                    <w:t>RJ</w:t>
                  </w:r>
                  <w:r w:rsidRPr="00F10C7D">
                    <w:rPr>
                      <w:lang w:eastAsia="ar-SA"/>
                    </w:rPr>
                    <w:t>45 20 Мбит/с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6C2C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A4FD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  <w:r w:rsidRPr="00F10C7D">
                    <w:rPr>
                      <w:rFonts w:eastAsia="Calibri"/>
                      <w:lang w:val="en-US"/>
                    </w:rPr>
                    <w:t> </w:t>
                  </w:r>
                  <w:r w:rsidRPr="00F10C7D">
                    <w:rPr>
                      <w:rFonts w:eastAsia="Calibri"/>
                    </w:rPr>
                    <w:t>100,00</w:t>
                  </w:r>
                </w:p>
              </w:tc>
            </w:tr>
            <w:tr w:rsidR="00F10C7D" w:rsidRPr="00F10C7D" w14:paraId="77AE568E" w14:textId="77777777">
              <w:trPr>
                <w:trHeight w:val="302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3986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B4618" w14:textId="77777777" w:rsidR="00F10C7D" w:rsidRPr="00F10C7D" w:rsidRDefault="00F10C7D" w:rsidP="00F10C7D">
                  <w:pPr>
                    <w:suppressAutoHyphens/>
                    <w:rPr>
                      <w:lang w:eastAsia="ar-SA"/>
                    </w:rPr>
                  </w:pPr>
                  <w:r w:rsidRPr="00F10C7D">
                    <w:rPr>
                      <w:lang w:val="en-US" w:eastAsia="ar-SA"/>
                    </w:rPr>
                    <w:t>Ethernet</w:t>
                  </w:r>
                  <w:r w:rsidRPr="00F10C7D">
                    <w:rPr>
                      <w:lang w:eastAsia="ar-SA"/>
                    </w:rPr>
                    <w:t xml:space="preserve">, </w:t>
                  </w:r>
                  <w:r w:rsidRPr="00F10C7D">
                    <w:rPr>
                      <w:lang w:val="en-US" w:eastAsia="ar-SA"/>
                    </w:rPr>
                    <w:t>RJ</w:t>
                  </w:r>
                  <w:r w:rsidRPr="00F10C7D">
                    <w:rPr>
                      <w:lang w:eastAsia="ar-SA"/>
                    </w:rPr>
                    <w:t>45 20 Мбит/с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CDEE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06277" w14:textId="77777777" w:rsidR="00F10C7D" w:rsidRPr="00F10C7D" w:rsidRDefault="00F10C7D" w:rsidP="00F10C7D">
                  <w:pPr>
                    <w:jc w:val="center"/>
                  </w:pPr>
                  <w:r w:rsidRPr="00F10C7D">
                    <w:rPr>
                      <w:rFonts w:eastAsia="Calibri"/>
                    </w:rPr>
                    <w:t>2</w:t>
                  </w:r>
                  <w:r w:rsidRPr="00F10C7D">
                    <w:rPr>
                      <w:rFonts w:eastAsia="Calibri"/>
                      <w:lang w:val="en-US"/>
                    </w:rPr>
                    <w:t> </w:t>
                  </w:r>
                  <w:r w:rsidRPr="00F10C7D">
                    <w:rPr>
                      <w:rFonts w:eastAsia="Calibri"/>
                    </w:rPr>
                    <w:t>100,00</w:t>
                  </w:r>
                </w:p>
              </w:tc>
            </w:tr>
            <w:tr w:rsidR="00F10C7D" w:rsidRPr="00F10C7D" w14:paraId="4060E820" w14:textId="77777777">
              <w:trPr>
                <w:trHeight w:val="302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B71E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EAA79" w14:textId="77777777" w:rsidR="00F10C7D" w:rsidRPr="00F10C7D" w:rsidRDefault="00F10C7D" w:rsidP="00F10C7D">
                  <w:pPr>
                    <w:suppressAutoHyphens/>
                    <w:rPr>
                      <w:lang w:eastAsia="ar-SA"/>
                    </w:rPr>
                  </w:pPr>
                  <w:r w:rsidRPr="00F10C7D">
                    <w:rPr>
                      <w:lang w:val="en-US" w:eastAsia="ar-SA"/>
                    </w:rPr>
                    <w:t>Ethernet</w:t>
                  </w:r>
                  <w:r w:rsidRPr="00F10C7D">
                    <w:rPr>
                      <w:lang w:eastAsia="ar-SA"/>
                    </w:rPr>
                    <w:t xml:space="preserve">, </w:t>
                  </w:r>
                  <w:r w:rsidRPr="00F10C7D">
                    <w:rPr>
                      <w:lang w:val="en-US" w:eastAsia="ar-SA"/>
                    </w:rPr>
                    <w:t>RJ</w:t>
                  </w:r>
                  <w:r w:rsidRPr="00F10C7D">
                    <w:rPr>
                      <w:lang w:eastAsia="ar-SA"/>
                    </w:rPr>
                    <w:t>45 20 Мбит/с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EDD4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B5677" w14:textId="77777777" w:rsidR="00F10C7D" w:rsidRPr="00F10C7D" w:rsidRDefault="00F10C7D" w:rsidP="00F10C7D">
                  <w:pPr>
                    <w:jc w:val="center"/>
                  </w:pPr>
                  <w:r w:rsidRPr="00F10C7D">
                    <w:rPr>
                      <w:rFonts w:eastAsia="Calibri"/>
                    </w:rPr>
                    <w:t>2</w:t>
                  </w:r>
                  <w:r w:rsidRPr="00F10C7D">
                    <w:rPr>
                      <w:rFonts w:eastAsia="Calibri"/>
                      <w:lang w:val="en-US"/>
                    </w:rPr>
                    <w:t> </w:t>
                  </w:r>
                  <w:r w:rsidRPr="00F10C7D">
                    <w:rPr>
                      <w:rFonts w:eastAsia="Calibri"/>
                    </w:rPr>
                    <w:t>100,00</w:t>
                  </w:r>
                </w:p>
              </w:tc>
            </w:tr>
          </w:tbl>
          <w:p w14:paraId="60B5E5BF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4</w:t>
            </w:r>
          </w:p>
          <w:p w14:paraId="3D3BAD39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коммунальные услуги</w:t>
            </w:r>
          </w:p>
          <w:p w14:paraId="35713F92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7"/>
              <w:gridCol w:w="3259"/>
              <w:gridCol w:w="2407"/>
            </w:tblGrid>
            <w:tr w:rsidR="00F10C7D" w:rsidRPr="00F10C7D" w14:paraId="0455CE3E" w14:textId="77777777">
              <w:trPr>
                <w:trHeight w:val="55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0920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F66D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944C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Регулируемый тариф, руб.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198F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Расчетная потребность в год</w:t>
                  </w:r>
                </w:p>
              </w:tc>
            </w:tr>
            <w:tr w:rsidR="00F10C7D" w:rsidRPr="00F10C7D" w14:paraId="061EC022" w14:textId="77777777">
              <w:trPr>
                <w:trHeight w:val="30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5CED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C7E9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1767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BA17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0B3868CD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D80A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DC8F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Электроэнергия,</w:t>
                  </w:r>
                  <w:r w:rsidRPr="00F10C7D">
                    <w:rPr>
                      <w:rFonts w:ascii="Calibri" w:eastAsia="Calibri" w:hAnsi="Calibri"/>
                    </w:rPr>
                    <w:t xml:space="preserve"> </w:t>
                  </w:r>
                  <w:r w:rsidRPr="00F10C7D">
                    <w:rPr>
                      <w:rFonts w:eastAsia="Calibri"/>
                    </w:rPr>
                    <w:t>кВт/час.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3389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14,00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FE88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931 770,00</w:t>
                  </w:r>
                </w:p>
              </w:tc>
            </w:tr>
            <w:tr w:rsidR="00F10C7D" w:rsidRPr="00F10C7D" w14:paraId="6F4240EB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9273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218E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Отопление, Гкал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36C4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4 000,00</w:t>
                  </w:r>
                </w:p>
                <w:p w14:paraId="51DCD4F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1 800,00</w:t>
                  </w:r>
                </w:p>
                <w:p w14:paraId="1FE2583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F7CC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1 050 000,00</w:t>
                  </w:r>
                </w:p>
              </w:tc>
            </w:tr>
            <w:tr w:rsidR="00F10C7D" w:rsidRPr="00F10C7D" w14:paraId="194A2511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16FC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A219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Водоснабжение, м3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7D18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40,00</w:t>
                  </w:r>
                </w:p>
                <w:p w14:paraId="4FCE3E4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30,00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7E49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24 312,00</w:t>
                  </w:r>
                </w:p>
              </w:tc>
            </w:tr>
            <w:tr w:rsidR="00F10C7D" w:rsidRPr="00F10C7D" w14:paraId="754DD187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CC25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829D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Водоотведение, м3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A9293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90,00</w:t>
                  </w:r>
                </w:p>
                <w:p w14:paraId="369E16B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25,00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A431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9 671,00</w:t>
                  </w:r>
                </w:p>
              </w:tc>
            </w:tr>
            <w:tr w:rsidR="00F10C7D" w:rsidRPr="00F10C7D" w14:paraId="22A07042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C1D0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19E0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Газоснабжение, тыс. м3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87D9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8 500,00</w:t>
                  </w:r>
                </w:p>
                <w:p w14:paraId="5037A84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8 800,00</w:t>
                  </w:r>
                </w:p>
                <w:p w14:paraId="0240A1F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8 700,00</w:t>
                  </w:r>
                </w:p>
                <w:p w14:paraId="04931EB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9 000,00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ED22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233 386,00</w:t>
                  </w:r>
                </w:p>
              </w:tc>
            </w:tr>
            <w:tr w:rsidR="00F10C7D" w:rsidRPr="00F10C7D" w14:paraId="5D0656BD" w14:textId="77777777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F5F9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4051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Вывоз ТКО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4B0C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600,00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F9A12" w14:textId="77777777" w:rsidR="00F10C7D" w:rsidRPr="00F10C7D" w:rsidRDefault="00F10C7D" w:rsidP="00F10C7D">
                  <w:pPr>
                    <w:widowControl w:val="0"/>
                    <w:tabs>
                      <w:tab w:val="left" w:pos="675"/>
                      <w:tab w:val="center" w:pos="1167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27 564,00</w:t>
                  </w:r>
                </w:p>
              </w:tc>
            </w:tr>
          </w:tbl>
          <w:p w14:paraId="573A8553" w14:textId="77777777" w:rsidR="00F10C7D" w:rsidRPr="00F10C7D" w:rsidRDefault="00F10C7D" w:rsidP="00F10C7D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 xml:space="preserve">Таблица № 5 </w:t>
            </w:r>
          </w:p>
          <w:p w14:paraId="7B19AADF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 xml:space="preserve">Затраты по содержанию имущества </w:t>
            </w:r>
          </w:p>
          <w:p w14:paraId="22BD3888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4250"/>
              <w:gridCol w:w="2215"/>
              <w:gridCol w:w="2319"/>
            </w:tblGrid>
            <w:tr w:rsidR="00F10C7D" w:rsidRPr="00F10C7D" w14:paraId="67A85A8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E754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5DD4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  <w:r w:rsidRPr="00F10C7D">
                    <w:rPr>
                      <w:rFonts w:ascii="Calibri" w:eastAsia="Calibri" w:hAnsi="Calibri"/>
                    </w:rPr>
                    <w:t xml:space="preserve"> </w:t>
                  </w:r>
                  <w:r w:rsidRPr="00F10C7D">
                    <w:rPr>
                      <w:rFonts w:eastAsia="Calibri"/>
                    </w:rPr>
                    <w:t>техники, оборудования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7381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единиц (шт.),  в год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F02B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Цена технического обслуживания и профилактического ремонта 1 единицы </w:t>
                  </w:r>
                  <w:r w:rsidRPr="00F10C7D">
                    <w:rPr>
                      <w:rFonts w:eastAsia="Calibri"/>
                    </w:rPr>
                    <w:lastRenderedPageBreak/>
                    <w:t>в год (не более), руб.</w:t>
                  </w:r>
                </w:p>
              </w:tc>
            </w:tr>
            <w:tr w:rsidR="00F10C7D" w:rsidRPr="00F10C7D" w14:paraId="456FFBA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5FFD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43B7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AEB3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EC81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5B53603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5AD3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2699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Техническое обслуживание автоматической пожарной сигнализации и системы оповещения людей о пожаре</w:t>
                  </w:r>
                </w:p>
                <w:p w14:paraId="37B9038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(7 объектов)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9CEE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4355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11 200,00</w:t>
                  </w:r>
                </w:p>
                <w:p w14:paraId="7E4FED6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</w:p>
              </w:tc>
            </w:tr>
            <w:tr w:rsidR="00F10C7D" w:rsidRPr="00F10C7D" w14:paraId="7FE6FC8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FB32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841A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Техническое обслуживание системы автоматической  охранной сигнализации  и системы оповещения  людей</w:t>
                  </w:r>
                </w:p>
                <w:p w14:paraId="7EEB416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(7 объектов)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95D9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955A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13 400,00</w:t>
                  </w:r>
                </w:p>
              </w:tc>
            </w:tr>
            <w:tr w:rsidR="00F10C7D" w:rsidRPr="00F10C7D" w14:paraId="0280C98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25DE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037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Техническое обслуживание, ремонт газопроводов и газового оборудования, АДО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6CDF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744A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1 700,00</w:t>
                  </w:r>
                </w:p>
              </w:tc>
            </w:tr>
            <w:tr w:rsidR="00F10C7D" w:rsidRPr="00F10C7D" w14:paraId="670CE43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00F3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5972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Гидравлическое испытание системы отопления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413D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A488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7 600,00</w:t>
                  </w:r>
                </w:p>
              </w:tc>
            </w:tr>
            <w:tr w:rsidR="00F10C7D" w:rsidRPr="00F10C7D" w14:paraId="0CECEFB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9CF4C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66DFA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Проверка дымовых и вентиляционных каналов газоиспытующего оборудования и бытовых печей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F5C4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4736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1 400,00</w:t>
                  </w:r>
                </w:p>
              </w:tc>
            </w:tr>
            <w:tr w:rsidR="00F10C7D" w:rsidRPr="00F10C7D" w14:paraId="44293F2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443F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180A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Работы по испытанию и измерению электроустановок и электрического оборудования 0,4 кВ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1599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7B8C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5 800,00</w:t>
                  </w:r>
                </w:p>
              </w:tc>
            </w:tr>
            <w:tr w:rsidR="00F10C7D" w:rsidRPr="00F10C7D" w14:paraId="7C5600D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89B3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7D4A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Ремонт орг. техники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65A7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t>исходя из фактической потребности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8955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10 000,00</w:t>
                  </w:r>
                </w:p>
              </w:tc>
            </w:tr>
            <w:tr w:rsidR="00F10C7D" w:rsidRPr="00F10C7D" w14:paraId="127E669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B615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3399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Монтаж камеры видеонаблюдения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4A1D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2262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8 618,00</w:t>
                  </w:r>
                </w:p>
              </w:tc>
            </w:tr>
            <w:tr w:rsidR="00F10C7D" w:rsidRPr="00F10C7D" w14:paraId="066B559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32A3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84F8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тех. обслуживание годовое узлов учета тепла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F16E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E6C3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42 000,00</w:t>
                  </w:r>
                </w:p>
              </w:tc>
            </w:tr>
            <w:tr w:rsidR="00F10C7D" w:rsidRPr="00F10C7D" w14:paraId="0C38D49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EB41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F4EA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Заправка картриджей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8A83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t>исходя из фактической потребности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A407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350,00</w:t>
                  </w:r>
                </w:p>
              </w:tc>
            </w:tr>
            <w:tr w:rsidR="00F10C7D" w:rsidRPr="00F10C7D" w14:paraId="107C071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FEB1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2A831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Перезаправка огнетушителей ОП-4(5)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4940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F95A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600,00</w:t>
                  </w:r>
                </w:p>
              </w:tc>
            </w:tr>
            <w:tr w:rsidR="00F10C7D" w:rsidRPr="00F10C7D" w14:paraId="51499D2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91A1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B575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Замена и установка фонарей по периметру здания клубов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2CD7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2502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16 000,00</w:t>
                  </w:r>
                </w:p>
              </w:tc>
            </w:tr>
            <w:tr w:rsidR="00F10C7D" w:rsidRPr="00F10C7D" w14:paraId="2B75000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FC80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87D1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Ремонт охранной сигнализации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4CEE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32A9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35 000,00</w:t>
                  </w:r>
                </w:p>
              </w:tc>
            </w:tr>
            <w:tr w:rsidR="00F10C7D" w:rsidRPr="00F10C7D" w14:paraId="651A071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ECFF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D95F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Прокладка подземного отопления в клубе сахарного завода, ул.Толстого, 6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E1C8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89F0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57 409,00</w:t>
                  </w:r>
                </w:p>
              </w:tc>
            </w:tr>
            <w:tr w:rsidR="00F10C7D" w:rsidRPr="00F10C7D" w14:paraId="1CD6B0B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FE47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D5A0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Ремонт системы отопления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4082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A785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7 740,00</w:t>
                  </w:r>
                </w:p>
              </w:tc>
            </w:tr>
            <w:tr w:rsidR="00F10C7D" w:rsidRPr="00F10C7D" w14:paraId="66AE941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5341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D371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Монтаж системы видеонаблюдения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85A0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2C07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180 000,00</w:t>
                  </w:r>
                </w:p>
              </w:tc>
            </w:tr>
            <w:tr w:rsidR="00F10C7D" w:rsidRPr="00F10C7D" w14:paraId="4BFB1C7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3D75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861F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Монтаж системы пожарной сигнализации в Спорткомплексе п. Октябрьский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43B1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CD2A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200 000,00</w:t>
                  </w:r>
                </w:p>
              </w:tc>
            </w:tr>
            <w:tr w:rsidR="00F10C7D" w:rsidRPr="00F10C7D" w14:paraId="5FEF842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F4D4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587E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Оказание услуг по госповерке узлов учета тепла, замена приборов учета тепловой энергии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B3F0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AD931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100 500,00</w:t>
                  </w:r>
                </w:p>
              </w:tc>
            </w:tr>
            <w:tr w:rsidR="00F10C7D" w:rsidRPr="00F10C7D" w14:paraId="44CFC4F8" w14:textId="77777777">
              <w:trPr>
                <w:trHeight w:val="67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EE1D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1A6B4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Ремонт освещения  п.Октябрьский (2 клуба)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2D79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5A74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150 000,00</w:t>
                  </w:r>
                </w:p>
              </w:tc>
            </w:tr>
            <w:tr w:rsidR="00F10C7D" w:rsidRPr="00F10C7D" w14:paraId="7385D97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C442A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20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DAB0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Монтаж системы оповещения антитеррористической деятельности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610F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5B82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150 000,00</w:t>
                  </w:r>
                </w:p>
              </w:tc>
            </w:tr>
          </w:tbl>
          <w:p w14:paraId="70F4F117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6</w:t>
            </w:r>
          </w:p>
          <w:p w14:paraId="7FD1EA6D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оплату работ, услуг</w:t>
            </w:r>
          </w:p>
          <w:p w14:paraId="331B472B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895"/>
              <w:gridCol w:w="1351"/>
              <w:gridCol w:w="1550"/>
            </w:tblGrid>
            <w:tr w:rsidR="00F10C7D" w:rsidRPr="00F10C7D" w14:paraId="3A6F9BEE" w14:textId="77777777">
              <w:trPr>
                <w:trHeight w:val="346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601E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4E1F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DF77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Количество, в год.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C045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Цена единицы (не более), в год, руб.</w:t>
                  </w:r>
                </w:p>
              </w:tc>
            </w:tr>
            <w:tr w:rsidR="00F10C7D" w:rsidRPr="00F10C7D" w14:paraId="193E8209" w14:textId="77777777">
              <w:trPr>
                <w:trHeight w:val="346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DCBE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36F7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75A2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A800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63560614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F3F8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5EB7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Подписка на периодические печатные издания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7665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DC1F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2 000,00</w:t>
                  </w:r>
                </w:p>
              </w:tc>
            </w:tr>
            <w:tr w:rsidR="00F10C7D" w:rsidRPr="00F10C7D" w14:paraId="233F2E3C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40AB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B624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Выполнение расчёта платы за негативное воздействие на окружающую среду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5EAF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4409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2 000,00</w:t>
                  </w:r>
                </w:p>
              </w:tc>
            </w:tr>
            <w:tr w:rsidR="00F10C7D" w:rsidRPr="00F10C7D" w14:paraId="3E7C8587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D88E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A600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Охранные услуги в зданиях, помещениях, оборудованных действующим комплексом технических средств охраны  - КТС (7 объектов)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309B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99B0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  <w:r w:rsidRPr="00F10C7D">
                    <w:rPr>
                      <w:rFonts w:eastAsia="Calibri"/>
                      <w:lang w:val="en-US"/>
                    </w:rPr>
                    <w:t>1</w:t>
                  </w:r>
                  <w:r w:rsidRPr="00F10C7D">
                    <w:rPr>
                      <w:rFonts w:eastAsia="Calibri"/>
                    </w:rPr>
                    <w:t> 450,00</w:t>
                  </w:r>
                </w:p>
              </w:tc>
            </w:tr>
            <w:tr w:rsidR="00F10C7D" w:rsidRPr="00F10C7D" w14:paraId="138EF351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B51C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E037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Проведение занятий по программе пожарно-технического минимума с выдачей удостоверений установленного образца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68A9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40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0D2A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350,00</w:t>
                  </w:r>
                </w:p>
              </w:tc>
            </w:tr>
            <w:tr w:rsidR="00F10C7D" w:rsidRPr="00F10C7D" w14:paraId="225F9E83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9344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871E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Проведение инструктажа по безопасному пользованию бытовыми газовыми приборами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73FA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0D59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1000,00</w:t>
                  </w:r>
                </w:p>
              </w:tc>
            </w:tr>
            <w:tr w:rsidR="00F10C7D" w:rsidRPr="00F10C7D" w14:paraId="32B86CE9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0BD2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5C93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Замер потенциала на изолирующем соединении газового провода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58F2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1F09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2 500,00</w:t>
                  </w:r>
                </w:p>
              </w:tc>
            </w:tr>
            <w:tr w:rsidR="00F10C7D" w:rsidRPr="00F10C7D" w14:paraId="75212149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6F11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D213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Диагностика технических средств и оргтехники  с целью определения возможности  дальнейшего  использования изделия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0AEA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8E47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1 000,00</w:t>
                  </w:r>
                </w:p>
              </w:tc>
            </w:tr>
            <w:tr w:rsidR="00F10C7D" w:rsidRPr="00F10C7D" w14:paraId="03E0C3F8" w14:textId="77777777">
              <w:trPr>
                <w:trHeight w:val="373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6E3F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4F4C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Изготовление сметной документации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EE23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917B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55 000,00</w:t>
                  </w:r>
                </w:p>
              </w:tc>
            </w:tr>
            <w:tr w:rsidR="00F10C7D" w:rsidRPr="00F10C7D" w14:paraId="3859FEBE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CAC2F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5FDE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Стой контроль капитальный ремонт клуба посёлка сахарного завода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9888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6F96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104 000,00</w:t>
                  </w:r>
                </w:p>
              </w:tc>
            </w:tr>
            <w:tr w:rsidR="00F10C7D" w:rsidRPr="00F10C7D" w14:paraId="5134F522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E863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F682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Услуга по раскопке трубы системы отопления в клубе сахарного завода, ул. Толстого,6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BBCB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2BD4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10 000,00</w:t>
                  </w:r>
                </w:p>
              </w:tc>
            </w:tr>
            <w:tr w:rsidR="00F10C7D" w:rsidRPr="00F10C7D" w14:paraId="164D6507" w14:textId="77777777">
              <w:trPr>
                <w:trHeight w:val="439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D021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3676B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Изготовление гос. номеров на автобус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5FBA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47BC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2 000,00</w:t>
                  </w:r>
                </w:p>
              </w:tc>
            </w:tr>
            <w:tr w:rsidR="00F10C7D" w:rsidRPr="00F10C7D" w14:paraId="39BCCB22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967F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5CE2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Услуги по разработке документов и паспортов по Экологической безопасности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1EE0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5702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95 000,00</w:t>
                  </w:r>
                </w:p>
              </w:tc>
            </w:tr>
            <w:tr w:rsidR="00F10C7D" w:rsidRPr="00F10C7D" w14:paraId="1088D699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9A2F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D4F0B" w14:textId="77777777" w:rsidR="00F10C7D" w:rsidRPr="00F10C7D" w:rsidRDefault="00F10C7D" w:rsidP="00F10C7D">
                  <w:pPr>
                    <w:widowControl w:val="0"/>
                    <w:tabs>
                      <w:tab w:val="left" w:pos="4537"/>
                    </w:tabs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Установка ГЛОНАСС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E422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B730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11 500,00</w:t>
                  </w:r>
                </w:p>
              </w:tc>
            </w:tr>
            <w:tr w:rsidR="00F10C7D" w:rsidRPr="00F10C7D" w14:paraId="3FCE992A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D532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B88A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Замена блока СКЗИ и антеты тахографа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77E1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DDE8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31 700,00</w:t>
                  </w:r>
                </w:p>
              </w:tc>
            </w:tr>
            <w:tr w:rsidR="00F10C7D" w:rsidRPr="00F10C7D" w14:paraId="531DBE5F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6BBF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5FF86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Оказание услуг по идентификации АСН в ГАИС «Эра-ГЛОНАСС» и обеспечение передачи информации в Ространснадзор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876D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41B0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2 574,00</w:t>
                  </w:r>
                </w:p>
              </w:tc>
            </w:tr>
            <w:tr w:rsidR="00F10C7D" w:rsidRPr="00F10C7D" w14:paraId="3B9C3581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D32C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0F3B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Создание и техническая поддержка сайта МБУК «Тбилисский КДЦ»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1EED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4C5F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7 900,00</w:t>
                  </w:r>
                </w:p>
              </w:tc>
            </w:tr>
            <w:tr w:rsidR="00F10C7D" w:rsidRPr="00F10C7D" w14:paraId="47406EC5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D715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25B3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Изготовление карты водителя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23EC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FEE9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4 660,00</w:t>
                  </w:r>
                </w:p>
              </w:tc>
            </w:tr>
            <w:tr w:rsidR="00F10C7D" w:rsidRPr="00F10C7D" w14:paraId="6B905206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64E9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18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1B43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Изготовление паспорта БТИ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BBF7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DA42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16 000,00</w:t>
                  </w:r>
                </w:p>
              </w:tc>
            </w:tr>
            <w:tr w:rsidR="00F10C7D" w:rsidRPr="00F10C7D" w14:paraId="5FEE6965" w14:textId="77777777">
              <w:trPr>
                <w:trHeight w:val="617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79DC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19</w:t>
                  </w:r>
                </w:p>
              </w:tc>
              <w:tc>
                <w:tcPr>
                  <w:tcW w:w="5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D916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Физическая охрана здания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0AEC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EF51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30 000,00</w:t>
                  </w:r>
                </w:p>
              </w:tc>
            </w:tr>
          </w:tbl>
          <w:p w14:paraId="584E3E4D" w14:textId="77777777" w:rsidR="00F10C7D" w:rsidRPr="00F10C7D" w:rsidRDefault="00F10C7D" w:rsidP="00F10C7D">
            <w:pPr>
              <w:suppressAutoHyphens/>
              <w:ind w:firstLine="708"/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7</w:t>
            </w:r>
          </w:p>
          <w:p w14:paraId="4CB8FE6B" w14:textId="77777777" w:rsidR="00F10C7D" w:rsidRPr="00F10C7D" w:rsidRDefault="00F10C7D" w:rsidP="00F10C7D">
            <w:pPr>
              <w:suppressAutoHyphens/>
              <w:ind w:firstLine="708"/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проведение специальной оценки условий труда</w:t>
            </w:r>
          </w:p>
          <w:p w14:paraId="70051EAB" w14:textId="77777777" w:rsidR="00F10C7D" w:rsidRPr="00F10C7D" w:rsidRDefault="00F10C7D" w:rsidP="00F10C7D">
            <w:pPr>
              <w:suppressAutoHyphens/>
              <w:ind w:firstLine="708"/>
              <w:jc w:val="center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817"/>
              <w:gridCol w:w="3853"/>
            </w:tblGrid>
            <w:tr w:rsidR="00F10C7D" w:rsidRPr="00F10C7D" w14:paraId="58354808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6711F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№</w:t>
                  </w:r>
                </w:p>
                <w:p w14:paraId="4DDE746C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253BFB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Численность рабочих мест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B09D7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Цена в расчете на одно рабочее место (не более), рублей</w:t>
                  </w:r>
                </w:p>
              </w:tc>
            </w:tr>
            <w:tr w:rsidR="00F10C7D" w:rsidRPr="00F10C7D" w14:paraId="7A143DD6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94D53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82AA3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2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8A5FA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3</w:t>
                  </w:r>
                </w:p>
              </w:tc>
            </w:tr>
            <w:tr w:rsidR="00F10C7D" w:rsidRPr="00F10C7D" w14:paraId="51692046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528A9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C737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25</w:t>
                  </w:r>
                </w:p>
                <w:p w14:paraId="6DF87181" w14:textId="77777777" w:rsidR="00F10C7D" w:rsidRPr="00F10C7D" w:rsidRDefault="00F10C7D" w:rsidP="00F10C7D">
                  <w:pPr>
                    <w:suppressAutoHyphens/>
                    <w:jc w:val="center"/>
                  </w:pP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74AAF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1 500,00</w:t>
                  </w:r>
                </w:p>
              </w:tc>
            </w:tr>
          </w:tbl>
          <w:p w14:paraId="4907EB48" w14:textId="77777777" w:rsidR="00F10C7D" w:rsidRPr="00F10C7D" w:rsidRDefault="00F10C7D" w:rsidP="00F10C7D">
            <w:pPr>
              <w:suppressAutoHyphens/>
              <w:ind w:firstLine="708"/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8</w:t>
            </w:r>
          </w:p>
          <w:p w14:paraId="4FD9F86E" w14:textId="77777777" w:rsidR="00F10C7D" w:rsidRPr="00F10C7D" w:rsidRDefault="00F10C7D" w:rsidP="00F10C7D">
            <w:pPr>
              <w:suppressAutoHyphens/>
              <w:ind w:firstLine="708"/>
              <w:jc w:val="right"/>
              <w:rPr>
                <w:sz w:val="28"/>
                <w:szCs w:val="28"/>
              </w:rPr>
            </w:pPr>
          </w:p>
          <w:p w14:paraId="781C748A" w14:textId="77777777" w:rsidR="00F10C7D" w:rsidRPr="00F10C7D" w:rsidRDefault="00F10C7D" w:rsidP="00F10C7D">
            <w:pPr>
              <w:suppressAutoHyphens/>
              <w:ind w:firstLine="708"/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 xml:space="preserve">Затраты на услуги по оценке профессиональных рисков </w:t>
            </w:r>
          </w:p>
          <w:p w14:paraId="76AFD781" w14:textId="77777777" w:rsidR="00F10C7D" w:rsidRPr="00F10C7D" w:rsidRDefault="00F10C7D" w:rsidP="00F10C7D">
            <w:pPr>
              <w:suppressAutoHyphens/>
              <w:ind w:firstLine="708"/>
              <w:jc w:val="center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817"/>
              <w:gridCol w:w="3853"/>
            </w:tblGrid>
            <w:tr w:rsidR="00F10C7D" w:rsidRPr="00F10C7D" w14:paraId="2FE92F5F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B55FD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№</w:t>
                  </w:r>
                </w:p>
                <w:p w14:paraId="294EBAEE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60524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Численность рабочих мест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01744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Цена в расчете на одно рабочее место (не более), рублей</w:t>
                  </w:r>
                </w:p>
              </w:tc>
            </w:tr>
            <w:tr w:rsidR="00F10C7D" w:rsidRPr="00F10C7D" w14:paraId="0B9360A7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B14AD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4E290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2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488DE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3</w:t>
                  </w:r>
                </w:p>
              </w:tc>
            </w:tr>
            <w:tr w:rsidR="00F10C7D" w:rsidRPr="00F10C7D" w14:paraId="3FEF46FA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F9C65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F8B3D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50</w:t>
                  </w:r>
                </w:p>
                <w:p w14:paraId="049D4DA6" w14:textId="77777777" w:rsidR="00F10C7D" w:rsidRPr="00F10C7D" w:rsidRDefault="00F10C7D" w:rsidP="00F10C7D">
                  <w:pPr>
                    <w:suppressAutoHyphens/>
                    <w:jc w:val="center"/>
                  </w:pP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B88C68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500,00</w:t>
                  </w:r>
                </w:p>
              </w:tc>
            </w:tr>
          </w:tbl>
          <w:p w14:paraId="5982AC73" w14:textId="77777777" w:rsidR="00F10C7D" w:rsidRPr="00F10C7D" w:rsidRDefault="00F10C7D" w:rsidP="00F10C7D">
            <w:pPr>
              <w:suppressAutoHyphens/>
              <w:ind w:firstLine="708"/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9</w:t>
            </w:r>
          </w:p>
          <w:p w14:paraId="051EAA7F" w14:textId="77777777" w:rsidR="00F10C7D" w:rsidRPr="00F10C7D" w:rsidRDefault="00F10C7D" w:rsidP="00F10C7D">
            <w:pPr>
              <w:suppressAutoHyphens/>
              <w:ind w:firstLine="708"/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диспансеризацию работников</w:t>
            </w:r>
          </w:p>
          <w:p w14:paraId="047F8123" w14:textId="77777777" w:rsidR="00F10C7D" w:rsidRPr="00F10C7D" w:rsidRDefault="00F10C7D" w:rsidP="00F10C7D">
            <w:pPr>
              <w:suppressAutoHyphens/>
              <w:ind w:firstLine="708"/>
              <w:jc w:val="center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697"/>
              <w:gridCol w:w="2973"/>
            </w:tblGrid>
            <w:tr w:rsidR="00F10C7D" w:rsidRPr="00F10C7D" w14:paraId="301ED3F5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9DBA1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№</w:t>
                  </w:r>
                </w:p>
                <w:p w14:paraId="05BB8702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п/п</w:t>
                  </w:r>
                </w:p>
              </w:tc>
              <w:tc>
                <w:tcPr>
                  <w:tcW w:w="5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71133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Численность работников, подлежащих диспансеризации, чел.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B9138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Цена проведения диспансеризации в расчете на одного работника (не более), рублей</w:t>
                  </w:r>
                </w:p>
              </w:tc>
            </w:tr>
            <w:tr w:rsidR="00F10C7D" w:rsidRPr="00F10C7D" w14:paraId="38CD6CAE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623D7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1</w:t>
                  </w:r>
                </w:p>
              </w:tc>
              <w:tc>
                <w:tcPr>
                  <w:tcW w:w="5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9ADAC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2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86CA8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3</w:t>
                  </w:r>
                </w:p>
              </w:tc>
            </w:tr>
            <w:tr w:rsidR="00F10C7D" w:rsidRPr="00F10C7D" w14:paraId="3F115FDC" w14:textId="77777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F2E98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1.</w:t>
                  </w:r>
                </w:p>
              </w:tc>
              <w:tc>
                <w:tcPr>
                  <w:tcW w:w="5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B5FD4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40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7FCFD" w14:textId="77777777" w:rsidR="00F10C7D" w:rsidRPr="00F10C7D" w:rsidRDefault="00F10C7D" w:rsidP="00F10C7D">
                  <w:pPr>
                    <w:suppressAutoHyphens/>
                    <w:jc w:val="center"/>
                  </w:pPr>
                  <w:r w:rsidRPr="00F10C7D">
                    <w:t>4 000,00</w:t>
                  </w:r>
                </w:p>
              </w:tc>
            </w:tr>
          </w:tbl>
          <w:p w14:paraId="18974EC5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10</w:t>
            </w:r>
          </w:p>
          <w:p w14:paraId="7FB598DB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дополнительное профессиональное образование</w:t>
            </w:r>
          </w:p>
          <w:p w14:paraId="74B5F9B9" w14:textId="77777777" w:rsidR="00F10C7D" w:rsidRPr="00F10C7D" w:rsidRDefault="00F10C7D" w:rsidP="00F10C7D">
            <w:pPr>
              <w:jc w:val="center"/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4392"/>
              <w:gridCol w:w="2267"/>
              <w:gridCol w:w="2125"/>
            </w:tblGrid>
            <w:tr w:rsidR="00F10C7D" w:rsidRPr="00F10C7D" w14:paraId="43096C2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A2B4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A8953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 образовательной программы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302C7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Предельная стоимость (не более), руб.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E6D06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Периодичность обучения</w:t>
                  </w:r>
                </w:p>
              </w:tc>
            </w:tr>
            <w:tr w:rsidR="00F10C7D" w:rsidRPr="00F10C7D" w14:paraId="3BE75E8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5E5A9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85CA9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979830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62647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4AAE986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1B6EF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3C58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«</w:t>
                  </w:r>
                  <w:r w:rsidRPr="00F10C7D">
                    <w:t>Контрактная система в сфере закупок товаров, работ, услуг для обеспечения государственных и муниципальных нужд, 128ч.</w:t>
                  </w:r>
                  <w:r w:rsidRPr="00F10C7D">
                    <w:rPr>
                      <w:rFonts w:eastAsia="Calibri"/>
                    </w:rPr>
                    <w:t>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D38D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4 000,00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B3CF2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 в 3 года</w:t>
                  </w:r>
                </w:p>
                <w:p w14:paraId="7CCDCE67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</w:p>
                <w:p w14:paraId="7E7431F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</w:p>
              </w:tc>
            </w:tr>
            <w:tr w:rsidR="00F10C7D" w:rsidRPr="00F10C7D" w14:paraId="52E5FDB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91A4F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30459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«Новые нормативно-правовые акты по охране труда» (5 человек)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A6DE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15 000,00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7DB49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</w:t>
                  </w:r>
                </w:p>
                <w:p w14:paraId="35247695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</w:p>
              </w:tc>
            </w:tr>
            <w:tr w:rsidR="00F10C7D" w:rsidRPr="00F10C7D" w14:paraId="6BC9815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3D356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F735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Гранты в сфере культуры (1 человек)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9B0E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5040F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</w:t>
                  </w:r>
                </w:p>
              </w:tc>
            </w:tr>
            <w:tr w:rsidR="00F10C7D" w:rsidRPr="00F10C7D" w14:paraId="08CADC9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5161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4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E5970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«Безопасность производственной деятельности при работах на высоте для 1 группы допуска»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9DDAD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A1455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 в 3 года</w:t>
                  </w:r>
                </w:p>
              </w:tc>
            </w:tr>
            <w:tr w:rsidR="00F10C7D" w:rsidRPr="00F10C7D" w14:paraId="6CD41A0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D734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C769D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Обучение "Участие работников культуры в краевом семинаре"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F164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5EF25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 раза</w:t>
                  </w:r>
                </w:p>
              </w:tc>
            </w:tr>
            <w:tr w:rsidR="00F10C7D" w:rsidRPr="00F10C7D" w14:paraId="454FF9D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6A81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AC9BA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Обучение "Специалист по БДД"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9C2D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12 000,00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42C30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 в 3 года</w:t>
                  </w:r>
                </w:p>
              </w:tc>
            </w:tr>
            <w:tr w:rsidR="00F10C7D" w:rsidRPr="00F10C7D" w14:paraId="278C0D7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1779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6A432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Водительский техминимум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5C3B1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1399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 в год</w:t>
                  </w:r>
                </w:p>
              </w:tc>
            </w:tr>
            <w:tr w:rsidR="00F10C7D" w:rsidRPr="00F10C7D" w14:paraId="7240473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E129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CA5D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"Противодействие коррупции в системе государственной и муниципальной службы"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3FC29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2 400,00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D617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</w:t>
                  </w:r>
                </w:p>
              </w:tc>
            </w:tr>
            <w:tr w:rsidR="00F10C7D" w:rsidRPr="00F10C7D" w14:paraId="2ED95FE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95CB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731B3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Работа со служебной информацией ограниченного распространения, содержащейся в документах об антитеррористической защищенности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A699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3 600,00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24763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раз</w:t>
                  </w:r>
                </w:p>
              </w:tc>
            </w:tr>
          </w:tbl>
          <w:p w14:paraId="644110EF" w14:textId="77777777" w:rsidR="00F10C7D" w:rsidRPr="00F10C7D" w:rsidRDefault="00F10C7D" w:rsidP="00F10C7D">
            <w:pPr>
              <w:keepNext/>
              <w:ind w:left="1080"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  <w:r w:rsidRPr="00F10C7D">
              <w:rPr>
                <w:rFonts w:eastAsia="Calibri"/>
                <w:bCs/>
                <w:kern w:val="32"/>
                <w:sz w:val="28"/>
                <w:szCs w:val="28"/>
              </w:rPr>
              <w:t xml:space="preserve">Таблица № 11 </w:t>
            </w:r>
          </w:p>
          <w:p w14:paraId="2F338FDF" w14:textId="77777777" w:rsidR="00F10C7D" w:rsidRPr="00F10C7D" w:rsidRDefault="00F10C7D" w:rsidP="00F10C7D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приобретение горюче-смазочных материалов</w:t>
            </w:r>
          </w:p>
          <w:p w14:paraId="682318D4" w14:textId="77777777" w:rsidR="00F10C7D" w:rsidRPr="00F10C7D" w:rsidRDefault="00F10C7D" w:rsidP="00F10C7D"/>
          <w:tbl>
            <w:tblPr>
              <w:tblW w:w="934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013"/>
              <w:gridCol w:w="1274"/>
              <w:gridCol w:w="1133"/>
              <w:gridCol w:w="1417"/>
              <w:gridCol w:w="1275"/>
              <w:gridCol w:w="1558"/>
            </w:tblGrid>
            <w:tr w:rsidR="00F10C7D" w:rsidRPr="00F10C7D" w14:paraId="46E35D4D" w14:textId="77777777">
              <w:trPr>
                <w:trHeight w:val="1439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C6D69" w14:textId="77777777" w:rsidR="00F10C7D" w:rsidRPr="00F10C7D" w:rsidRDefault="00F10C7D" w:rsidP="00F10C7D">
                  <w:pPr>
                    <w:jc w:val="center"/>
                  </w:pPr>
                  <w:r w:rsidRPr="00F10C7D">
                    <w:t>№ п/п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E1A4E" w14:textId="77777777" w:rsidR="00F10C7D" w:rsidRPr="00F10C7D" w:rsidRDefault="00F10C7D" w:rsidP="00F10C7D">
                  <w:pPr>
                    <w:jc w:val="center"/>
                  </w:pPr>
                  <w:r w:rsidRPr="00F10C7D">
                    <w:t xml:space="preserve">Транспортное </w:t>
                  </w:r>
                </w:p>
                <w:p w14:paraId="4DC3EEEA" w14:textId="77777777" w:rsidR="00F10C7D" w:rsidRPr="00F10C7D" w:rsidRDefault="00F10C7D" w:rsidP="00F10C7D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F10C7D">
                    <w:t>средство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152E8" w14:textId="77777777" w:rsidR="00F10C7D" w:rsidRPr="00F10C7D" w:rsidRDefault="00F10C7D" w:rsidP="00F10C7D">
                  <w:pPr>
                    <w:jc w:val="center"/>
                  </w:pPr>
                  <w:r w:rsidRPr="00F10C7D">
                    <w:t>Норматив расход топлива на 100 км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68E8F" w14:textId="77777777" w:rsidR="00F10C7D" w:rsidRPr="00F10C7D" w:rsidRDefault="00F10C7D" w:rsidP="00F10C7D">
                  <w:pPr>
                    <w:jc w:val="center"/>
                  </w:pPr>
                  <w:r w:rsidRPr="00F10C7D">
                    <w:t>Километраж использования автомобиля в год, км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7DC97" w14:textId="77777777" w:rsidR="00F10C7D" w:rsidRPr="00F10C7D" w:rsidRDefault="00F10C7D" w:rsidP="00F10C7D">
                  <w:pPr>
                    <w:jc w:val="center"/>
                  </w:pPr>
                  <w:r w:rsidRPr="00F10C7D">
                    <w:t>Количество (не более) в год, 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66220" w14:textId="77777777" w:rsidR="00F10C7D" w:rsidRPr="00F10C7D" w:rsidRDefault="00F10C7D" w:rsidP="00F10C7D">
                  <w:pPr>
                    <w:jc w:val="center"/>
                  </w:pPr>
                  <w:r w:rsidRPr="00F10C7D">
                    <w:t>Цена за 1 литр ( не более), 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F343A" w14:textId="77777777" w:rsidR="00F10C7D" w:rsidRPr="00F10C7D" w:rsidRDefault="00F10C7D" w:rsidP="00F10C7D">
                  <w:pPr>
                    <w:jc w:val="center"/>
                  </w:pPr>
                  <w:r w:rsidRPr="00F10C7D">
                    <w:t>Предельная стоимость в год (не более), руб.</w:t>
                  </w:r>
                </w:p>
              </w:tc>
            </w:tr>
            <w:tr w:rsidR="00F10C7D" w:rsidRPr="00F10C7D" w14:paraId="580301D6" w14:textId="77777777">
              <w:trPr>
                <w:trHeight w:val="303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F30B6" w14:textId="77777777" w:rsidR="00F10C7D" w:rsidRPr="00F10C7D" w:rsidRDefault="00F10C7D" w:rsidP="00F10C7D">
                  <w:pPr>
                    <w:jc w:val="center"/>
                  </w:pPr>
                  <w:r w:rsidRPr="00F10C7D"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C7282" w14:textId="77777777" w:rsidR="00F10C7D" w:rsidRPr="00F10C7D" w:rsidRDefault="00F10C7D" w:rsidP="00F10C7D">
                  <w:pPr>
                    <w:jc w:val="center"/>
                  </w:pPr>
                  <w:r w:rsidRPr="00F10C7D"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1CE80" w14:textId="77777777" w:rsidR="00F10C7D" w:rsidRPr="00F10C7D" w:rsidRDefault="00F10C7D" w:rsidP="00F10C7D">
                  <w:pPr>
                    <w:jc w:val="center"/>
                  </w:pPr>
                  <w:r w:rsidRPr="00F10C7D"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9BE649" w14:textId="77777777" w:rsidR="00F10C7D" w:rsidRPr="00F10C7D" w:rsidRDefault="00F10C7D" w:rsidP="00F10C7D">
                  <w:pPr>
                    <w:jc w:val="center"/>
                  </w:pPr>
                  <w:r w:rsidRPr="00F10C7D"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3392" w14:textId="77777777" w:rsidR="00F10C7D" w:rsidRPr="00F10C7D" w:rsidRDefault="00F10C7D" w:rsidP="00F10C7D">
                  <w:pPr>
                    <w:jc w:val="center"/>
                  </w:pPr>
                  <w:r w:rsidRPr="00F10C7D"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D3298" w14:textId="77777777" w:rsidR="00F10C7D" w:rsidRPr="00F10C7D" w:rsidRDefault="00F10C7D" w:rsidP="00F10C7D">
                  <w:pPr>
                    <w:jc w:val="center"/>
                  </w:pPr>
                  <w:r w:rsidRPr="00F10C7D"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AC0CB" w14:textId="77777777" w:rsidR="00F10C7D" w:rsidRPr="00F10C7D" w:rsidRDefault="00F10C7D" w:rsidP="00F10C7D">
                  <w:pPr>
                    <w:jc w:val="center"/>
                  </w:pPr>
                </w:p>
              </w:tc>
            </w:tr>
            <w:tr w:rsidR="00F10C7D" w:rsidRPr="00F10C7D" w14:paraId="746127B5" w14:textId="77777777">
              <w:trPr>
                <w:trHeight w:val="289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63A2" w14:textId="77777777" w:rsidR="00F10C7D" w:rsidRPr="00F10C7D" w:rsidRDefault="00F10C7D" w:rsidP="00F10C7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CFF1D" w14:textId="77777777" w:rsidR="00F10C7D" w:rsidRPr="00F10C7D" w:rsidRDefault="00F10C7D" w:rsidP="00F10C7D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F10C7D">
                    <w:rPr>
                      <w:b/>
                      <w:sz w:val="28"/>
                      <w:szCs w:val="28"/>
                    </w:rPr>
                    <w:t>Дизельное топливо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3DD64" w14:textId="77777777" w:rsidR="00F10C7D" w:rsidRPr="00F10C7D" w:rsidRDefault="00F10C7D" w:rsidP="00F10C7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10C7D" w:rsidRPr="00F10C7D" w14:paraId="6E0622DE" w14:textId="77777777">
              <w:trPr>
                <w:trHeight w:val="33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D378D" w14:textId="77777777" w:rsidR="00F10C7D" w:rsidRPr="00F10C7D" w:rsidRDefault="00F10C7D" w:rsidP="00F10C7D">
                  <w:pPr>
                    <w:jc w:val="center"/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8EC2C" w14:textId="77777777" w:rsidR="00F10C7D" w:rsidRPr="00F10C7D" w:rsidRDefault="00F10C7D" w:rsidP="00F10C7D">
                  <w:pPr>
                    <w:jc w:val="center"/>
                    <w:rPr>
                      <w:sz w:val="22"/>
                      <w:szCs w:val="22"/>
                    </w:rPr>
                  </w:pPr>
                  <w:r w:rsidRPr="00F10C7D">
                    <w:rPr>
                      <w:sz w:val="22"/>
                      <w:szCs w:val="22"/>
                    </w:rPr>
                    <w:t>Транспортное средство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9268F" w14:textId="77777777" w:rsidR="00F10C7D" w:rsidRPr="00F10C7D" w:rsidRDefault="00F10C7D" w:rsidP="00F10C7D">
                  <w:pPr>
                    <w:jc w:val="center"/>
                    <w:rPr>
                      <w:sz w:val="22"/>
                      <w:szCs w:val="22"/>
                    </w:rPr>
                  </w:pPr>
                  <w:r w:rsidRPr="00F10C7D">
                    <w:rPr>
                      <w:sz w:val="22"/>
                      <w:szCs w:val="22"/>
                    </w:rPr>
                    <w:t>Норматив расход топлива</w:t>
                  </w:r>
                </w:p>
                <w:p w14:paraId="2DA8F5DF" w14:textId="77777777" w:rsidR="00F10C7D" w:rsidRPr="00F10C7D" w:rsidRDefault="00F10C7D" w:rsidP="00F10C7D">
                  <w:pPr>
                    <w:jc w:val="center"/>
                    <w:rPr>
                      <w:sz w:val="22"/>
                      <w:szCs w:val="22"/>
                    </w:rPr>
                  </w:pPr>
                  <w:r w:rsidRPr="00F10C7D">
                    <w:rPr>
                      <w:sz w:val="22"/>
                      <w:szCs w:val="22"/>
                    </w:rPr>
                    <w:t>на 100 км.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ED2F26" w14:textId="77777777" w:rsidR="00F10C7D" w:rsidRPr="00F10C7D" w:rsidRDefault="00F10C7D" w:rsidP="00F10C7D">
                  <w:pPr>
                    <w:rPr>
                      <w:sz w:val="22"/>
                      <w:szCs w:val="22"/>
                    </w:rPr>
                  </w:pPr>
                  <w:r w:rsidRPr="00F10C7D">
                    <w:rPr>
                      <w:sz w:val="22"/>
                      <w:szCs w:val="22"/>
                    </w:rPr>
                    <w:t>Километраж использования автомобиля в год, км.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6950E" w14:textId="77777777" w:rsidR="00F10C7D" w:rsidRPr="00F10C7D" w:rsidRDefault="00F10C7D" w:rsidP="00F10C7D">
                  <w:pPr>
                    <w:jc w:val="center"/>
                    <w:rPr>
                      <w:sz w:val="22"/>
                      <w:szCs w:val="22"/>
                    </w:rPr>
                  </w:pPr>
                  <w:r w:rsidRPr="00F10C7D">
                    <w:rPr>
                      <w:sz w:val="22"/>
                      <w:szCs w:val="22"/>
                    </w:rPr>
                    <w:t>Количество (не более) в год, л.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1022B" w14:textId="77777777" w:rsidR="00F10C7D" w:rsidRPr="00F10C7D" w:rsidRDefault="00F10C7D" w:rsidP="00F10C7D">
                  <w:pPr>
                    <w:jc w:val="center"/>
                    <w:rPr>
                      <w:sz w:val="22"/>
                      <w:szCs w:val="22"/>
                    </w:rPr>
                  </w:pPr>
                  <w:r w:rsidRPr="00F10C7D">
                    <w:rPr>
                      <w:sz w:val="22"/>
                      <w:szCs w:val="22"/>
                    </w:rPr>
                    <w:t>Цена за 1 литр (не более),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CFB6B" w14:textId="77777777" w:rsidR="00F10C7D" w:rsidRPr="00F10C7D" w:rsidRDefault="00F10C7D" w:rsidP="00F10C7D">
                  <w:pPr>
                    <w:jc w:val="center"/>
                    <w:rPr>
                      <w:sz w:val="22"/>
                      <w:szCs w:val="22"/>
                    </w:rPr>
                  </w:pPr>
                  <w:r w:rsidRPr="00F10C7D">
                    <w:rPr>
                      <w:sz w:val="22"/>
                      <w:szCs w:val="22"/>
                    </w:rPr>
                    <w:t>Предельная стоимость в год (не более), руб.</w:t>
                  </w:r>
                </w:p>
              </w:tc>
            </w:tr>
            <w:tr w:rsidR="00F10C7D" w:rsidRPr="00F10C7D" w14:paraId="7FA80AA5" w14:textId="77777777">
              <w:trPr>
                <w:trHeight w:val="33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4872C" w14:textId="77777777" w:rsidR="00F10C7D" w:rsidRPr="00F10C7D" w:rsidRDefault="00F10C7D" w:rsidP="00F10C7D">
                  <w:pPr>
                    <w:jc w:val="center"/>
                  </w:pPr>
                  <w:r w:rsidRPr="00F10C7D"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28BD0" w14:textId="77777777" w:rsidR="00F10C7D" w:rsidRPr="00F10C7D" w:rsidRDefault="00F10C7D" w:rsidP="00F10C7D">
                  <w:pPr>
                    <w:jc w:val="center"/>
                    <w:rPr>
                      <w:lang w:val="en-US"/>
                    </w:rPr>
                  </w:pPr>
                  <w:r w:rsidRPr="00F10C7D">
                    <w:rPr>
                      <w:lang w:val="en-US"/>
                    </w:rPr>
                    <w:t>Hyundai County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A6289" w14:textId="77777777" w:rsidR="00F10C7D" w:rsidRPr="00F10C7D" w:rsidRDefault="00F10C7D" w:rsidP="00F10C7D">
                  <w:pPr>
                    <w:jc w:val="center"/>
                  </w:pPr>
                  <w:r w:rsidRPr="00F10C7D">
                    <w:t>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2EF8B" w14:textId="77777777" w:rsidR="00F10C7D" w:rsidRPr="00F10C7D" w:rsidRDefault="00F10C7D" w:rsidP="00F10C7D">
                  <w:pPr>
                    <w:jc w:val="center"/>
                  </w:pPr>
                  <w:r w:rsidRPr="00F10C7D">
                    <w:t>20 000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C962B" w14:textId="77777777" w:rsidR="00F10C7D" w:rsidRPr="00F10C7D" w:rsidRDefault="00F10C7D" w:rsidP="00F10C7D">
                  <w:pPr>
                    <w:jc w:val="center"/>
                  </w:pPr>
                  <w:r w:rsidRPr="00F10C7D">
                    <w:t>4 200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9ADF6" w14:textId="77777777" w:rsidR="00F10C7D" w:rsidRPr="00F10C7D" w:rsidRDefault="00F10C7D" w:rsidP="00F10C7D">
                  <w:pPr>
                    <w:jc w:val="center"/>
                  </w:pPr>
                  <w:r w:rsidRPr="00F10C7D">
                    <w:t>75,00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39501" w14:textId="77777777" w:rsidR="00F10C7D" w:rsidRPr="00F10C7D" w:rsidRDefault="00F10C7D" w:rsidP="00F10C7D">
                  <w:pPr>
                    <w:jc w:val="center"/>
                  </w:pPr>
                  <w:r w:rsidRPr="00F10C7D">
                    <w:t>315 000,00</w:t>
                  </w:r>
                </w:p>
              </w:tc>
            </w:tr>
          </w:tbl>
          <w:p w14:paraId="6CAD607D" w14:textId="77777777" w:rsidR="00F10C7D" w:rsidRPr="00F10C7D" w:rsidRDefault="00F10C7D" w:rsidP="00F10C7D">
            <w:pPr>
              <w:jc w:val="center"/>
              <w:rPr>
                <w:b/>
              </w:rPr>
            </w:pPr>
            <w:r w:rsidRPr="00F10C7D">
              <w:rPr>
                <w:b/>
              </w:rPr>
              <w:t>АИ-92</w:t>
            </w: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400"/>
              <w:gridCol w:w="2923"/>
              <w:gridCol w:w="2319"/>
            </w:tblGrid>
            <w:tr w:rsidR="00F10C7D" w:rsidRPr="00F10C7D" w14:paraId="0820580C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B81B0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B148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F65D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Количество (не более) </w:t>
                  </w:r>
                </w:p>
                <w:p w14:paraId="1B12F16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 год, 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C3BF67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Предельная стоимость в год (не </w:t>
                  </w:r>
                </w:p>
                <w:p w14:paraId="3092BB18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более), руб.</w:t>
                  </w:r>
                </w:p>
              </w:tc>
            </w:tr>
            <w:tr w:rsidR="00F10C7D" w:rsidRPr="00F10C7D" w14:paraId="5E74F924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E6D0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A3109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811A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9A5A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1D0C83BD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6D57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8D61A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Бензокоса </w:t>
                  </w:r>
                  <w:r w:rsidRPr="00F10C7D">
                    <w:rPr>
                      <w:rFonts w:eastAsia="Calibri"/>
                      <w:lang w:val="en-US"/>
                    </w:rPr>
                    <w:t>STIHL</w:t>
                  </w:r>
                  <w:r w:rsidRPr="00F10C7D">
                    <w:rPr>
                      <w:rFonts w:eastAsia="Calibri"/>
                    </w:rPr>
                    <w:t xml:space="preserve"> </w:t>
                  </w:r>
                  <w:r w:rsidRPr="00F10C7D">
                    <w:rPr>
                      <w:rFonts w:eastAsia="Calibri"/>
                      <w:lang w:val="en-US"/>
                    </w:rPr>
                    <w:t>FS</w:t>
                  </w:r>
                  <w:r w:rsidRPr="00F10C7D">
                    <w:rPr>
                      <w:rFonts w:eastAsia="Calibri"/>
                    </w:rPr>
                    <w:t>400</w:t>
                  </w:r>
                  <w:r w:rsidRPr="00F10C7D">
                    <w:rPr>
                      <w:rFonts w:eastAsia="Calibri"/>
                      <w:lang w:val="en-US"/>
                    </w:rPr>
                    <w:t>L</w:t>
                  </w:r>
                  <w:r w:rsidRPr="00F10C7D">
                    <w:rPr>
                      <w:rFonts w:eastAsia="Calibri"/>
                    </w:rPr>
                    <w:t xml:space="preserve"> (1.9 квт/2,6 л.с. 8,0 кг)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A9E6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235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BB21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14 100,00</w:t>
                  </w:r>
                </w:p>
              </w:tc>
            </w:tr>
            <w:tr w:rsidR="00F10C7D" w:rsidRPr="00F10C7D" w14:paraId="4CCB4B8F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6998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D1F9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Бензокоса </w:t>
                  </w:r>
                  <w:r w:rsidRPr="00F10C7D">
                    <w:rPr>
                      <w:rFonts w:eastAsia="Calibri"/>
                      <w:lang w:val="en-US"/>
                    </w:rPr>
                    <w:t>STIHL</w:t>
                  </w:r>
                  <w:r w:rsidRPr="00F10C7D">
                    <w:rPr>
                      <w:rFonts w:eastAsia="Calibri"/>
                    </w:rPr>
                    <w:t xml:space="preserve"> </w:t>
                  </w:r>
                  <w:r w:rsidRPr="00F10C7D">
                    <w:rPr>
                      <w:rFonts w:eastAsia="Calibri"/>
                      <w:lang w:val="en-US"/>
                    </w:rPr>
                    <w:t>FS</w:t>
                  </w:r>
                  <w:r w:rsidRPr="00F10C7D">
                    <w:rPr>
                      <w:rFonts w:eastAsia="Calibri"/>
                    </w:rPr>
                    <w:t>400</w:t>
                  </w:r>
                  <w:r w:rsidRPr="00F10C7D">
                    <w:rPr>
                      <w:rFonts w:eastAsia="Calibri"/>
                      <w:lang w:val="en-US"/>
                    </w:rPr>
                    <w:t>L</w:t>
                  </w:r>
                  <w:r w:rsidRPr="00F10C7D">
                    <w:rPr>
                      <w:rFonts w:eastAsia="Calibri"/>
                    </w:rPr>
                    <w:t xml:space="preserve"> (1.9 квт/2,6 л.с. 8,0 кг)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1E99A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235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B9B8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14 100,00</w:t>
                  </w:r>
                </w:p>
              </w:tc>
            </w:tr>
            <w:tr w:rsidR="00F10C7D" w:rsidRPr="00F10C7D" w14:paraId="4ED07FF2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E96E6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FC93F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Газонокосилка без.</w:t>
                  </w:r>
                  <w:r w:rsidRPr="00F10C7D">
                    <w:rPr>
                      <w:rFonts w:eastAsia="Calibri"/>
                      <w:lang w:val="en-US"/>
                    </w:rPr>
                    <w:t>VIKING</w:t>
                  </w:r>
                  <w:r w:rsidRPr="00F10C7D">
                    <w:rPr>
                      <w:rFonts w:eastAsia="Calibri"/>
                    </w:rPr>
                    <w:t xml:space="preserve"> </w:t>
                  </w:r>
                  <w:r w:rsidRPr="00F10C7D">
                    <w:rPr>
                      <w:rFonts w:eastAsia="Calibri"/>
                      <w:lang w:val="en-US"/>
                    </w:rPr>
                    <w:t>MB</w:t>
                  </w:r>
                  <w:r w:rsidRPr="00F10C7D">
                    <w:rPr>
                      <w:rFonts w:eastAsia="Calibri"/>
                    </w:rPr>
                    <w:t>448</w:t>
                  </w:r>
                  <w:r w:rsidRPr="00F10C7D">
                    <w:rPr>
                      <w:rFonts w:eastAsia="Calibri"/>
                      <w:lang w:val="en-US"/>
                    </w:rPr>
                    <w:t>NX</w:t>
                  </w:r>
                  <w:r w:rsidRPr="00F10C7D">
                    <w:rPr>
                      <w:rFonts w:eastAsia="Calibri"/>
                    </w:rPr>
                    <w:t>(тележка)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871F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130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90923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7 800,00</w:t>
                  </w:r>
                </w:p>
              </w:tc>
            </w:tr>
            <w:tr w:rsidR="00F10C7D" w:rsidRPr="00F10C7D" w14:paraId="5A167E42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9470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772E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Бензиновый генератор </w:t>
                  </w:r>
                  <w:r w:rsidRPr="00F10C7D">
                    <w:rPr>
                      <w:rFonts w:eastAsia="Calibri"/>
                      <w:lang w:val="en-US"/>
                    </w:rPr>
                    <w:t>HUTER</w:t>
                  </w:r>
                  <w:r w:rsidRPr="00F10C7D">
                    <w:rPr>
                      <w:rFonts w:eastAsia="Calibri"/>
                    </w:rPr>
                    <w:t xml:space="preserve"> </w:t>
                  </w:r>
                  <w:r w:rsidRPr="00F10C7D">
                    <w:rPr>
                      <w:rFonts w:eastAsia="Calibri"/>
                      <w:lang w:val="en-US"/>
                    </w:rPr>
                    <w:t>DY</w:t>
                  </w:r>
                  <w:r w:rsidRPr="00F10C7D">
                    <w:rPr>
                      <w:rFonts w:eastAsia="Calibri"/>
                    </w:rPr>
                    <w:t xml:space="preserve"> 2500</w:t>
                  </w:r>
                  <w:r w:rsidRPr="00F10C7D">
                    <w:rPr>
                      <w:rFonts w:eastAsia="Calibri"/>
                      <w:lang w:val="en-US"/>
                    </w:rPr>
                    <w:t>L</w:t>
                  </w:r>
                  <w:r w:rsidRPr="00F10C7D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0A03A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F9866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6 000,00</w:t>
                  </w:r>
                </w:p>
              </w:tc>
            </w:tr>
          </w:tbl>
          <w:p w14:paraId="2BF697E6" w14:textId="77777777" w:rsidR="00F10C7D" w:rsidRPr="00F10C7D" w:rsidRDefault="00F10C7D" w:rsidP="00F10C7D">
            <w:pPr>
              <w:jc w:val="center"/>
              <w:rPr>
                <w:b/>
                <w:sz w:val="28"/>
              </w:rPr>
            </w:pPr>
            <w:r w:rsidRPr="00F10C7D">
              <w:rPr>
                <w:b/>
                <w:sz w:val="28"/>
              </w:rPr>
              <w:t>Масло 2-х тактное</w:t>
            </w: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400"/>
              <w:gridCol w:w="2923"/>
              <w:gridCol w:w="2319"/>
            </w:tblGrid>
            <w:tr w:rsidR="00F10C7D" w:rsidRPr="00F10C7D" w14:paraId="7DBF83F0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E17F1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933A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00D0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Количество (не более) </w:t>
                  </w:r>
                </w:p>
                <w:p w14:paraId="1EA07A3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 год, 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D846C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Предельная стоимость в год (не </w:t>
                  </w:r>
                </w:p>
                <w:p w14:paraId="234DE10D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более), руб.</w:t>
                  </w:r>
                </w:p>
              </w:tc>
            </w:tr>
            <w:tr w:rsidR="00F10C7D" w:rsidRPr="00F10C7D" w14:paraId="4DEAC589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594AF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5D937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ACC1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3DE7A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7998393C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9031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87FE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Бензокоса </w:t>
                  </w:r>
                  <w:r w:rsidRPr="00F10C7D">
                    <w:rPr>
                      <w:rFonts w:eastAsia="Calibri"/>
                      <w:lang w:val="en-US"/>
                    </w:rPr>
                    <w:t>STIHL</w:t>
                  </w:r>
                  <w:r w:rsidRPr="00F10C7D">
                    <w:rPr>
                      <w:rFonts w:eastAsia="Calibri"/>
                    </w:rPr>
                    <w:t xml:space="preserve"> </w:t>
                  </w:r>
                  <w:r w:rsidRPr="00F10C7D">
                    <w:rPr>
                      <w:rFonts w:eastAsia="Calibri"/>
                      <w:lang w:val="en-US"/>
                    </w:rPr>
                    <w:t>FS</w:t>
                  </w:r>
                  <w:r w:rsidRPr="00F10C7D">
                    <w:rPr>
                      <w:rFonts w:eastAsia="Calibri"/>
                    </w:rPr>
                    <w:t>400</w:t>
                  </w:r>
                  <w:r w:rsidRPr="00F10C7D">
                    <w:rPr>
                      <w:rFonts w:eastAsia="Calibri"/>
                      <w:lang w:val="en-US"/>
                    </w:rPr>
                    <w:t>L</w:t>
                  </w:r>
                  <w:r w:rsidRPr="00F10C7D">
                    <w:rPr>
                      <w:rFonts w:eastAsia="Calibri"/>
                    </w:rPr>
                    <w:t xml:space="preserve"> (1.9 квт/2,6 л.с. 8,0 кг)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F354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CC542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1 830,00</w:t>
                  </w:r>
                </w:p>
              </w:tc>
            </w:tr>
            <w:tr w:rsidR="00F10C7D" w:rsidRPr="00F10C7D" w14:paraId="7FD9C3D7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89ED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29B9D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Бензокоса </w:t>
                  </w:r>
                  <w:r w:rsidRPr="00F10C7D">
                    <w:rPr>
                      <w:rFonts w:eastAsia="Calibri"/>
                      <w:lang w:val="en-US"/>
                    </w:rPr>
                    <w:t>STIHL</w:t>
                  </w:r>
                  <w:r w:rsidRPr="00F10C7D">
                    <w:rPr>
                      <w:rFonts w:eastAsia="Calibri"/>
                    </w:rPr>
                    <w:t xml:space="preserve"> </w:t>
                  </w:r>
                  <w:r w:rsidRPr="00F10C7D">
                    <w:rPr>
                      <w:rFonts w:eastAsia="Calibri"/>
                      <w:lang w:val="en-US"/>
                    </w:rPr>
                    <w:t>FS</w:t>
                  </w:r>
                  <w:r w:rsidRPr="00F10C7D">
                    <w:rPr>
                      <w:rFonts w:eastAsia="Calibri"/>
                    </w:rPr>
                    <w:t>400</w:t>
                  </w:r>
                  <w:r w:rsidRPr="00F10C7D">
                    <w:rPr>
                      <w:rFonts w:eastAsia="Calibri"/>
                      <w:lang w:val="en-US"/>
                    </w:rPr>
                    <w:t>L</w:t>
                  </w:r>
                  <w:r w:rsidRPr="00F10C7D">
                    <w:rPr>
                      <w:rFonts w:eastAsia="Calibri"/>
                    </w:rPr>
                    <w:t xml:space="preserve"> (1.9 квт/2,6 л.с. 8,0 кг)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89307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D47D6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1 830,00</w:t>
                  </w:r>
                </w:p>
              </w:tc>
            </w:tr>
          </w:tbl>
          <w:p w14:paraId="603B0CE9" w14:textId="77777777" w:rsidR="00F10C7D" w:rsidRPr="00F10C7D" w:rsidRDefault="00F10C7D" w:rsidP="00F10C7D">
            <w:pPr>
              <w:jc w:val="center"/>
              <w:rPr>
                <w:b/>
                <w:sz w:val="28"/>
                <w:szCs w:val="28"/>
              </w:rPr>
            </w:pPr>
            <w:r w:rsidRPr="00F10C7D">
              <w:rPr>
                <w:b/>
                <w:sz w:val="28"/>
                <w:szCs w:val="28"/>
              </w:rPr>
              <w:t>Антигель</w:t>
            </w: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400"/>
              <w:gridCol w:w="2923"/>
              <w:gridCol w:w="2319"/>
            </w:tblGrid>
            <w:tr w:rsidR="00F10C7D" w:rsidRPr="00F10C7D" w14:paraId="6020F280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B1F95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78846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3A38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Количество (не более) </w:t>
                  </w:r>
                </w:p>
                <w:p w14:paraId="1C45FB9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 год, л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19F81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Предельная стоимость в год (не </w:t>
                  </w:r>
                </w:p>
                <w:p w14:paraId="5BE0F4EC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более), руб.</w:t>
                  </w:r>
                </w:p>
              </w:tc>
            </w:tr>
            <w:tr w:rsidR="00F10C7D" w:rsidRPr="00F10C7D" w14:paraId="0673935C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40080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40CD6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D3B98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057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1547B3AD" w14:textId="777777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8E912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2174D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lang w:val="en-US"/>
                    </w:rPr>
                    <w:t>Hyundai</w:t>
                  </w:r>
                  <w:r w:rsidRPr="00F10C7D">
                    <w:t xml:space="preserve"> </w:t>
                  </w:r>
                  <w:r w:rsidRPr="00F10C7D">
                    <w:rPr>
                      <w:lang w:val="en-US"/>
                    </w:rPr>
                    <w:t>County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4D4E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1,33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8FD3B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3 000,00</w:t>
                  </w:r>
                </w:p>
              </w:tc>
            </w:tr>
          </w:tbl>
          <w:p w14:paraId="7AC4B542" w14:textId="77777777" w:rsidR="00F10C7D" w:rsidRPr="00F10C7D" w:rsidRDefault="00F10C7D" w:rsidP="00F10C7D">
            <w:pPr>
              <w:rPr>
                <w:sz w:val="28"/>
                <w:szCs w:val="28"/>
              </w:rPr>
            </w:pPr>
          </w:p>
          <w:p w14:paraId="676A94C4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</w:p>
          <w:p w14:paraId="7EDA23B4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12</w:t>
            </w:r>
          </w:p>
          <w:p w14:paraId="11989DF0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прохождение ежегодного технического</w:t>
            </w:r>
          </w:p>
          <w:p w14:paraId="26EFC93F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 xml:space="preserve"> осмотра автотранспортных средств</w:t>
            </w:r>
          </w:p>
          <w:p w14:paraId="58082D2F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2"/>
              <w:gridCol w:w="3683"/>
              <w:gridCol w:w="2408"/>
            </w:tblGrid>
            <w:tr w:rsidR="00F10C7D" w:rsidRPr="00F10C7D" w14:paraId="01DFE05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A3FD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0C85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1ACC3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транспортных средств, единиц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D667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Стоимость единицы в год (не более), руб</w:t>
                  </w:r>
                </w:p>
              </w:tc>
            </w:tr>
            <w:tr w:rsidR="00F10C7D" w:rsidRPr="00F10C7D" w14:paraId="415ACF7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DEA35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EB81E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A1E99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497A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1485D30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6496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BFBD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Ежегодное ТО 2 раза в год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9631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C1A9C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2 500,00</w:t>
                  </w:r>
                </w:p>
              </w:tc>
            </w:tr>
          </w:tbl>
          <w:p w14:paraId="6CFD6CDC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13</w:t>
            </w:r>
          </w:p>
          <w:p w14:paraId="51463266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обслуживание автотранспортных средств</w:t>
            </w:r>
          </w:p>
          <w:p w14:paraId="0D086446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4"/>
              <w:gridCol w:w="3775"/>
              <w:gridCol w:w="2178"/>
            </w:tblGrid>
            <w:tr w:rsidR="00F10C7D" w:rsidRPr="00F10C7D" w14:paraId="2BCADBD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B968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A0B8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A635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транспортных средств, единиц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1B3C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Стоимость 1 услуги (не более), руб.</w:t>
                  </w:r>
                </w:p>
              </w:tc>
            </w:tr>
            <w:tr w:rsidR="00F10C7D" w:rsidRPr="00F10C7D" w14:paraId="3794ADA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FCAC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3E73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9695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C0CD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0AE9D41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7BA6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82671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Покраска автобуса(с заменой прогнивших деталей)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7890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0B26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75 000,00</w:t>
                  </w:r>
                </w:p>
              </w:tc>
            </w:tr>
            <w:tr w:rsidR="00F10C7D" w:rsidRPr="00F10C7D" w14:paraId="51C2F93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B588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9793" w14:textId="77777777" w:rsidR="00F10C7D" w:rsidRPr="00F10C7D" w:rsidRDefault="00F10C7D" w:rsidP="00F10C7D">
                  <w:pPr>
                    <w:jc w:val="both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Ремонт кондиционера (компрессор)</w:t>
                  </w:r>
                </w:p>
                <w:p w14:paraId="4BC3BC64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F27F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BF35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13 000,00</w:t>
                  </w:r>
                </w:p>
              </w:tc>
            </w:tr>
            <w:tr w:rsidR="00F10C7D" w:rsidRPr="00F10C7D" w14:paraId="5F404E7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F9E0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BF4838" w14:textId="77777777" w:rsidR="00F10C7D" w:rsidRPr="00F10C7D" w:rsidRDefault="00F10C7D" w:rsidP="00F10C7D">
                  <w:pPr>
                    <w:jc w:val="both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Текущий ремонт (замена расходников)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24A9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51A5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40 000,00</w:t>
                  </w:r>
                </w:p>
              </w:tc>
            </w:tr>
          </w:tbl>
          <w:p w14:paraId="410F741D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14</w:t>
            </w:r>
          </w:p>
          <w:p w14:paraId="08E6558E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14:paraId="076CD3F9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приобретение полисов обязательного</w:t>
            </w:r>
          </w:p>
          <w:p w14:paraId="750CB173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страхования гражданской ответственности владельцев транспортных средств</w:t>
            </w:r>
          </w:p>
          <w:p w14:paraId="03007940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44383217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392"/>
              <w:gridCol w:w="4391"/>
            </w:tblGrid>
            <w:tr w:rsidR="00F10C7D" w:rsidRPr="00F10C7D" w14:paraId="403C0AD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66BC8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1B6D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транспортных средств, подлежащих страхованию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F3DA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Стоимость страхования 1 транспортного средства (не более), руб.</w:t>
                  </w:r>
                </w:p>
              </w:tc>
            </w:tr>
            <w:tr w:rsidR="00F10C7D" w:rsidRPr="00F10C7D" w14:paraId="40B0D89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8297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C0B9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519E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</w:tr>
            <w:tr w:rsidR="00F10C7D" w:rsidRPr="00F10C7D" w14:paraId="6736545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2E35D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948F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01D7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7 000,00</w:t>
                  </w:r>
                </w:p>
              </w:tc>
            </w:tr>
          </w:tbl>
          <w:p w14:paraId="2A4F453C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15</w:t>
            </w:r>
          </w:p>
          <w:p w14:paraId="3E1FD348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 транспортный налог</w:t>
            </w:r>
          </w:p>
          <w:p w14:paraId="65F94BBE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34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4397"/>
              <w:gridCol w:w="4392"/>
            </w:tblGrid>
            <w:tr w:rsidR="00F10C7D" w:rsidRPr="00F10C7D" w14:paraId="37AF8B92" w14:textId="77777777">
              <w:trPr>
                <w:trHeight w:val="669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DBA90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t>№ п/п</w:t>
                  </w: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FD4FF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транспортных средств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B0C9B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Стоимость 1 транспортного средства (не более), руб.</w:t>
                  </w:r>
                </w:p>
              </w:tc>
            </w:tr>
            <w:tr w:rsidR="00F10C7D" w:rsidRPr="00F10C7D" w14:paraId="51AE60FA" w14:textId="77777777">
              <w:trPr>
                <w:trHeight w:val="208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A4437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b/>
                    </w:rPr>
                  </w:pPr>
                  <w:r w:rsidRPr="00F10C7D">
                    <w:rPr>
                      <w:rFonts w:eastAsia="Calibri"/>
                      <w:b/>
                    </w:rPr>
                    <w:t>1</w:t>
                  </w: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7EC91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b/>
                    </w:rPr>
                  </w:pPr>
                  <w:r w:rsidRPr="00F10C7D">
                    <w:rPr>
                      <w:rFonts w:eastAsia="Calibri"/>
                      <w:b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B3072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  <w:b/>
                    </w:rPr>
                  </w:pPr>
                  <w:r w:rsidRPr="00F10C7D">
                    <w:rPr>
                      <w:rFonts w:eastAsia="Calibri"/>
                      <w:b/>
                    </w:rPr>
                    <w:t>3</w:t>
                  </w:r>
                </w:p>
              </w:tc>
            </w:tr>
            <w:tr w:rsidR="00F10C7D" w:rsidRPr="00F10C7D" w14:paraId="31169354" w14:textId="77777777">
              <w:trPr>
                <w:trHeight w:val="197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B2F50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2D764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E148A" w14:textId="77777777" w:rsidR="00F10C7D" w:rsidRPr="00F10C7D" w:rsidRDefault="00F10C7D" w:rsidP="00F10C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8 000,00</w:t>
                  </w:r>
                </w:p>
              </w:tc>
            </w:tr>
          </w:tbl>
          <w:p w14:paraId="4A1EC2E6" w14:textId="77777777" w:rsidR="00F10C7D" w:rsidRPr="00F10C7D" w:rsidRDefault="00F10C7D" w:rsidP="00F10C7D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  <w:r w:rsidRPr="00F10C7D">
              <w:rPr>
                <w:rFonts w:eastAsia="Calibri"/>
                <w:bCs/>
                <w:kern w:val="32"/>
                <w:sz w:val="28"/>
                <w:szCs w:val="28"/>
              </w:rPr>
              <w:t>Таблица № 16</w:t>
            </w:r>
          </w:p>
          <w:p w14:paraId="1927D30A" w14:textId="77777777" w:rsidR="00F10C7D" w:rsidRPr="00F10C7D" w:rsidRDefault="00F10C7D" w:rsidP="00F10C7D"/>
          <w:p w14:paraId="27D7E62C" w14:textId="77777777" w:rsidR="00F10C7D" w:rsidRPr="00F10C7D" w:rsidRDefault="00F10C7D" w:rsidP="00F10C7D">
            <w:pPr>
              <w:jc w:val="center"/>
              <w:rPr>
                <w:sz w:val="28"/>
                <w:szCs w:val="28"/>
                <w:lang w:eastAsia="en-US"/>
              </w:rPr>
            </w:pPr>
            <w:r w:rsidRPr="00F10C7D">
              <w:rPr>
                <w:sz w:val="28"/>
                <w:szCs w:val="28"/>
                <w:lang w:eastAsia="en-US"/>
              </w:rPr>
              <w:t>Затраты на проведение предрейсового медицинского</w:t>
            </w:r>
          </w:p>
          <w:p w14:paraId="20A60106" w14:textId="77777777" w:rsidR="00F10C7D" w:rsidRPr="00F10C7D" w:rsidRDefault="00F10C7D" w:rsidP="00F10C7D">
            <w:pPr>
              <w:jc w:val="center"/>
              <w:rPr>
                <w:sz w:val="28"/>
                <w:szCs w:val="28"/>
                <w:lang w:eastAsia="en-US"/>
              </w:rPr>
            </w:pPr>
            <w:r w:rsidRPr="00F10C7D">
              <w:rPr>
                <w:sz w:val="28"/>
                <w:szCs w:val="28"/>
                <w:lang w:eastAsia="en-US"/>
              </w:rPr>
              <w:t>освидетельствования водителей</w:t>
            </w:r>
          </w:p>
          <w:p w14:paraId="1B821142" w14:textId="77777777" w:rsidR="00F10C7D" w:rsidRPr="00F10C7D" w:rsidRDefault="00F10C7D" w:rsidP="00F10C7D">
            <w:pPr>
              <w:jc w:val="center"/>
              <w:rPr>
                <w:sz w:val="28"/>
                <w:szCs w:val="28"/>
                <w:lang w:eastAsia="en-US"/>
              </w:rPr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2"/>
              <w:gridCol w:w="3772"/>
              <w:gridCol w:w="2319"/>
            </w:tblGrid>
            <w:tr w:rsidR="00F10C7D" w:rsidRPr="00F10C7D" w14:paraId="79CF765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CCECA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№ 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615F8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584DE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Количество чел/часов в год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6EDD8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Цена проведения одного осмотра (не более), руб.</w:t>
                  </w:r>
                </w:p>
              </w:tc>
            </w:tr>
            <w:tr w:rsidR="00F10C7D" w:rsidRPr="00F10C7D" w14:paraId="73F4827E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B1590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6ECD7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89812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ECB92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4</w:t>
                  </w:r>
                </w:p>
              </w:tc>
            </w:tr>
            <w:tr w:rsidR="00F10C7D" w:rsidRPr="00F10C7D" w14:paraId="21614E0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F0FB1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9ACC7" w14:textId="77777777" w:rsidR="00F10C7D" w:rsidRPr="00F10C7D" w:rsidRDefault="00F10C7D" w:rsidP="00F10C7D">
                  <w:pPr>
                    <w:jc w:val="both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Проведение предрейсового медицинского</w:t>
                  </w:r>
                </w:p>
                <w:p w14:paraId="71761FF6" w14:textId="77777777" w:rsidR="00F10C7D" w:rsidRPr="00F10C7D" w:rsidRDefault="00F10C7D" w:rsidP="00F10C7D">
                  <w:pPr>
                    <w:jc w:val="both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освидетельствования водителей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5201E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315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E1390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140,00</w:t>
                  </w:r>
                </w:p>
              </w:tc>
            </w:tr>
          </w:tbl>
          <w:p w14:paraId="2CFB7721" w14:textId="77777777" w:rsidR="00F10C7D" w:rsidRPr="00F10C7D" w:rsidRDefault="00F10C7D" w:rsidP="00F10C7D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  <w:r w:rsidRPr="00F10C7D">
              <w:rPr>
                <w:rFonts w:eastAsia="Calibri"/>
                <w:bCs/>
                <w:kern w:val="32"/>
                <w:sz w:val="28"/>
                <w:szCs w:val="28"/>
              </w:rPr>
              <w:t>Таблица № 17</w:t>
            </w:r>
          </w:p>
          <w:p w14:paraId="4615E7E2" w14:textId="77777777" w:rsidR="00F10C7D" w:rsidRPr="00F10C7D" w:rsidRDefault="00F10C7D" w:rsidP="00F10C7D"/>
          <w:p w14:paraId="516D9A19" w14:textId="77777777" w:rsidR="00F10C7D" w:rsidRPr="00F10C7D" w:rsidRDefault="00F10C7D" w:rsidP="00F10C7D">
            <w:pPr>
              <w:jc w:val="center"/>
              <w:rPr>
                <w:sz w:val="28"/>
                <w:szCs w:val="28"/>
                <w:lang w:eastAsia="en-US"/>
              </w:rPr>
            </w:pPr>
            <w:r w:rsidRPr="00F10C7D">
              <w:rPr>
                <w:sz w:val="28"/>
                <w:szCs w:val="28"/>
                <w:lang w:eastAsia="en-US"/>
              </w:rPr>
              <w:t xml:space="preserve">Затраты на проведение технического состояния автомобилей при выезде на линию </w:t>
            </w: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2"/>
              <w:gridCol w:w="3772"/>
              <w:gridCol w:w="2319"/>
            </w:tblGrid>
            <w:tr w:rsidR="00F10C7D" w:rsidRPr="00F10C7D" w14:paraId="43765D0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D987B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№ 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F9A00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3BA75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Количество чел/часов в год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4E6C9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Цена проведения одного осмотра (не более), руб.</w:t>
                  </w:r>
                </w:p>
              </w:tc>
            </w:tr>
            <w:tr w:rsidR="00F10C7D" w:rsidRPr="00F10C7D" w14:paraId="13C288E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C7FC2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1E0C9E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6ECC2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57C68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4</w:t>
                  </w:r>
                </w:p>
              </w:tc>
            </w:tr>
            <w:tr w:rsidR="00F10C7D" w:rsidRPr="00F10C7D" w14:paraId="6EF76DA4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A1D8B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C365D" w14:textId="77777777" w:rsidR="00F10C7D" w:rsidRPr="00F10C7D" w:rsidRDefault="00F10C7D" w:rsidP="00F10C7D">
                  <w:pPr>
                    <w:jc w:val="both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Контроль технического состояния автомобилей при выезде на линию и при возврате с линии</w:t>
                  </w:r>
                </w:p>
              </w:tc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E5198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315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D1CD2" w14:textId="77777777" w:rsidR="00F10C7D" w:rsidRPr="00F10C7D" w:rsidRDefault="00F10C7D" w:rsidP="00F10C7D">
                  <w:pPr>
                    <w:jc w:val="center"/>
                    <w:rPr>
                      <w:lang w:eastAsia="en-US"/>
                    </w:rPr>
                  </w:pPr>
                  <w:r w:rsidRPr="00F10C7D">
                    <w:rPr>
                      <w:lang w:eastAsia="en-US"/>
                    </w:rPr>
                    <w:t>158,00</w:t>
                  </w:r>
                </w:p>
              </w:tc>
            </w:tr>
          </w:tbl>
          <w:p w14:paraId="2536261D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18</w:t>
            </w:r>
          </w:p>
          <w:p w14:paraId="2960F1FD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</w:p>
          <w:p w14:paraId="07304D62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приобретение канцелярских принадлежностей</w:t>
            </w:r>
          </w:p>
          <w:p w14:paraId="63154D3D" w14:textId="77777777" w:rsidR="00F10C7D" w:rsidRPr="00F10C7D" w:rsidRDefault="00F10C7D" w:rsidP="00F10C7D">
            <w:pPr>
              <w:jc w:val="center"/>
            </w:pP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22"/>
              <w:gridCol w:w="2342"/>
              <w:gridCol w:w="2319"/>
            </w:tblGrid>
            <w:tr w:rsidR="00F10C7D" w:rsidRPr="00F10C7D" w14:paraId="7241240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1168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B63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D9FD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 шт. (не более) в год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9F3F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Цена приобретения  за 1 ед. (не более), руб.</w:t>
                  </w:r>
                </w:p>
              </w:tc>
            </w:tr>
            <w:tr w:rsidR="00F10C7D" w:rsidRPr="00F10C7D" w14:paraId="70428406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0A79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FB285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7B0E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A6E3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2D03A7C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FD0C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9C3E7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Бумага для офисной техники формата А4</w:t>
                  </w:r>
                </w:p>
              </w:tc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D4BA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150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D5F7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350,00</w:t>
                  </w:r>
                </w:p>
              </w:tc>
            </w:tr>
          </w:tbl>
          <w:p w14:paraId="00475CF3" w14:textId="77777777" w:rsidR="00F10C7D" w:rsidRPr="00F10C7D" w:rsidRDefault="00F10C7D" w:rsidP="00F10C7D">
            <w:pPr>
              <w:keepNext/>
              <w:jc w:val="right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  <w:r w:rsidRPr="00F10C7D">
              <w:rPr>
                <w:rFonts w:eastAsia="Calibri"/>
                <w:bCs/>
                <w:kern w:val="32"/>
                <w:sz w:val="28"/>
                <w:szCs w:val="28"/>
              </w:rPr>
              <w:lastRenderedPageBreak/>
              <w:t>Таблица 19</w:t>
            </w:r>
          </w:p>
          <w:p w14:paraId="4CC594D8" w14:textId="77777777" w:rsidR="00F10C7D" w:rsidRPr="00F10C7D" w:rsidRDefault="00F10C7D" w:rsidP="00F10C7D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приобретение аптечек</w:t>
            </w:r>
          </w:p>
          <w:p w14:paraId="52EBEFA5" w14:textId="77777777" w:rsidR="00F10C7D" w:rsidRPr="00F10C7D" w:rsidRDefault="00F10C7D" w:rsidP="00F10C7D"/>
          <w:tbl>
            <w:tblPr>
              <w:tblW w:w="934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4255"/>
              <w:gridCol w:w="2365"/>
              <w:gridCol w:w="2027"/>
            </w:tblGrid>
            <w:tr w:rsidR="00F10C7D" w:rsidRPr="00F10C7D" w14:paraId="28EFE9CE" w14:textId="77777777">
              <w:trPr>
                <w:trHeight w:val="144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5789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0F98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259E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в год, шт.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F0DC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Цена за единицу (не более), руб.</w:t>
                  </w:r>
                </w:p>
              </w:tc>
            </w:tr>
            <w:tr w:rsidR="00F10C7D" w:rsidRPr="00F10C7D" w14:paraId="1EAAA3C4" w14:textId="77777777">
              <w:trPr>
                <w:trHeight w:val="144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946E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1AED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D13F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2FA5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</w:tr>
            <w:tr w:rsidR="00F10C7D" w:rsidRPr="00F10C7D" w14:paraId="601CA0D0" w14:textId="77777777">
              <w:trPr>
                <w:trHeight w:val="144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9469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69AAF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Аптечка автомобильная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9232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541D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415,00</w:t>
                  </w:r>
                </w:p>
              </w:tc>
            </w:tr>
            <w:tr w:rsidR="00F10C7D" w:rsidRPr="00F10C7D" w14:paraId="760A0045" w14:textId="77777777">
              <w:trPr>
                <w:trHeight w:val="144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22A32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9A9CF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Аптечка офисная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46EB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F97BA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1 500,00</w:t>
                  </w:r>
                </w:p>
              </w:tc>
            </w:tr>
          </w:tbl>
          <w:p w14:paraId="78B95D43" w14:textId="77777777" w:rsidR="00F10C7D" w:rsidRPr="00F10C7D" w:rsidRDefault="00F10C7D" w:rsidP="00F10C7D">
            <w:pPr>
              <w:jc w:val="right"/>
            </w:pPr>
            <w:r w:rsidRPr="00F10C7D">
              <w:rPr>
                <w:sz w:val="28"/>
                <w:szCs w:val="28"/>
              </w:rPr>
              <w:t xml:space="preserve">Таблица № </w:t>
            </w:r>
            <w:r w:rsidRPr="00F10C7D">
              <w:t>20</w:t>
            </w:r>
          </w:p>
          <w:p w14:paraId="7A3BB977" w14:textId="77777777" w:rsidR="00F10C7D" w:rsidRPr="00F10C7D" w:rsidRDefault="00F10C7D" w:rsidP="00F10C7D">
            <w:pPr>
              <w:jc w:val="right"/>
            </w:pPr>
          </w:p>
          <w:p w14:paraId="6046FA3F" w14:textId="77777777" w:rsidR="00F10C7D" w:rsidRPr="00F10C7D" w:rsidRDefault="00F10C7D" w:rsidP="00F10C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приобретение хозяйственных и прочих товаров</w:t>
            </w:r>
          </w:p>
          <w:p w14:paraId="1DFB3202" w14:textId="77777777" w:rsidR="00F10C7D" w:rsidRPr="00F10C7D" w:rsidRDefault="00F10C7D" w:rsidP="00F10C7D">
            <w:pPr>
              <w:rPr>
                <w:color w:val="FF0000"/>
              </w:rPr>
            </w:pPr>
          </w:p>
          <w:tbl>
            <w:tblPr>
              <w:tblW w:w="934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329"/>
              <w:gridCol w:w="1558"/>
              <w:gridCol w:w="1559"/>
              <w:gridCol w:w="1337"/>
            </w:tblGrid>
            <w:tr w:rsidR="00F10C7D" w:rsidRPr="00F10C7D" w14:paraId="50572246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3883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6E5D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t>Наименование товара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D14D2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в год, шт.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4855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Единица измерения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C5EA2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t>Цена за 1 единицу (не более), руб.</w:t>
                  </w:r>
                </w:p>
              </w:tc>
            </w:tr>
            <w:tr w:rsidR="00F10C7D" w:rsidRPr="00F10C7D" w14:paraId="0A58F478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AC4D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DB3FC" w14:textId="77777777" w:rsidR="00F10C7D" w:rsidRPr="00F10C7D" w:rsidRDefault="00F10C7D" w:rsidP="00F10C7D">
                  <w:pPr>
                    <w:jc w:val="center"/>
                  </w:pPr>
                  <w:r w:rsidRPr="00F10C7D"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1EA28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D5EE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D5E56" w14:textId="77777777" w:rsidR="00F10C7D" w:rsidRPr="00F10C7D" w:rsidRDefault="00F10C7D" w:rsidP="00F10C7D">
                  <w:pPr>
                    <w:jc w:val="center"/>
                  </w:pPr>
                  <w:r w:rsidRPr="00F10C7D">
                    <w:t>5</w:t>
                  </w:r>
                </w:p>
              </w:tc>
            </w:tr>
            <w:tr w:rsidR="00F10C7D" w:rsidRPr="00F10C7D" w14:paraId="27B96922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7504D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04FFF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Тряпка для мытья пола 80х100 см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9C20E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6537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C3DBF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50,00</w:t>
                  </w:r>
                </w:p>
              </w:tc>
            </w:tr>
            <w:tr w:rsidR="00F10C7D" w:rsidRPr="00F10C7D" w14:paraId="79BB1CB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02FF4B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8A4BC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Швабра для пола деревянная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47486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70350" w14:textId="77777777" w:rsidR="00F10C7D" w:rsidRPr="00F10C7D" w:rsidRDefault="00F10C7D" w:rsidP="00F10C7D">
                  <w:pPr>
                    <w:jc w:val="center"/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6CFB4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150,00</w:t>
                  </w:r>
                </w:p>
              </w:tc>
            </w:tr>
            <w:tr w:rsidR="00F10C7D" w:rsidRPr="00F10C7D" w14:paraId="0E607116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9304F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F178D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Средство для отбеливания, дезинфекции и уборки1 л БЕЛИЗНА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72F54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F5858" w14:textId="77777777" w:rsidR="00F10C7D" w:rsidRPr="00F10C7D" w:rsidRDefault="00F10C7D" w:rsidP="00F10C7D">
                  <w:pPr>
                    <w:jc w:val="center"/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D15F6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40,00</w:t>
                  </w:r>
                </w:p>
              </w:tc>
            </w:tr>
            <w:tr w:rsidR="00F10C7D" w:rsidRPr="00F10C7D" w14:paraId="51BF2B9B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DF1011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4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8230F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Мыло жидкое 5л.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5C9D8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D43A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9A2661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420,00</w:t>
                  </w:r>
                </w:p>
              </w:tc>
            </w:tr>
            <w:tr w:rsidR="00F10C7D" w:rsidRPr="00F10C7D" w14:paraId="55D847FF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8C761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5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5A78F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 xml:space="preserve">Перчатки Латексные белые,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9F230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 xml:space="preserve">50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D021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пар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6005A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40,00</w:t>
                  </w:r>
                </w:p>
              </w:tc>
            </w:tr>
            <w:tr w:rsidR="00F10C7D" w:rsidRPr="00F10C7D" w14:paraId="2FB62DA9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EF087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6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E64A7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Антисептик для рук и поверхностей спиртосодержащий (70%) 5 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82CF0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0DDF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FF9FC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1150,00</w:t>
                  </w:r>
                </w:p>
              </w:tc>
            </w:tr>
            <w:tr w:rsidR="00F10C7D" w:rsidRPr="00F10C7D" w14:paraId="05801F31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282A2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7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A83AE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Мешки для мусора 180 л, черные, в рулоне 10 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A6361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370C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A7BE7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150,00</w:t>
                  </w:r>
                </w:p>
              </w:tc>
            </w:tr>
            <w:tr w:rsidR="00F10C7D" w:rsidRPr="00F10C7D" w14:paraId="6EB50BA1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95F3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8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66E3C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Маски одноразовые КОМПЛЕКТ 50 шт.,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FE8E9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708E2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ком-т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CC8EE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135,00</w:t>
                  </w:r>
                </w:p>
              </w:tc>
            </w:tr>
            <w:tr w:rsidR="00F10C7D" w:rsidRPr="00F10C7D" w14:paraId="7D6E5728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C1008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9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FD627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Средство дезинфицирующее 1 л, САМАРОВКА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D76871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E7B7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3317D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500,00</w:t>
                  </w:r>
                </w:p>
              </w:tc>
            </w:tr>
            <w:tr w:rsidR="00F10C7D" w:rsidRPr="00F10C7D" w14:paraId="0BF13861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29611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10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3B975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Мешки для мусора 30л, черные, в рулоне 30 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E8896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A961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DDC82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70,00</w:t>
                  </w:r>
                </w:p>
              </w:tc>
            </w:tr>
            <w:tr w:rsidR="00F10C7D" w:rsidRPr="00F10C7D" w14:paraId="6FB100DB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C89DA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134E8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Мыло жидкое, дозатор 500мл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77168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6ADC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55CAB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55,00</w:t>
                  </w:r>
                </w:p>
              </w:tc>
            </w:tr>
            <w:tr w:rsidR="00F10C7D" w:rsidRPr="00F10C7D" w14:paraId="73C5FC5D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AD19C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12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C837D9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Перчатки резиновые хозяйственные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34224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D55C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00F40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50,00</w:t>
                  </w:r>
                </w:p>
              </w:tc>
            </w:tr>
            <w:tr w:rsidR="00F10C7D" w:rsidRPr="00F10C7D" w14:paraId="6AF3BF2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F6E21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13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0A2A9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Ведро пластмассовое, цвет синий, 10л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CE97C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62DD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85076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110,00</w:t>
                  </w:r>
                </w:p>
              </w:tc>
            </w:tr>
            <w:tr w:rsidR="00F10C7D" w:rsidRPr="00F10C7D" w14:paraId="46EEE887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8C715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14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A45FA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Перчатки КЩС латексные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B3707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ACBA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3A3C8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123,00</w:t>
                  </w:r>
                </w:p>
              </w:tc>
            </w:tr>
            <w:tr w:rsidR="00F10C7D" w:rsidRPr="00F10C7D" w14:paraId="6832E1AF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B57B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15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0C4B3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Светодиодные потолочные светильники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6C9D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AFE0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3004B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750,00</w:t>
                  </w:r>
                </w:p>
              </w:tc>
            </w:tr>
            <w:tr w:rsidR="00F10C7D" w:rsidRPr="00F10C7D" w14:paraId="56DE961C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8EFAA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16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EEE41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Ручные аккумуляторные Фонари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66EE82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8D93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2088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650,00</w:t>
                  </w:r>
                </w:p>
              </w:tc>
            </w:tr>
            <w:tr w:rsidR="00F10C7D" w:rsidRPr="00F10C7D" w14:paraId="216BC013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1934E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17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CD6B9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Замок дверной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66AA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71EE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861C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1  000,00</w:t>
                  </w:r>
                </w:p>
              </w:tc>
            </w:tr>
            <w:tr w:rsidR="00F10C7D" w:rsidRPr="00F10C7D" w14:paraId="236D5AD5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455F8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18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2E65B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Цилиндровый механизм для замка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C140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99B7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D601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700,00</w:t>
                  </w:r>
                </w:p>
              </w:tc>
            </w:tr>
            <w:tr w:rsidR="00F10C7D" w:rsidRPr="00F10C7D" w14:paraId="37A9A90E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2617D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19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2D685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Счетчик воды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C8B8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274E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5B326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1125,78</w:t>
                  </w:r>
                </w:p>
              </w:tc>
            </w:tr>
            <w:tr w:rsidR="00F10C7D" w:rsidRPr="00F10C7D" w14:paraId="34F2D507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75FCC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20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2C331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Леска для триммера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6FD7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7178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метр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E403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14</w:t>
                  </w:r>
                </w:p>
              </w:tc>
            </w:tr>
            <w:tr w:rsidR="00F10C7D" w:rsidRPr="00F10C7D" w14:paraId="533258C3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32CDB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CC58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План-эвакуации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3C1A2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8570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F155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5 000,00</w:t>
                  </w:r>
                </w:p>
              </w:tc>
            </w:tr>
            <w:tr w:rsidR="00F10C7D" w:rsidRPr="00F10C7D" w14:paraId="3256FD55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4067B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22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98E20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Баннеры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E3B9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1D5A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DEC1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2 000,00</w:t>
                  </w:r>
                </w:p>
              </w:tc>
            </w:tr>
            <w:tr w:rsidR="00F10C7D" w:rsidRPr="00F10C7D" w14:paraId="30349EBC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16A9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23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2EBF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Розетка с проводом (удлинитель)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4072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4210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035DD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1 095,00</w:t>
                  </w:r>
                </w:p>
              </w:tc>
            </w:tr>
            <w:tr w:rsidR="00F10C7D" w:rsidRPr="00F10C7D" w14:paraId="6BE7FDE1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A55A8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24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4F330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Грунт эмаль антикоррозийная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2344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D733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F91D5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500,00</w:t>
                  </w:r>
                </w:p>
              </w:tc>
            </w:tr>
            <w:tr w:rsidR="00F10C7D" w:rsidRPr="00F10C7D" w14:paraId="27BBE27F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38811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24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7BA3C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Доска обработ. (для изгот.Ступеней) 6м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0634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D0EE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0AC3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525,00</w:t>
                  </w:r>
                </w:p>
              </w:tc>
            </w:tr>
            <w:tr w:rsidR="00F10C7D" w:rsidRPr="00F10C7D" w14:paraId="6FC18A22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CE92B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lastRenderedPageBreak/>
                    <w:t>25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9F7F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Металлопластиковые двери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A23A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3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7B47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шт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2DC1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12 000,00</w:t>
                  </w:r>
                </w:p>
              </w:tc>
            </w:tr>
            <w:tr w:rsidR="00F10C7D" w:rsidRPr="00F10C7D" w14:paraId="1A1465A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D3442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26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AB632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Лампа светод.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C7D7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  <w:lang w:val="en-US"/>
                    </w:rPr>
                  </w:pPr>
                  <w:r w:rsidRPr="00F10C7D">
                    <w:rPr>
                      <w:rFonts w:eastAsia="Calibri"/>
                      <w:lang w:val="en-US"/>
                    </w:rPr>
                    <w:t>70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7491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C4DE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75,00</w:t>
                  </w:r>
                </w:p>
              </w:tc>
            </w:tr>
            <w:tr w:rsidR="00F10C7D" w:rsidRPr="00F10C7D" w14:paraId="505AC48D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C0133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  <w:lang w:val="en-US"/>
                    </w:rPr>
                  </w:pPr>
                  <w:r w:rsidRPr="00F10C7D">
                    <w:rPr>
                      <w:rFonts w:eastAsia="Calibri"/>
                      <w:bCs/>
                      <w:lang w:val="en-US"/>
                    </w:rPr>
                    <w:t>27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6B2FA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Светильник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D1C8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C3C9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шт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E172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300,00</w:t>
                  </w:r>
                </w:p>
              </w:tc>
            </w:tr>
            <w:tr w:rsidR="00F10C7D" w:rsidRPr="00F10C7D" w14:paraId="6DF1181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33475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  <w:lang w:val="en-US"/>
                    </w:rPr>
                  </w:pPr>
                  <w:r w:rsidRPr="00F10C7D">
                    <w:rPr>
                      <w:rFonts w:eastAsia="Calibri"/>
                      <w:bCs/>
                      <w:lang w:val="en-US"/>
                    </w:rPr>
                    <w:t>28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0412C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Радиаторы отопления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1189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8358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9BD5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11 000,00</w:t>
                  </w:r>
                </w:p>
              </w:tc>
            </w:tr>
            <w:tr w:rsidR="00F10C7D" w:rsidRPr="00F10C7D" w14:paraId="684C0CB0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5AC14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  <w:lang w:val="en-US"/>
                    </w:rPr>
                  </w:pPr>
                  <w:r w:rsidRPr="00F10C7D">
                    <w:rPr>
                      <w:rFonts w:eastAsia="Calibri"/>
                      <w:bCs/>
                      <w:lang w:val="en-US"/>
                    </w:rPr>
                    <w:t>29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175C00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Труба 50мм (армир) п/п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313296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E5C0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метр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CCCFC8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265,00</w:t>
                  </w:r>
                </w:p>
              </w:tc>
            </w:tr>
            <w:tr w:rsidR="00F10C7D" w:rsidRPr="00F10C7D" w14:paraId="567CB058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F9E65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30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C5618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Труба Энергофлекс 54*9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3FA28B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BA7C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метр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7166AC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35,00</w:t>
                  </w:r>
                </w:p>
              </w:tc>
            </w:tr>
            <w:tr w:rsidR="00F10C7D" w:rsidRPr="00F10C7D" w14:paraId="1BF2C286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6145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C6DE18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Резьба 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42F0B2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8BC6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015A52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52,00</w:t>
                  </w:r>
                </w:p>
              </w:tc>
            </w:tr>
            <w:tr w:rsidR="00F10C7D" w:rsidRPr="00F10C7D" w14:paraId="63164D9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D5423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32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31AB2A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Муфта 50 белый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804C09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1F70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9F51EB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45,00</w:t>
                  </w:r>
                </w:p>
              </w:tc>
            </w:tr>
            <w:tr w:rsidR="00F10C7D" w:rsidRPr="00F10C7D" w14:paraId="32041747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B2338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33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73103B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Муфта комб. 50 * 1 1/2 н.р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428F10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7144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шт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52D6B8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310,00</w:t>
                  </w:r>
                </w:p>
              </w:tc>
            </w:tr>
            <w:tr w:rsidR="00F10C7D" w:rsidRPr="00F10C7D" w14:paraId="0BD5FB56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FDCEBD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34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F12198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VT Кран 20 в.в.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A2A481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DAC0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0C4C3F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455,00</w:t>
                  </w:r>
                </w:p>
              </w:tc>
            </w:tr>
            <w:tr w:rsidR="00F10C7D" w:rsidRPr="00F10C7D" w14:paraId="7DE6A0B2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7BBD4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35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8D8696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Колено 50/90 белый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7108C6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A7D6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шт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5AB536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65,00</w:t>
                  </w:r>
                </w:p>
              </w:tc>
            </w:tr>
            <w:tr w:rsidR="00F10C7D" w:rsidRPr="00F10C7D" w14:paraId="6F8D786E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FC2D4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36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D203B9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Муфта 40 х 50 (бронз.)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E5BFB4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81AA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2376B2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290,00</w:t>
                  </w:r>
                </w:p>
              </w:tc>
            </w:tr>
            <w:tr w:rsidR="00F10C7D" w:rsidRPr="00F10C7D" w14:paraId="58DF51ED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21823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37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74BA13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Мастика для кровли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13500E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F30B2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кг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0418B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10 000,00</w:t>
                  </w:r>
                </w:p>
              </w:tc>
            </w:tr>
            <w:tr w:rsidR="00F10C7D" w:rsidRPr="00F10C7D" w14:paraId="41A75163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6E889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38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397C7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 xml:space="preserve">Грузовые автошины для автобуса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827620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A726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02DB64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13</w:t>
                  </w:r>
                  <w:r w:rsidRPr="00F10C7D">
                    <w:rPr>
                      <w:color w:val="000000"/>
                      <w:lang w:val="en-US"/>
                    </w:rPr>
                    <w:t> </w:t>
                  </w:r>
                  <w:r w:rsidRPr="00F10C7D">
                    <w:rPr>
                      <w:color w:val="000000"/>
                    </w:rPr>
                    <w:t>100,00</w:t>
                  </w:r>
                </w:p>
              </w:tc>
            </w:tr>
            <w:tr w:rsidR="00F10C7D" w:rsidRPr="00F10C7D" w14:paraId="7D4FB0AA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A166F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39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B8781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Штам автоматический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3A17E8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B41A6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шт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653284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1 700,00</w:t>
                  </w:r>
                </w:p>
              </w:tc>
            </w:tr>
            <w:tr w:rsidR="00F10C7D" w:rsidRPr="00F10C7D" w14:paraId="4740012F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976BC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40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CEE07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Вешалка-плечики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945365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FFCC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A1CCF0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80,00</w:t>
                  </w:r>
                </w:p>
              </w:tc>
            </w:tr>
            <w:tr w:rsidR="00F10C7D" w:rsidRPr="00F10C7D" w14:paraId="750653F5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A4B6D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41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C8F41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Печать автоматическая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0097CB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BFEC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шт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FA867E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2 000,00</w:t>
                  </w:r>
                </w:p>
              </w:tc>
            </w:tr>
            <w:tr w:rsidR="00F10C7D" w:rsidRPr="00F10C7D" w14:paraId="5E07D375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FC31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42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BD7D1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Огнетушители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1348F0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1FB1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6BCF98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1 000,00</w:t>
                  </w:r>
                </w:p>
              </w:tc>
            </w:tr>
            <w:tr w:rsidR="00F10C7D" w:rsidRPr="00F10C7D" w14:paraId="030D78DE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81627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43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86D088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Сплит-система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FA9659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69CD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9CA908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25 460,00</w:t>
                  </w:r>
                </w:p>
              </w:tc>
            </w:tr>
          </w:tbl>
          <w:p w14:paraId="36E291C6" w14:textId="77777777" w:rsidR="00F10C7D" w:rsidRPr="00F10C7D" w:rsidRDefault="00F10C7D" w:rsidP="00F10C7D"/>
          <w:p w14:paraId="2CFF2A75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</w:p>
          <w:p w14:paraId="540C8698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21</w:t>
            </w:r>
          </w:p>
          <w:p w14:paraId="7F9468FB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</w:p>
          <w:p w14:paraId="7B8C575F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приобретение запасных частей на триммер</w:t>
            </w:r>
          </w:p>
          <w:p w14:paraId="5200D0D2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188"/>
              <w:gridCol w:w="1207"/>
              <w:gridCol w:w="2543"/>
              <w:gridCol w:w="1709"/>
            </w:tblGrid>
            <w:tr w:rsidR="00F10C7D" w:rsidRPr="00F10C7D" w14:paraId="0285F3C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7E521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DD87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70169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Кол-во, шт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DF65C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Срок эксплуатации, год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0D965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Цена приобретения 1 единицы</w:t>
                  </w:r>
                </w:p>
                <w:p w14:paraId="5030FDD0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(не более), руб.</w:t>
                  </w:r>
                </w:p>
              </w:tc>
            </w:tr>
            <w:tr w:rsidR="00F10C7D" w:rsidRPr="00F10C7D" w14:paraId="3E7839A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6ADC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58EE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7013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66CA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31C0E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</w:tr>
            <w:tr w:rsidR="00F10C7D" w:rsidRPr="00F10C7D" w14:paraId="6FBF948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96D9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E78ED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Защитное приспособление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1D69F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33FE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7F004" w14:textId="77777777" w:rsidR="00F10C7D" w:rsidRPr="00F10C7D" w:rsidRDefault="00F10C7D" w:rsidP="00F10C7D">
                  <w:pPr>
                    <w:jc w:val="center"/>
                  </w:pPr>
                  <w:r w:rsidRPr="00F10C7D">
                    <w:t>2300,00</w:t>
                  </w:r>
                </w:p>
              </w:tc>
            </w:tr>
            <w:tr w:rsidR="00F10C7D" w:rsidRPr="00F10C7D" w14:paraId="33D6E38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1FF6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FA55F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Головка для триммера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82BFD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C7A2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60912" w14:textId="77777777" w:rsidR="00F10C7D" w:rsidRPr="00F10C7D" w:rsidRDefault="00F10C7D" w:rsidP="00F10C7D">
                  <w:pPr>
                    <w:jc w:val="center"/>
                  </w:pPr>
                  <w:r w:rsidRPr="00F10C7D">
                    <w:t>2500,00</w:t>
                  </w:r>
                </w:p>
              </w:tc>
            </w:tr>
            <w:tr w:rsidR="00F10C7D" w:rsidRPr="00F10C7D" w14:paraId="0F7BC3E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2E89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2A892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Цилиндр с поршнем FS-400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9EB90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EDD5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E06E7" w14:textId="77777777" w:rsidR="00F10C7D" w:rsidRPr="00F10C7D" w:rsidRDefault="00F10C7D" w:rsidP="00F10C7D">
                  <w:pPr>
                    <w:jc w:val="center"/>
                  </w:pPr>
                  <w:r w:rsidRPr="00F10C7D">
                    <w:t>15000,00</w:t>
                  </w:r>
                </w:p>
              </w:tc>
            </w:tr>
            <w:tr w:rsidR="00F10C7D" w:rsidRPr="00F10C7D" w14:paraId="6A59D93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6613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D141C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Прокладка цилиндра FS-400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963CC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6329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0C95E" w14:textId="77777777" w:rsidR="00F10C7D" w:rsidRPr="00F10C7D" w:rsidRDefault="00F10C7D" w:rsidP="00F10C7D">
                  <w:pPr>
                    <w:jc w:val="center"/>
                  </w:pPr>
                  <w:r w:rsidRPr="00F10C7D">
                    <w:t>400,00</w:t>
                  </w:r>
                </w:p>
              </w:tc>
            </w:tr>
            <w:tr w:rsidR="00F10C7D" w:rsidRPr="00F10C7D" w14:paraId="2A080BA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DEF9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C3B16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Прокладка глушителя FS-400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37151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EFE5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098F0" w14:textId="77777777" w:rsidR="00F10C7D" w:rsidRPr="00F10C7D" w:rsidRDefault="00F10C7D" w:rsidP="00F10C7D">
                  <w:pPr>
                    <w:jc w:val="center"/>
                  </w:pPr>
                  <w:r w:rsidRPr="00F10C7D">
                    <w:t>250,00</w:t>
                  </w:r>
                </w:p>
              </w:tc>
            </w:tr>
            <w:tr w:rsidR="00F10C7D" w:rsidRPr="00F10C7D" w14:paraId="666ADF5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3BEB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7488B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Свеча зажигания STIHL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6D7D6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2F05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2A9A35" w14:textId="77777777" w:rsidR="00F10C7D" w:rsidRPr="00F10C7D" w:rsidRDefault="00F10C7D" w:rsidP="00F10C7D">
                  <w:pPr>
                    <w:jc w:val="center"/>
                  </w:pPr>
                  <w:r w:rsidRPr="00F10C7D">
                    <w:t>400,00</w:t>
                  </w:r>
                </w:p>
              </w:tc>
            </w:tr>
            <w:tr w:rsidR="00F10C7D" w:rsidRPr="00F10C7D" w14:paraId="69AC7011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6B84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8C4BF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Фильтр воздушный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0D9BC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DCEF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AF456" w14:textId="77777777" w:rsidR="00F10C7D" w:rsidRPr="00F10C7D" w:rsidRDefault="00F10C7D" w:rsidP="00F10C7D">
                  <w:pPr>
                    <w:jc w:val="center"/>
                  </w:pPr>
                  <w:r w:rsidRPr="00F10C7D">
                    <w:t>500,00</w:t>
                  </w:r>
                </w:p>
              </w:tc>
            </w:tr>
            <w:tr w:rsidR="00F10C7D" w:rsidRPr="00F10C7D" w14:paraId="290EF519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41A8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89E15E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Вставка на головку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79B75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395D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85E1B" w14:textId="77777777" w:rsidR="00F10C7D" w:rsidRPr="00F10C7D" w:rsidRDefault="00F10C7D" w:rsidP="00F10C7D">
                  <w:pPr>
                    <w:jc w:val="center"/>
                  </w:pPr>
                  <w:r w:rsidRPr="00F10C7D">
                    <w:t>1250,00</w:t>
                  </w:r>
                </w:p>
              </w:tc>
            </w:tr>
            <w:tr w:rsidR="00F10C7D" w:rsidRPr="00F10C7D" w14:paraId="73E086DA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D77E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DBF1E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Нажимная пружина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9D8CF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F613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1DAB7" w14:textId="77777777" w:rsidR="00F10C7D" w:rsidRPr="00F10C7D" w:rsidRDefault="00F10C7D" w:rsidP="00F10C7D">
                  <w:pPr>
                    <w:jc w:val="center"/>
                  </w:pPr>
                  <w:r w:rsidRPr="00F10C7D">
                    <w:t>200,00</w:t>
                  </w:r>
                </w:p>
              </w:tc>
            </w:tr>
          </w:tbl>
          <w:p w14:paraId="07A25A60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22</w:t>
            </w:r>
          </w:p>
          <w:p w14:paraId="7A71CE0B" w14:textId="77777777" w:rsidR="00F10C7D" w:rsidRPr="00F10C7D" w:rsidRDefault="00F10C7D" w:rsidP="00F10C7D">
            <w:pPr>
              <w:rPr>
                <w:sz w:val="28"/>
                <w:szCs w:val="28"/>
              </w:rPr>
            </w:pPr>
          </w:p>
          <w:p w14:paraId="7AFA6C89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приобретение расходных частей на автобус</w:t>
            </w:r>
          </w:p>
          <w:p w14:paraId="7422BD60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188"/>
              <w:gridCol w:w="1207"/>
              <w:gridCol w:w="2543"/>
              <w:gridCol w:w="1709"/>
            </w:tblGrid>
            <w:tr w:rsidR="00F10C7D" w:rsidRPr="00F10C7D" w14:paraId="757F60E5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80495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4B9F2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E4F75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Кол-во, шт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B0D79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Срок эксплуатации, год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0D038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Цена приобретения 1 единицы</w:t>
                  </w:r>
                </w:p>
                <w:p w14:paraId="0200D887" w14:textId="77777777" w:rsidR="00F10C7D" w:rsidRPr="00F10C7D" w:rsidRDefault="00F10C7D" w:rsidP="00F10C7D">
                  <w:pPr>
                    <w:jc w:val="both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(не более), руб.</w:t>
                  </w:r>
                </w:p>
              </w:tc>
            </w:tr>
            <w:tr w:rsidR="00F10C7D" w:rsidRPr="00F10C7D" w14:paraId="4B79F5C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537B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lastRenderedPageBreak/>
                    <w:t>1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64D8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81D4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8680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C1E7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</w:tr>
            <w:tr w:rsidR="00F10C7D" w:rsidRPr="00F10C7D" w14:paraId="4FD03E7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79E4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DEE2DB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 xml:space="preserve">Втулка стабилизатора переднего HYNDAI County 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1AABA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2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F59C4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 xml:space="preserve">не регламентировано 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396E3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500,00</w:t>
                  </w:r>
                </w:p>
              </w:tc>
            </w:tr>
            <w:tr w:rsidR="00F10C7D" w:rsidRPr="00F10C7D" w14:paraId="42DFAAD3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9E17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4BFBA2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Помпа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1486D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44E85" w14:textId="77777777" w:rsidR="00F10C7D" w:rsidRPr="00F10C7D" w:rsidRDefault="00F10C7D" w:rsidP="00F10C7D">
                  <w:r w:rsidRPr="00F10C7D">
                    <w:rPr>
                      <w:rFonts w:eastAsia="Calibri"/>
                    </w:rPr>
                    <w:t xml:space="preserve">не регламентировано 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524C0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5800,00</w:t>
                  </w:r>
                </w:p>
              </w:tc>
            </w:tr>
            <w:tr w:rsidR="00F10C7D" w:rsidRPr="00F10C7D" w14:paraId="568D7B6C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928A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89A43A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Ремень кондиционера 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E0DD4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53FCE" w14:textId="77777777" w:rsidR="00F10C7D" w:rsidRPr="00F10C7D" w:rsidRDefault="00F10C7D" w:rsidP="00F10C7D">
                  <w:r w:rsidRPr="00F10C7D">
                    <w:rPr>
                      <w:rFonts w:eastAsia="Calibri"/>
                    </w:rPr>
                    <w:t xml:space="preserve">не регламентировано 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D87BE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550,00</w:t>
                  </w:r>
                </w:p>
              </w:tc>
            </w:tr>
            <w:tr w:rsidR="00F10C7D" w:rsidRPr="00F10C7D" w14:paraId="62FCBE4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4B5E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832652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Ремень генератора 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21BF6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79618" w14:textId="77777777" w:rsidR="00F10C7D" w:rsidRPr="00F10C7D" w:rsidRDefault="00F10C7D" w:rsidP="00F10C7D">
                  <w:r w:rsidRPr="00F10C7D">
                    <w:rPr>
                      <w:rFonts w:eastAsia="Calibri"/>
                    </w:rPr>
                    <w:t xml:space="preserve">не регламентировано 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5D582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600,00</w:t>
                  </w:r>
                </w:p>
              </w:tc>
            </w:tr>
            <w:tr w:rsidR="00F10C7D" w:rsidRPr="00F10C7D" w14:paraId="02D06D2D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DC4A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0D057E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Колодки задние 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884AC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6826A" w14:textId="77777777" w:rsidR="00F10C7D" w:rsidRPr="00F10C7D" w:rsidRDefault="00F10C7D" w:rsidP="00F10C7D">
                  <w:r w:rsidRPr="00F10C7D">
                    <w:rPr>
                      <w:rFonts w:eastAsia="Calibri"/>
                    </w:rPr>
                    <w:t xml:space="preserve">не регламентировано 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604BC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4400,00</w:t>
                  </w:r>
                </w:p>
              </w:tc>
            </w:tr>
            <w:tr w:rsidR="00F10C7D" w:rsidRPr="00F10C7D" w14:paraId="7518B930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F918C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37BA46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Колодки передние 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1DA35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D07BB" w14:textId="77777777" w:rsidR="00F10C7D" w:rsidRPr="00F10C7D" w:rsidRDefault="00F10C7D" w:rsidP="00F10C7D">
                  <w:r w:rsidRPr="00F10C7D">
                    <w:rPr>
                      <w:rFonts w:eastAsia="Calibri"/>
                    </w:rPr>
                    <w:t xml:space="preserve">не регламентировано 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E8107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4400,00</w:t>
                  </w:r>
                </w:p>
              </w:tc>
            </w:tr>
            <w:tr w:rsidR="00F10C7D" w:rsidRPr="00F10C7D" w14:paraId="7E23568B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569D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3B0DD7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Втулка амортизатора 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EC0AE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8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2A94D" w14:textId="77777777" w:rsidR="00F10C7D" w:rsidRPr="00F10C7D" w:rsidRDefault="00F10C7D" w:rsidP="00F10C7D">
                  <w:r w:rsidRPr="00F10C7D">
                    <w:rPr>
                      <w:rFonts w:eastAsia="Calibri"/>
                    </w:rPr>
                    <w:t xml:space="preserve">не регламентировано 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5E3DD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90,00</w:t>
                  </w:r>
                </w:p>
              </w:tc>
            </w:tr>
            <w:tr w:rsidR="00F10C7D" w:rsidRPr="00F10C7D" w14:paraId="5DDE5E72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C1AB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59C103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Антифриз SINTEC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E6475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0CA9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83CBA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1750,00</w:t>
                  </w:r>
                </w:p>
              </w:tc>
            </w:tr>
            <w:tr w:rsidR="00F10C7D" w:rsidRPr="00F10C7D" w14:paraId="1C5A0F2F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A221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59BA2B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Масло моторное Лукойл Авангард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7F537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2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7008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CABDC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1650,00</w:t>
                  </w:r>
                </w:p>
              </w:tc>
            </w:tr>
            <w:tr w:rsidR="00F10C7D" w:rsidRPr="00F10C7D" w14:paraId="78D7FCE7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54615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5E5C75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Фильтр масленый 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DE39F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232E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800EB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1300,00</w:t>
                  </w:r>
                </w:p>
              </w:tc>
            </w:tr>
            <w:tr w:rsidR="00F10C7D" w:rsidRPr="00F10C7D" w14:paraId="3BA00408" w14:textId="7777777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E195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EED5FA" w14:textId="77777777" w:rsidR="00F10C7D" w:rsidRPr="00F10C7D" w:rsidRDefault="00F10C7D" w:rsidP="00F10C7D">
                  <w:pPr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Фильтр топливный  HYNDAI County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3BA94" w14:textId="77777777" w:rsidR="00F10C7D" w:rsidRPr="00F10C7D" w:rsidRDefault="00F10C7D" w:rsidP="00F10C7D">
                  <w:pPr>
                    <w:jc w:val="center"/>
                    <w:rPr>
                      <w:color w:val="222222"/>
                    </w:rPr>
                  </w:pPr>
                  <w:r w:rsidRPr="00F10C7D">
                    <w:rPr>
                      <w:color w:val="222222"/>
                    </w:rPr>
                    <w:t>1</w:t>
                  </w: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982AC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7088E" w14:textId="77777777" w:rsidR="00F10C7D" w:rsidRPr="00F10C7D" w:rsidRDefault="00F10C7D" w:rsidP="00F10C7D">
                  <w:pPr>
                    <w:jc w:val="center"/>
                    <w:rPr>
                      <w:color w:val="000000"/>
                    </w:rPr>
                  </w:pPr>
                  <w:r w:rsidRPr="00F10C7D">
                    <w:rPr>
                      <w:color w:val="000000"/>
                    </w:rPr>
                    <w:t>1600,00</w:t>
                  </w:r>
                </w:p>
              </w:tc>
            </w:tr>
          </w:tbl>
          <w:p w14:paraId="04C77596" w14:textId="77777777" w:rsidR="00F10C7D" w:rsidRPr="00F10C7D" w:rsidRDefault="00F10C7D" w:rsidP="00F10C7D">
            <w:pPr>
              <w:jc w:val="right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Таблица № 23</w:t>
            </w:r>
          </w:p>
          <w:p w14:paraId="72F6A453" w14:textId="77777777" w:rsidR="00F10C7D" w:rsidRPr="00F10C7D" w:rsidRDefault="00F10C7D" w:rsidP="00F10C7D">
            <w:pPr>
              <w:rPr>
                <w:sz w:val="28"/>
                <w:szCs w:val="28"/>
              </w:rPr>
            </w:pPr>
          </w:p>
          <w:p w14:paraId="7B0B0420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  <w:r w:rsidRPr="00F10C7D">
              <w:rPr>
                <w:sz w:val="28"/>
                <w:szCs w:val="28"/>
              </w:rPr>
              <w:t>Затраты на приобретение реквизита для детей</w:t>
            </w:r>
          </w:p>
          <w:p w14:paraId="70AA491E" w14:textId="77777777" w:rsidR="00F10C7D" w:rsidRPr="00F10C7D" w:rsidRDefault="00F10C7D" w:rsidP="00F10C7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34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329"/>
              <w:gridCol w:w="1558"/>
              <w:gridCol w:w="1559"/>
              <w:gridCol w:w="1337"/>
            </w:tblGrid>
            <w:tr w:rsidR="00F10C7D" w:rsidRPr="00F10C7D" w14:paraId="0687B161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3E9BA" w14:textId="77777777" w:rsidR="00F10C7D" w:rsidRPr="00F10C7D" w:rsidRDefault="00F10C7D" w:rsidP="00F10C7D">
                  <w:pPr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A58B7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t>Наименование товара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A3DA6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Количество в год, шт.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BC2A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Единица измерения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64C3F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t>Цена за 1 единицу (не более), руб.</w:t>
                  </w:r>
                </w:p>
              </w:tc>
            </w:tr>
            <w:tr w:rsidR="00F10C7D" w:rsidRPr="00F10C7D" w14:paraId="7F7B426F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C9B5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F84C2" w14:textId="77777777" w:rsidR="00F10C7D" w:rsidRPr="00F10C7D" w:rsidRDefault="00F10C7D" w:rsidP="00F10C7D">
                  <w:pPr>
                    <w:jc w:val="center"/>
                  </w:pPr>
                  <w:r w:rsidRPr="00F10C7D"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4FCDD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583D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F11D0" w14:textId="77777777" w:rsidR="00F10C7D" w:rsidRPr="00F10C7D" w:rsidRDefault="00F10C7D" w:rsidP="00F10C7D">
                  <w:pPr>
                    <w:jc w:val="center"/>
                  </w:pPr>
                  <w:r w:rsidRPr="00F10C7D">
                    <w:t>5</w:t>
                  </w:r>
                </w:p>
              </w:tc>
            </w:tr>
            <w:tr w:rsidR="00F10C7D" w:rsidRPr="00F10C7D" w14:paraId="5EAA455B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08F6A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7AAF59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Мяч футбольный спортивный «Demix»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5BB01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3EEC0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EB3057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600,</w:t>
                  </w:r>
                  <w:r w:rsidRPr="00F10C7D">
                    <w:rPr>
                      <w:color w:val="000000"/>
                      <w:sz w:val="22"/>
                      <w:szCs w:val="22"/>
                      <w:lang w:val="en-US"/>
                    </w:rPr>
                    <w:t>00</w:t>
                  </w:r>
                </w:p>
              </w:tc>
            </w:tr>
            <w:tr w:rsidR="00F10C7D" w:rsidRPr="00F10C7D" w14:paraId="1D419137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3A66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2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8377EF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Набор для бадминтона «Art-Sport»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9D06B4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72365" w14:textId="77777777" w:rsidR="00F10C7D" w:rsidRPr="00F10C7D" w:rsidRDefault="00F10C7D" w:rsidP="00F10C7D">
                  <w:pPr>
                    <w:jc w:val="center"/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B5CB36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650,00</w:t>
                  </w:r>
                </w:p>
              </w:tc>
            </w:tr>
            <w:tr w:rsidR="00F10C7D" w:rsidRPr="00F10C7D" w14:paraId="52985343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CA01A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3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46FD55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Обруч для гимнастики «Юг-Пласт»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717155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5A058" w14:textId="77777777" w:rsidR="00F10C7D" w:rsidRPr="00F10C7D" w:rsidRDefault="00F10C7D" w:rsidP="00F10C7D">
                  <w:pPr>
                    <w:jc w:val="center"/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B54155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650,00</w:t>
                  </w:r>
                </w:p>
              </w:tc>
            </w:tr>
            <w:tr w:rsidR="00F10C7D" w:rsidRPr="00F10C7D" w14:paraId="4E6D963D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F1512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4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982451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Скакалка «Мега Тойс»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B5E390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7BE44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7AFDF7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100,00</w:t>
                  </w:r>
                </w:p>
              </w:tc>
            </w:tr>
            <w:tr w:rsidR="00F10C7D" w:rsidRPr="00F10C7D" w14:paraId="6C73E8F3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99420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5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247408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Игра настольная Башня  «Дженга»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8419AB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988E3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пар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656F84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470,00</w:t>
                  </w:r>
                </w:p>
              </w:tc>
            </w:tr>
            <w:tr w:rsidR="00F10C7D" w:rsidRPr="00F10C7D" w14:paraId="74B347AA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CB5DA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6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99448A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Сетка для настольного тенниса «Weinixun»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E71B87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7E921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575DB9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810,00</w:t>
                  </w:r>
                </w:p>
              </w:tc>
            </w:tr>
            <w:tr w:rsidR="00F10C7D" w:rsidRPr="00F10C7D" w14:paraId="75924A2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12D3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7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C02C30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Настольная игра «Морской бой»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6BF06D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347EA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1A85F7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700,00</w:t>
                  </w:r>
                </w:p>
              </w:tc>
            </w:tr>
            <w:tr w:rsidR="00F10C7D" w:rsidRPr="00F10C7D" w14:paraId="71E01C14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3391F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8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231F6C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Настольная игра «Угадай Кто Я»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793ECF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B7D78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B91825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500,00</w:t>
                  </w:r>
                </w:p>
              </w:tc>
            </w:tr>
            <w:tr w:rsidR="00F10C7D" w:rsidRPr="00F10C7D" w14:paraId="54E0F06A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226E6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9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BB144F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Помпоны для чирлидинга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06CA80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38C5B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C62A4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550,00</w:t>
                  </w:r>
                </w:p>
              </w:tc>
            </w:tr>
            <w:tr w:rsidR="00F10C7D" w:rsidRPr="00F10C7D" w14:paraId="3ED18C0A" w14:textId="77777777">
              <w:trPr>
                <w:trHeight w:val="165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3ED3F" w14:textId="77777777" w:rsidR="00F10C7D" w:rsidRPr="00F10C7D" w:rsidRDefault="00F10C7D" w:rsidP="00F10C7D">
                  <w:pPr>
                    <w:suppressAutoHyphens/>
                    <w:jc w:val="center"/>
                    <w:rPr>
                      <w:rFonts w:eastAsia="Calibri"/>
                      <w:bCs/>
                    </w:rPr>
                  </w:pPr>
                  <w:r w:rsidRPr="00F10C7D">
                    <w:rPr>
                      <w:rFonts w:eastAsia="Calibri"/>
                      <w:bCs/>
                    </w:rPr>
                    <w:t>10</w:t>
                  </w:r>
                </w:p>
              </w:tc>
              <w:tc>
                <w:tcPr>
                  <w:tcW w:w="4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616273" w14:textId="77777777" w:rsidR="00F10C7D" w:rsidRPr="00F10C7D" w:rsidRDefault="00F10C7D" w:rsidP="00F10C7D">
                  <w:pPr>
                    <w:rPr>
                      <w:szCs w:val="32"/>
                      <w:lang w:eastAsia="en-US"/>
                    </w:rPr>
                  </w:pPr>
                  <w:r w:rsidRPr="00F10C7D">
                    <w:rPr>
                      <w:szCs w:val="32"/>
                      <w:lang w:eastAsia="en-US"/>
                    </w:rPr>
                    <w:t>Тренировочный ПЭД с палочками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0ACA70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0523D9" w14:textId="77777777" w:rsidR="00F10C7D" w:rsidRPr="00F10C7D" w:rsidRDefault="00F10C7D" w:rsidP="00F10C7D">
                  <w:pPr>
                    <w:jc w:val="center"/>
                    <w:rPr>
                      <w:rFonts w:eastAsia="Calibri"/>
                    </w:rPr>
                  </w:pPr>
                  <w:r w:rsidRPr="00F10C7D">
                    <w:rPr>
                      <w:rFonts w:eastAsia="Calibri"/>
                    </w:rPr>
                    <w:t>шт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3D0ABC" w14:textId="77777777" w:rsidR="00F10C7D" w:rsidRPr="00F10C7D" w:rsidRDefault="00F10C7D" w:rsidP="00F10C7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0C7D">
                    <w:rPr>
                      <w:color w:val="000000"/>
                      <w:sz w:val="22"/>
                      <w:szCs w:val="22"/>
                    </w:rPr>
                    <w:t>1200,00</w:t>
                  </w:r>
                </w:p>
              </w:tc>
            </w:tr>
          </w:tbl>
          <w:p w14:paraId="07F628E3" w14:textId="77777777" w:rsidR="00F10C7D" w:rsidRPr="00F10C7D" w:rsidRDefault="00F10C7D" w:rsidP="00F10C7D"/>
          <w:p w14:paraId="098B4A5C" w14:textId="79CCABE4" w:rsidR="00F10C7D" w:rsidRDefault="00F10C7D" w:rsidP="00F10C7D">
            <w:pPr>
              <w:jc w:val="center"/>
              <w:rPr>
                <w:sz w:val="28"/>
                <w:szCs w:val="28"/>
              </w:rPr>
            </w:pPr>
          </w:p>
          <w:p w14:paraId="6C692CE5" w14:textId="77777777" w:rsidR="00F10C7D" w:rsidRPr="00F10C7D" w:rsidRDefault="00F10C7D" w:rsidP="00F10C7D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F10C7D">
              <w:rPr>
                <w:bCs/>
                <w:sz w:val="28"/>
                <w:szCs w:val="28"/>
              </w:rPr>
              <w:t>Глава Тбилисского сельского поселения</w:t>
            </w:r>
          </w:p>
          <w:p w14:paraId="19EC4F7F" w14:textId="77777777" w:rsidR="00F10C7D" w:rsidRPr="00F10C7D" w:rsidRDefault="00F10C7D" w:rsidP="00F10C7D">
            <w:pPr>
              <w:rPr>
                <w:sz w:val="23"/>
                <w:szCs w:val="23"/>
              </w:rPr>
            </w:pPr>
            <w:r w:rsidRPr="00F10C7D">
              <w:rPr>
                <w:bCs/>
                <w:sz w:val="28"/>
                <w:szCs w:val="28"/>
              </w:rPr>
              <w:t>Тбилисского района                                                                       А.Н. Стойкин</w:t>
            </w:r>
          </w:p>
        </w:tc>
      </w:tr>
    </w:tbl>
    <w:p w14:paraId="5E4D6F15" w14:textId="77777777" w:rsidR="00FE3050" w:rsidRDefault="00FE3050" w:rsidP="002158E8">
      <w:pPr>
        <w:jc w:val="both"/>
        <w:rPr>
          <w:bCs/>
        </w:rPr>
      </w:pPr>
    </w:p>
    <w:p w14:paraId="2C63B325" w14:textId="77777777" w:rsidR="002158E8" w:rsidRPr="00BC0D28" w:rsidRDefault="002158E8" w:rsidP="00BC0D28">
      <w:pPr>
        <w:autoSpaceDE w:val="0"/>
        <w:autoSpaceDN w:val="0"/>
        <w:adjustRightInd w:val="0"/>
        <w:rPr>
          <w:color w:val="000000"/>
        </w:rPr>
      </w:pPr>
    </w:p>
    <w:sectPr w:rsidR="002158E8" w:rsidRPr="00BC0D28" w:rsidSect="00C350D5">
      <w:pgSz w:w="12240" w:h="15840"/>
      <w:pgMar w:top="1134" w:right="567" w:bottom="568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D706D"/>
    <w:multiLevelType w:val="multilevel"/>
    <w:tmpl w:val="0706C6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67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2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40F2489"/>
    <w:multiLevelType w:val="multilevel"/>
    <w:tmpl w:val="A1C8F0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95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2" w15:restartNumberingAfterBreak="0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74959"/>
    <w:multiLevelType w:val="hybridMultilevel"/>
    <w:tmpl w:val="C6AE82B4"/>
    <w:lvl w:ilvl="0" w:tplc="9F7CC34C">
      <w:start w:val="9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2AEB4248"/>
    <w:multiLevelType w:val="multilevel"/>
    <w:tmpl w:val="070CC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5397732"/>
    <w:multiLevelType w:val="hybridMultilevel"/>
    <w:tmpl w:val="02E6AA10"/>
    <w:lvl w:ilvl="0" w:tplc="583C9184">
      <w:start w:val="8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6" w15:restartNumberingAfterBreak="0">
    <w:nsid w:val="360F1423"/>
    <w:multiLevelType w:val="hybridMultilevel"/>
    <w:tmpl w:val="4F6A0402"/>
    <w:lvl w:ilvl="0" w:tplc="20B05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875EC5"/>
    <w:multiLevelType w:val="hybridMultilevel"/>
    <w:tmpl w:val="497C7B4C"/>
    <w:lvl w:ilvl="0" w:tplc="9558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30291"/>
    <w:multiLevelType w:val="hybridMultilevel"/>
    <w:tmpl w:val="271CC3F8"/>
    <w:lvl w:ilvl="0" w:tplc="D3284F8C">
      <w:start w:val="4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" w15:restartNumberingAfterBreak="0">
    <w:nsid w:val="79E87CE6"/>
    <w:multiLevelType w:val="hybridMultilevel"/>
    <w:tmpl w:val="28A6CB28"/>
    <w:lvl w:ilvl="0" w:tplc="B5040006">
      <w:start w:val="4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41"/>
    <w:rsid w:val="00014CA1"/>
    <w:rsid w:val="0002491D"/>
    <w:rsid w:val="00031618"/>
    <w:rsid w:val="00033EA0"/>
    <w:rsid w:val="000A00B6"/>
    <w:rsid w:val="000B5341"/>
    <w:rsid w:val="000E2018"/>
    <w:rsid w:val="000F19D5"/>
    <w:rsid w:val="000F5014"/>
    <w:rsid w:val="000F6A78"/>
    <w:rsid w:val="00100FCE"/>
    <w:rsid w:val="00105DDA"/>
    <w:rsid w:val="00133710"/>
    <w:rsid w:val="00144B76"/>
    <w:rsid w:val="00146E92"/>
    <w:rsid w:val="001507EE"/>
    <w:rsid w:val="0015652E"/>
    <w:rsid w:val="0015782D"/>
    <w:rsid w:val="00160A8A"/>
    <w:rsid w:val="00163BCB"/>
    <w:rsid w:val="001654A1"/>
    <w:rsid w:val="00183513"/>
    <w:rsid w:val="00187D2C"/>
    <w:rsid w:val="00194D96"/>
    <w:rsid w:val="0019554D"/>
    <w:rsid w:val="00197968"/>
    <w:rsid w:val="001B19E7"/>
    <w:rsid w:val="001D7AA0"/>
    <w:rsid w:val="001E53CD"/>
    <w:rsid w:val="00202634"/>
    <w:rsid w:val="002032BD"/>
    <w:rsid w:val="0021041F"/>
    <w:rsid w:val="002158E8"/>
    <w:rsid w:val="00223D53"/>
    <w:rsid w:val="00226516"/>
    <w:rsid w:val="002522FC"/>
    <w:rsid w:val="00261015"/>
    <w:rsid w:val="00276F42"/>
    <w:rsid w:val="00293B09"/>
    <w:rsid w:val="0029475F"/>
    <w:rsid w:val="002A2466"/>
    <w:rsid w:val="002A4B60"/>
    <w:rsid w:val="002B2CE9"/>
    <w:rsid w:val="002B652D"/>
    <w:rsid w:val="002F52FD"/>
    <w:rsid w:val="0032040F"/>
    <w:rsid w:val="00331D57"/>
    <w:rsid w:val="00332DD9"/>
    <w:rsid w:val="00335567"/>
    <w:rsid w:val="00345077"/>
    <w:rsid w:val="0036644C"/>
    <w:rsid w:val="00374B0F"/>
    <w:rsid w:val="00376853"/>
    <w:rsid w:val="003772B2"/>
    <w:rsid w:val="00387A5F"/>
    <w:rsid w:val="00390022"/>
    <w:rsid w:val="003A5809"/>
    <w:rsid w:val="003A60CD"/>
    <w:rsid w:val="003B4A59"/>
    <w:rsid w:val="003D0B5A"/>
    <w:rsid w:val="003D5524"/>
    <w:rsid w:val="003F52E0"/>
    <w:rsid w:val="003F7C18"/>
    <w:rsid w:val="00400D4F"/>
    <w:rsid w:val="004038FA"/>
    <w:rsid w:val="00481C66"/>
    <w:rsid w:val="00481D2A"/>
    <w:rsid w:val="004832DE"/>
    <w:rsid w:val="004A00DF"/>
    <w:rsid w:val="004B3A30"/>
    <w:rsid w:val="004D49CD"/>
    <w:rsid w:val="004E0778"/>
    <w:rsid w:val="004E24C5"/>
    <w:rsid w:val="004E51C5"/>
    <w:rsid w:val="00515E87"/>
    <w:rsid w:val="00535A7C"/>
    <w:rsid w:val="005446EA"/>
    <w:rsid w:val="00552907"/>
    <w:rsid w:val="005530E0"/>
    <w:rsid w:val="00561617"/>
    <w:rsid w:val="00571547"/>
    <w:rsid w:val="005729C8"/>
    <w:rsid w:val="00572F45"/>
    <w:rsid w:val="00577930"/>
    <w:rsid w:val="005A4A32"/>
    <w:rsid w:val="005B0EBA"/>
    <w:rsid w:val="005B787B"/>
    <w:rsid w:val="005C0F8C"/>
    <w:rsid w:val="00614184"/>
    <w:rsid w:val="00614CC1"/>
    <w:rsid w:val="006249AC"/>
    <w:rsid w:val="0062657A"/>
    <w:rsid w:val="00631588"/>
    <w:rsid w:val="00651BAD"/>
    <w:rsid w:val="006670BE"/>
    <w:rsid w:val="006934F5"/>
    <w:rsid w:val="006B3ADC"/>
    <w:rsid w:val="006C183A"/>
    <w:rsid w:val="006C5E89"/>
    <w:rsid w:val="006C716A"/>
    <w:rsid w:val="006D1DDF"/>
    <w:rsid w:val="006E6AC6"/>
    <w:rsid w:val="006F2BBE"/>
    <w:rsid w:val="006F3E7F"/>
    <w:rsid w:val="007069F3"/>
    <w:rsid w:val="00726766"/>
    <w:rsid w:val="00726F0F"/>
    <w:rsid w:val="007340B7"/>
    <w:rsid w:val="00745EC7"/>
    <w:rsid w:val="00747E9D"/>
    <w:rsid w:val="00764BF2"/>
    <w:rsid w:val="00771721"/>
    <w:rsid w:val="00772C41"/>
    <w:rsid w:val="007A108C"/>
    <w:rsid w:val="007A3F8D"/>
    <w:rsid w:val="007A7B78"/>
    <w:rsid w:val="007B0900"/>
    <w:rsid w:val="007C2269"/>
    <w:rsid w:val="007C2D98"/>
    <w:rsid w:val="007C3372"/>
    <w:rsid w:val="007E6E87"/>
    <w:rsid w:val="007F5931"/>
    <w:rsid w:val="007F6177"/>
    <w:rsid w:val="008240CD"/>
    <w:rsid w:val="00834ADF"/>
    <w:rsid w:val="008459B8"/>
    <w:rsid w:val="008628EB"/>
    <w:rsid w:val="008712CA"/>
    <w:rsid w:val="00881F69"/>
    <w:rsid w:val="00891559"/>
    <w:rsid w:val="00896908"/>
    <w:rsid w:val="008A274C"/>
    <w:rsid w:val="008A29A4"/>
    <w:rsid w:val="008C0198"/>
    <w:rsid w:val="008D216E"/>
    <w:rsid w:val="008D4E5C"/>
    <w:rsid w:val="008E1461"/>
    <w:rsid w:val="008E5432"/>
    <w:rsid w:val="00902D53"/>
    <w:rsid w:val="00932DD6"/>
    <w:rsid w:val="00944EA6"/>
    <w:rsid w:val="0095028D"/>
    <w:rsid w:val="0096097F"/>
    <w:rsid w:val="009630BB"/>
    <w:rsid w:val="00965F21"/>
    <w:rsid w:val="00970D05"/>
    <w:rsid w:val="0097103B"/>
    <w:rsid w:val="00976310"/>
    <w:rsid w:val="00981BC4"/>
    <w:rsid w:val="009829F7"/>
    <w:rsid w:val="009B473E"/>
    <w:rsid w:val="009C16BE"/>
    <w:rsid w:val="009D740B"/>
    <w:rsid w:val="009E1279"/>
    <w:rsid w:val="009E1C23"/>
    <w:rsid w:val="00A21382"/>
    <w:rsid w:val="00A2292E"/>
    <w:rsid w:val="00A34004"/>
    <w:rsid w:val="00A53B2D"/>
    <w:rsid w:val="00A62C7E"/>
    <w:rsid w:val="00A64236"/>
    <w:rsid w:val="00A66531"/>
    <w:rsid w:val="00A71927"/>
    <w:rsid w:val="00A73462"/>
    <w:rsid w:val="00A77394"/>
    <w:rsid w:val="00A9519A"/>
    <w:rsid w:val="00AA5552"/>
    <w:rsid w:val="00AB6096"/>
    <w:rsid w:val="00AC45D9"/>
    <w:rsid w:val="00AD1661"/>
    <w:rsid w:val="00AD189E"/>
    <w:rsid w:val="00AD5E29"/>
    <w:rsid w:val="00AE146D"/>
    <w:rsid w:val="00AE56A5"/>
    <w:rsid w:val="00AE5B5B"/>
    <w:rsid w:val="00AE7B4E"/>
    <w:rsid w:val="00AF058F"/>
    <w:rsid w:val="00B02BBB"/>
    <w:rsid w:val="00B051BD"/>
    <w:rsid w:val="00B17899"/>
    <w:rsid w:val="00B83BD0"/>
    <w:rsid w:val="00B84476"/>
    <w:rsid w:val="00B877FB"/>
    <w:rsid w:val="00BC0D28"/>
    <w:rsid w:val="00BC2ADE"/>
    <w:rsid w:val="00BD4CD7"/>
    <w:rsid w:val="00BD5073"/>
    <w:rsid w:val="00C121ED"/>
    <w:rsid w:val="00C1605E"/>
    <w:rsid w:val="00C20E88"/>
    <w:rsid w:val="00C3116B"/>
    <w:rsid w:val="00C3303E"/>
    <w:rsid w:val="00C350D5"/>
    <w:rsid w:val="00C35C37"/>
    <w:rsid w:val="00C46884"/>
    <w:rsid w:val="00C4711E"/>
    <w:rsid w:val="00C52F13"/>
    <w:rsid w:val="00C657E3"/>
    <w:rsid w:val="00C72E16"/>
    <w:rsid w:val="00C807C8"/>
    <w:rsid w:val="00C91FFB"/>
    <w:rsid w:val="00CB47F5"/>
    <w:rsid w:val="00CD1300"/>
    <w:rsid w:val="00CD1525"/>
    <w:rsid w:val="00CD7D4E"/>
    <w:rsid w:val="00CE6828"/>
    <w:rsid w:val="00CF1B7E"/>
    <w:rsid w:val="00D10C3E"/>
    <w:rsid w:val="00D24551"/>
    <w:rsid w:val="00D267AB"/>
    <w:rsid w:val="00D343A7"/>
    <w:rsid w:val="00D61259"/>
    <w:rsid w:val="00D847E6"/>
    <w:rsid w:val="00D96366"/>
    <w:rsid w:val="00DD28C5"/>
    <w:rsid w:val="00DE75EC"/>
    <w:rsid w:val="00E124D4"/>
    <w:rsid w:val="00E1497D"/>
    <w:rsid w:val="00E16F91"/>
    <w:rsid w:val="00E2583D"/>
    <w:rsid w:val="00E46276"/>
    <w:rsid w:val="00E56FE2"/>
    <w:rsid w:val="00E66620"/>
    <w:rsid w:val="00E70999"/>
    <w:rsid w:val="00E710B2"/>
    <w:rsid w:val="00E867F0"/>
    <w:rsid w:val="00EA22EF"/>
    <w:rsid w:val="00EA686F"/>
    <w:rsid w:val="00EB0F9E"/>
    <w:rsid w:val="00EB3958"/>
    <w:rsid w:val="00EC15E5"/>
    <w:rsid w:val="00EC45F3"/>
    <w:rsid w:val="00ED0383"/>
    <w:rsid w:val="00ED03C8"/>
    <w:rsid w:val="00EE41EB"/>
    <w:rsid w:val="00EE5EBA"/>
    <w:rsid w:val="00F02640"/>
    <w:rsid w:val="00F07B8F"/>
    <w:rsid w:val="00F10670"/>
    <w:rsid w:val="00F10C7D"/>
    <w:rsid w:val="00F219F5"/>
    <w:rsid w:val="00F31DE2"/>
    <w:rsid w:val="00F428B7"/>
    <w:rsid w:val="00F5532A"/>
    <w:rsid w:val="00F7176A"/>
    <w:rsid w:val="00F90CC2"/>
    <w:rsid w:val="00FA39D3"/>
    <w:rsid w:val="00FB22E5"/>
    <w:rsid w:val="00FC4A83"/>
    <w:rsid w:val="00FD3BB0"/>
    <w:rsid w:val="00FD7F56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0BBE71D"/>
  <w15:chartTrackingRefBased/>
  <w15:docId w15:val="{E5E18295-73D8-4A45-A07C-E4D6A14C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line number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C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5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C0D2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C0D28"/>
    <w:pPr>
      <w:keepNext/>
      <w:ind w:left="36" w:right="-3"/>
      <w:jc w:val="center"/>
      <w:outlineLvl w:val="2"/>
    </w:pPr>
    <w:rPr>
      <w:rFonts w:eastAsia="Calibri"/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BC0D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2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28"/>
    <w:pPr>
      <w:spacing w:before="240" w:after="60"/>
      <w:outlineLvl w:val="6"/>
    </w:pPr>
    <w:rPr>
      <w:rFonts w:ascii="Calibri" w:hAnsi="Calibri"/>
      <w:lang w:val="x-none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28"/>
    <w:pPr>
      <w:spacing w:before="240" w:after="60"/>
      <w:outlineLvl w:val="7"/>
    </w:pPr>
    <w:rPr>
      <w:rFonts w:ascii="Calibri" w:hAnsi="Calibri"/>
      <w:i/>
      <w:iCs/>
      <w:lang w:val="x-none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28"/>
    <w:pPr>
      <w:spacing w:before="240" w:after="60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72C41"/>
    <w:pPr>
      <w:jc w:val="both"/>
    </w:pPr>
    <w:rPr>
      <w:sz w:val="28"/>
      <w:szCs w:val="20"/>
    </w:rPr>
  </w:style>
  <w:style w:type="paragraph" w:customStyle="1" w:styleId="21">
    <w:name w:val="заголовок 2"/>
    <w:basedOn w:val="a"/>
    <w:next w:val="a"/>
    <w:rsid w:val="00772C41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77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Комментарий"/>
    <w:basedOn w:val="a"/>
    <w:next w:val="a"/>
    <w:rsid w:val="000F501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Balloon Text"/>
    <w:basedOn w:val="a"/>
    <w:link w:val="a8"/>
    <w:uiPriority w:val="99"/>
    <w:rsid w:val="004A00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A00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31588"/>
    <w:rPr>
      <w:b/>
      <w:bCs/>
      <w:kern w:val="36"/>
      <w:sz w:val="48"/>
      <w:szCs w:val="48"/>
    </w:rPr>
  </w:style>
  <w:style w:type="paragraph" w:customStyle="1" w:styleId="ql-align-center">
    <w:name w:val="ql-align-center"/>
    <w:basedOn w:val="a"/>
    <w:rsid w:val="00631588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631588"/>
    <w:rPr>
      <w:b/>
      <w:bCs/>
    </w:rPr>
  </w:style>
  <w:style w:type="paragraph" w:styleId="aa">
    <w:name w:val="List Paragraph"/>
    <w:basedOn w:val="a"/>
    <w:uiPriority w:val="34"/>
    <w:qFormat/>
    <w:rsid w:val="000F19D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b">
    <w:name w:val="No Spacing"/>
    <w:uiPriority w:val="1"/>
    <w:qFormat/>
    <w:rsid w:val="00D963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Гипертекстовая ссылка"/>
    <w:uiPriority w:val="99"/>
    <w:rsid w:val="00747E9D"/>
    <w:rPr>
      <w:rFonts w:cs="Times New Roman"/>
      <w:b w:val="0"/>
      <w:color w:val="106BBE"/>
      <w:sz w:val="26"/>
    </w:rPr>
  </w:style>
  <w:style w:type="paragraph" w:customStyle="1" w:styleId="ad">
    <w:name w:val="Обычный (веб)"/>
    <w:basedOn w:val="a"/>
    <w:uiPriority w:val="99"/>
    <w:unhideWhenUsed/>
    <w:rsid w:val="00747E9D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47E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293B09"/>
    <w:rPr>
      <w:sz w:val="28"/>
    </w:rPr>
  </w:style>
  <w:style w:type="character" w:customStyle="1" w:styleId="20">
    <w:name w:val="Заголовок 2 Знак"/>
    <w:link w:val="2"/>
    <w:uiPriority w:val="9"/>
    <w:rsid w:val="00BC0D2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"/>
    <w:rsid w:val="00BC0D28"/>
    <w:rPr>
      <w:rFonts w:eastAsia="Calibri"/>
      <w:b/>
      <w:sz w:val="36"/>
    </w:rPr>
  </w:style>
  <w:style w:type="character" w:customStyle="1" w:styleId="40">
    <w:name w:val="Заголовок 4 Знак"/>
    <w:link w:val="4"/>
    <w:rsid w:val="00BC0D28"/>
    <w:rPr>
      <w:rFonts w:ascii="Calibri" w:hAnsi="Calibri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link w:val="5"/>
    <w:uiPriority w:val="9"/>
    <w:semiHidden/>
    <w:rsid w:val="00BC0D28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link w:val="6"/>
    <w:uiPriority w:val="9"/>
    <w:semiHidden/>
    <w:rsid w:val="00BC0D28"/>
    <w:rPr>
      <w:rFonts w:ascii="Calibri" w:hAnsi="Calibri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semiHidden/>
    <w:rsid w:val="00BC0D28"/>
    <w:rPr>
      <w:rFonts w:ascii="Calibri" w:hAnsi="Calibri"/>
      <w:sz w:val="24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semiHidden/>
    <w:rsid w:val="00BC0D28"/>
    <w:rPr>
      <w:rFonts w:ascii="Calibri" w:hAnsi="Calibri"/>
      <w:i/>
      <w:iCs/>
      <w:sz w:val="24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semiHidden/>
    <w:rsid w:val="00BC0D28"/>
    <w:rPr>
      <w:rFonts w:ascii="Cambria" w:hAnsi="Cambria"/>
      <w:sz w:val="22"/>
      <w:szCs w:val="22"/>
      <w:lang w:val="x-none" w:eastAsia="en-US"/>
    </w:rPr>
  </w:style>
  <w:style w:type="paragraph" w:customStyle="1" w:styleId="ae">
    <w:name w:val="Текст (лев. подпись)"/>
    <w:basedOn w:val="a"/>
    <w:next w:val="a"/>
    <w:uiPriority w:val="99"/>
    <w:rsid w:val="00BC0D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Текст (прав. подпись)"/>
    <w:basedOn w:val="a"/>
    <w:next w:val="a"/>
    <w:uiPriority w:val="99"/>
    <w:rsid w:val="00BC0D28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xl64">
    <w:name w:val="xl64"/>
    <w:basedOn w:val="a"/>
    <w:uiPriority w:val="99"/>
    <w:rsid w:val="00BC0D28"/>
    <w:pPr>
      <w:spacing w:before="100" w:beforeAutospacing="1" w:after="100" w:afterAutospacing="1"/>
    </w:pPr>
  </w:style>
  <w:style w:type="character" w:styleId="af0">
    <w:name w:val="Hyperlink"/>
    <w:uiPriority w:val="99"/>
    <w:rsid w:val="00BC0D28"/>
    <w:rPr>
      <w:color w:val="0000FF"/>
      <w:u w:val="single"/>
    </w:rPr>
  </w:style>
  <w:style w:type="paragraph" w:customStyle="1" w:styleId="ConsPlusTitle">
    <w:name w:val="ConsPlusTitle"/>
    <w:uiPriority w:val="99"/>
    <w:rsid w:val="00BC0D28"/>
    <w:pPr>
      <w:widowControl w:val="0"/>
      <w:autoSpaceDE w:val="0"/>
      <w:autoSpaceDN w:val="0"/>
    </w:pPr>
    <w:rPr>
      <w:b/>
      <w:sz w:val="24"/>
    </w:rPr>
  </w:style>
  <w:style w:type="character" w:customStyle="1" w:styleId="af1">
    <w:name w:val="Цветовое выделение"/>
    <w:uiPriority w:val="99"/>
    <w:rsid w:val="00BC0D28"/>
    <w:rPr>
      <w:b/>
      <w:color w:val="000080"/>
    </w:rPr>
  </w:style>
  <w:style w:type="table" w:customStyle="1" w:styleId="11">
    <w:name w:val="Сетка таблицы1"/>
    <w:basedOn w:val="a1"/>
    <w:next w:val="a5"/>
    <w:uiPriority w:val="59"/>
    <w:rsid w:val="00BC0D2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rsid w:val="00BC0D2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BC0D28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uiPriority w:val="99"/>
    <w:rsid w:val="00BC0D28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BC0D2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uiPriority w:val="99"/>
    <w:rsid w:val="00BC0D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uiPriority w:val="99"/>
    <w:rsid w:val="00BC0D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uiPriority w:val="99"/>
    <w:rsid w:val="00BC0D2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BC0D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uiPriority w:val="99"/>
    <w:rsid w:val="00BC0D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uiPriority w:val="99"/>
    <w:rsid w:val="00BC0D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uiPriority w:val="99"/>
    <w:rsid w:val="00BC0D2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uiPriority w:val="99"/>
    <w:rsid w:val="00BC0D2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a"/>
    <w:uiPriority w:val="99"/>
    <w:rsid w:val="00BC0D2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uiPriority w:val="99"/>
    <w:rsid w:val="00BC0D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uiPriority w:val="99"/>
    <w:rsid w:val="00BC0D2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uiPriority w:val="99"/>
    <w:rsid w:val="00BC0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uiPriority w:val="99"/>
    <w:rsid w:val="00BC0D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uiPriority w:val="99"/>
    <w:rsid w:val="00BC0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uiPriority w:val="99"/>
    <w:rsid w:val="00BC0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uiPriority w:val="99"/>
    <w:rsid w:val="00BC0D2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uiPriority w:val="99"/>
    <w:rsid w:val="00BC0D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uiPriority w:val="99"/>
    <w:rsid w:val="00BC0D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uiPriority w:val="99"/>
    <w:rsid w:val="00BC0D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uiPriority w:val="99"/>
    <w:rsid w:val="00BC0D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uiPriority w:val="99"/>
    <w:rsid w:val="00BC0D2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character" w:styleId="af3">
    <w:name w:val="Placeholder Text"/>
    <w:uiPriority w:val="99"/>
    <w:semiHidden/>
    <w:rsid w:val="00BC0D28"/>
    <w:rPr>
      <w:rFonts w:cs="Times New Roman"/>
      <w:color w:val="808080"/>
    </w:rPr>
  </w:style>
  <w:style w:type="character" w:customStyle="1" w:styleId="FontStyle90">
    <w:name w:val="Font Style90"/>
    <w:uiPriority w:val="99"/>
    <w:rsid w:val="00BC0D28"/>
    <w:rPr>
      <w:rFonts w:ascii="Georgia" w:hAnsi="Georgia" w:cs="Georgia"/>
      <w:sz w:val="16"/>
    </w:rPr>
  </w:style>
  <w:style w:type="paragraph" w:customStyle="1" w:styleId="af4">
    <w:name w:val="таблица"/>
    <w:basedOn w:val="a"/>
    <w:uiPriority w:val="99"/>
    <w:rsid w:val="00BC0D28"/>
    <w:rPr>
      <w:rFonts w:ascii="Arial" w:hAnsi="Arial" w:cs="Arial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BC0D28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af5">
    <w:name w:val="Знак"/>
    <w:basedOn w:val="a"/>
    <w:uiPriority w:val="99"/>
    <w:rsid w:val="00BC0D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6">
    <w:name w:val="annotation reference"/>
    <w:rsid w:val="00BC0D28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BC0D2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C0D28"/>
  </w:style>
  <w:style w:type="paragraph" w:styleId="af9">
    <w:name w:val="annotation subject"/>
    <w:basedOn w:val="af7"/>
    <w:next w:val="af7"/>
    <w:link w:val="afa"/>
    <w:uiPriority w:val="99"/>
    <w:rsid w:val="00BC0D28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BC0D28"/>
    <w:rPr>
      <w:b/>
      <w:bCs/>
      <w:lang w:val="x-none" w:eastAsia="x-none"/>
    </w:rPr>
  </w:style>
  <w:style w:type="paragraph" w:customStyle="1" w:styleId="Default">
    <w:name w:val="Default"/>
    <w:uiPriority w:val="99"/>
    <w:rsid w:val="00BC0D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C0D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C0D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C0D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header"/>
    <w:basedOn w:val="a"/>
    <w:link w:val="afc"/>
    <w:uiPriority w:val="99"/>
    <w:rsid w:val="00BC0D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Верхний колонтитул Знак"/>
    <w:link w:val="afb"/>
    <w:uiPriority w:val="99"/>
    <w:rsid w:val="00BC0D28"/>
    <w:rPr>
      <w:sz w:val="24"/>
      <w:szCs w:val="24"/>
      <w:lang w:val="x-none" w:eastAsia="x-none"/>
    </w:rPr>
  </w:style>
  <w:style w:type="character" w:styleId="afd">
    <w:name w:val="page number"/>
    <w:rsid w:val="00BC0D28"/>
  </w:style>
  <w:style w:type="paragraph" w:customStyle="1" w:styleId="12">
    <w:name w:val="обычный_1 Знак Знак Знак Знак Знак Знак Знак Знак Знак"/>
    <w:basedOn w:val="a"/>
    <w:uiPriority w:val="99"/>
    <w:rsid w:val="00BC0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e">
    <w:name w:val="footer"/>
    <w:basedOn w:val="a"/>
    <w:link w:val="aff"/>
    <w:uiPriority w:val="99"/>
    <w:rsid w:val="00BC0D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">
    <w:name w:val="Нижний колонтитул Знак"/>
    <w:link w:val="afe"/>
    <w:uiPriority w:val="99"/>
    <w:rsid w:val="00BC0D28"/>
    <w:rPr>
      <w:sz w:val="24"/>
      <w:szCs w:val="24"/>
      <w:lang w:val="x-none" w:eastAsia="x-none"/>
    </w:rPr>
  </w:style>
  <w:style w:type="character" w:customStyle="1" w:styleId="aff0">
    <w:name w:val="Текст сноски Знак"/>
    <w:link w:val="aff1"/>
    <w:uiPriority w:val="99"/>
    <w:rsid w:val="00BC0D28"/>
    <w:rPr>
      <w:rFonts w:ascii="Calibri" w:eastAsia="Calibri" w:hAnsi="Calibri"/>
      <w:lang w:eastAsia="en-US"/>
    </w:rPr>
  </w:style>
  <w:style w:type="paragraph" w:styleId="aff1">
    <w:name w:val="footnote text"/>
    <w:basedOn w:val="a"/>
    <w:link w:val="aff0"/>
    <w:uiPriority w:val="99"/>
    <w:unhideWhenUsed/>
    <w:rsid w:val="00BC0D28"/>
    <w:rPr>
      <w:rFonts w:ascii="Calibri" w:eastAsia="Calibri" w:hAnsi="Calibri"/>
      <w:sz w:val="20"/>
      <w:szCs w:val="20"/>
      <w:lang w:eastAsia="en-US"/>
    </w:rPr>
  </w:style>
  <w:style w:type="character" w:customStyle="1" w:styleId="13">
    <w:name w:val="Текст сноски Знак1"/>
    <w:basedOn w:val="a0"/>
    <w:rsid w:val="00BC0D28"/>
  </w:style>
  <w:style w:type="character" w:customStyle="1" w:styleId="aff2">
    <w:name w:val="Сравнение редакций. Добавленный фрагмент"/>
    <w:uiPriority w:val="99"/>
    <w:rsid w:val="00BC0D28"/>
    <w:rPr>
      <w:color w:val="000000"/>
      <w:shd w:val="clear" w:color="auto" w:fill="C1D7FF"/>
    </w:rPr>
  </w:style>
  <w:style w:type="character" w:customStyle="1" w:styleId="apple-converted-space">
    <w:name w:val="apple-converted-space"/>
    <w:rsid w:val="00BC0D28"/>
  </w:style>
  <w:style w:type="numbering" w:customStyle="1" w:styleId="14">
    <w:name w:val="Нет списка1"/>
    <w:next w:val="a2"/>
    <w:uiPriority w:val="99"/>
    <w:semiHidden/>
    <w:unhideWhenUsed/>
    <w:rsid w:val="00BC0D28"/>
  </w:style>
  <w:style w:type="paragraph" w:customStyle="1" w:styleId="aff3">
    <w:basedOn w:val="a"/>
    <w:next w:val="a"/>
    <w:uiPriority w:val="10"/>
    <w:qFormat/>
    <w:rsid w:val="00BC0D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22">
    <w:name w:val="Заголовок Знак2"/>
    <w:link w:val="aff4"/>
    <w:uiPriority w:val="10"/>
    <w:rsid w:val="00BC0D28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f5">
    <w:name w:val="Subtitle"/>
    <w:basedOn w:val="a"/>
    <w:next w:val="a"/>
    <w:link w:val="aff6"/>
    <w:uiPriority w:val="11"/>
    <w:qFormat/>
    <w:rsid w:val="00BC0D28"/>
    <w:pPr>
      <w:spacing w:after="60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ff6">
    <w:name w:val="Подзаголовок Знак"/>
    <w:link w:val="aff5"/>
    <w:uiPriority w:val="11"/>
    <w:rsid w:val="00BC0D28"/>
    <w:rPr>
      <w:rFonts w:ascii="Cambria" w:hAnsi="Cambria"/>
      <w:sz w:val="24"/>
      <w:szCs w:val="24"/>
      <w:lang w:val="x-none" w:eastAsia="en-US"/>
    </w:rPr>
  </w:style>
  <w:style w:type="character" w:styleId="aff7">
    <w:name w:val="Emphasis"/>
    <w:uiPriority w:val="20"/>
    <w:qFormat/>
    <w:rsid w:val="00BC0D28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BC0D28"/>
    <w:rPr>
      <w:rFonts w:ascii="Calibri" w:hAnsi="Calibri"/>
      <w:i/>
      <w:lang w:val="x-none" w:eastAsia="en-US"/>
    </w:rPr>
  </w:style>
  <w:style w:type="character" w:customStyle="1" w:styleId="24">
    <w:name w:val="Цитата 2 Знак"/>
    <w:link w:val="23"/>
    <w:uiPriority w:val="29"/>
    <w:rsid w:val="00BC0D28"/>
    <w:rPr>
      <w:rFonts w:ascii="Calibri" w:hAnsi="Calibri"/>
      <w:i/>
      <w:sz w:val="24"/>
      <w:szCs w:val="24"/>
      <w:lang w:val="x-none" w:eastAsia="en-US"/>
    </w:rPr>
  </w:style>
  <w:style w:type="paragraph" w:styleId="aff8">
    <w:name w:val="Intense Quote"/>
    <w:basedOn w:val="a"/>
    <w:next w:val="a"/>
    <w:link w:val="aff9"/>
    <w:uiPriority w:val="30"/>
    <w:qFormat/>
    <w:rsid w:val="00BC0D28"/>
    <w:pPr>
      <w:ind w:left="720" w:right="720"/>
    </w:pPr>
    <w:rPr>
      <w:rFonts w:ascii="Calibri" w:hAnsi="Calibri"/>
      <w:b/>
      <w:i/>
      <w:szCs w:val="22"/>
      <w:lang w:val="x-none" w:eastAsia="en-US"/>
    </w:rPr>
  </w:style>
  <w:style w:type="character" w:customStyle="1" w:styleId="aff9">
    <w:name w:val="Выделенная цитата Знак"/>
    <w:link w:val="aff8"/>
    <w:uiPriority w:val="30"/>
    <w:rsid w:val="00BC0D28"/>
    <w:rPr>
      <w:rFonts w:ascii="Calibri" w:hAnsi="Calibri"/>
      <w:b/>
      <w:i/>
      <w:sz w:val="24"/>
      <w:szCs w:val="22"/>
      <w:lang w:val="x-none" w:eastAsia="en-US"/>
    </w:rPr>
  </w:style>
  <w:style w:type="character" w:styleId="affa">
    <w:name w:val="Subtle Emphasis"/>
    <w:uiPriority w:val="19"/>
    <w:qFormat/>
    <w:rsid w:val="00BC0D28"/>
    <w:rPr>
      <w:i/>
      <w:color w:val="5A5A5A"/>
    </w:rPr>
  </w:style>
  <w:style w:type="character" w:styleId="affb">
    <w:name w:val="Intense Emphasis"/>
    <w:uiPriority w:val="21"/>
    <w:qFormat/>
    <w:rsid w:val="00BC0D28"/>
    <w:rPr>
      <w:b/>
      <w:i/>
      <w:sz w:val="24"/>
      <w:szCs w:val="24"/>
      <w:u w:val="single"/>
    </w:rPr>
  </w:style>
  <w:style w:type="character" w:styleId="affc">
    <w:name w:val="Subtle Reference"/>
    <w:uiPriority w:val="31"/>
    <w:qFormat/>
    <w:rsid w:val="00BC0D28"/>
    <w:rPr>
      <w:sz w:val="24"/>
      <w:szCs w:val="24"/>
      <w:u w:val="single"/>
    </w:rPr>
  </w:style>
  <w:style w:type="character" w:styleId="affd">
    <w:name w:val="Intense Reference"/>
    <w:uiPriority w:val="32"/>
    <w:qFormat/>
    <w:rsid w:val="00BC0D28"/>
    <w:rPr>
      <w:b/>
      <w:sz w:val="24"/>
      <w:u w:val="single"/>
    </w:rPr>
  </w:style>
  <w:style w:type="character" w:styleId="affe">
    <w:name w:val="Book Title"/>
    <w:uiPriority w:val="33"/>
    <w:qFormat/>
    <w:rsid w:val="00BC0D28"/>
    <w:rPr>
      <w:rFonts w:ascii="Cambria" w:eastAsia="Times New Roman" w:hAnsi="Cambria"/>
      <w:b/>
      <w:i/>
      <w:sz w:val="24"/>
      <w:szCs w:val="24"/>
    </w:rPr>
  </w:style>
  <w:style w:type="paragraph" w:styleId="afff">
    <w:name w:val="TOC Heading"/>
    <w:basedOn w:val="1"/>
    <w:next w:val="a"/>
    <w:uiPriority w:val="39"/>
    <w:semiHidden/>
    <w:unhideWhenUsed/>
    <w:qFormat/>
    <w:rsid w:val="00BC0D28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  <w:lang w:eastAsia="en-US"/>
    </w:rPr>
  </w:style>
  <w:style w:type="character" w:styleId="afff0">
    <w:name w:val="footnote reference"/>
    <w:uiPriority w:val="99"/>
    <w:rsid w:val="00BC0D28"/>
    <w:rPr>
      <w:rFonts w:cs="Times New Roman"/>
      <w:vertAlign w:val="superscript"/>
    </w:rPr>
  </w:style>
  <w:style w:type="table" w:customStyle="1" w:styleId="110">
    <w:name w:val="Сетка таблицы11"/>
    <w:next w:val="a5"/>
    <w:uiPriority w:val="59"/>
    <w:rsid w:val="00BC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paragraph" w:styleId="afff1">
    <w:name w:val="caption"/>
    <w:basedOn w:val="a"/>
    <w:next w:val="a"/>
    <w:uiPriority w:val="35"/>
    <w:unhideWhenUsed/>
    <w:qFormat/>
    <w:rsid w:val="00BC0D28"/>
    <w:pPr>
      <w:spacing w:after="200"/>
    </w:pPr>
    <w:rPr>
      <w:b/>
      <w:bCs/>
      <w:color w:val="4F81BD"/>
      <w:sz w:val="18"/>
      <w:szCs w:val="18"/>
    </w:rPr>
  </w:style>
  <w:style w:type="character" w:styleId="afff2">
    <w:name w:val="line number"/>
    <w:uiPriority w:val="99"/>
    <w:unhideWhenUsed/>
    <w:rsid w:val="00BC0D28"/>
  </w:style>
  <w:style w:type="paragraph" w:customStyle="1" w:styleId="afff3">
    <w:name w:val="Внимание: недобросовестность!"/>
    <w:basedOn w:val="a"/>
    <w:next w:val="a"/>
    <w:uiPriority w:val="99"/>
    <w:rsid w:val="00BC0D28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4">
    <w:name w:val="Прижатый влево"/>
    <w:basedOn w:val="a"/>
    <w:next w:val="a"/>
    <w:uiPriority w:val="99"/>
    <w:rsid w:val="00BC0D2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FontStyle60">
    <w:name w:val="Font Style60"/>
    <w:uiPriority w:val="99"/>
    <w:rsid w:val="00BC0D2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BC0D28"/>
    <w:pPr>
      <w:widowControl w:val="0"/>
      <w:autoSpaceDE w:val="0"/>
      <w:autoSpaceDN w:val="0"/>
      <w:adjustRightInd w:val="0"/>
    </w:pPr>
  </w:style>
  <w:style w:type="paragraph" w:styleId="aff4">
    <w:name w:val="Title"/>
    <w:basedOn w:val="a"/>
    <w:next w:val="a"/>
    <w:link w:val="22"/>
    <w:uiPriority w:val="10"/>
    <w:qFormat/>
    <w:rsid w:val="00BC0D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5">
    <w:name w:val="Заголовок Знак"/>
    <w:uiPriority w:val="10"/>
    <w:rsid w:val="00BC0D2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5"/>
    <w:uiPriority w:val="59"/>
    <w:rsid w:val="00BC0D2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next w:val="a5"/>
    <w:uiPriority w:val="59"/>
    <w:rsid w:val="00BC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7C2D98"/>
  </w:style>
  <w:style w:type="table" w:customStyle="1" w:styleId="31">
    <w:name w:val="Сетка таблицы3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59"/>
    <w:rsid w:val="007C2D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5"/>
    <w:uiPriority w:val="59"/>
    <w:rsid w:val="007C2D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745E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next w:val="a5"/>
    <w:uiPriority w:val="59"/>
    <w:rsid w:val="0074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paragraph" w:customStyle="1" w:styleId="msonormal0">
    <w:name w:val="msonormal"/>
    <w:basedOn w:val="a"/>
    <w:uiPriority w:val="99"/>
    <w:rsid w:val="002158E8"/>
    <w:pPr>
      <w:spacing w:before="100" w:beforeAutospacing="1" w:after="100" w:afterAutospacing="1"/>
    </w:pPr>
  </w:style>
  <w:style w:type="character" w:customStyle="1" w:styleId="15">
    <w:name w:val="Заголовок Знак1"/>
    <w:uiPriority w:val="10"/>
    <w:locked/>
    <w:rsid w:val="00FE3050"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51">
    <w:name w:val="Сетка таблицы5"/>
    <w:basedOn w:val="a1"/>
    <w:next w:val="a5"/>
    <w:uiPriority w:val="59"/>
    <w:locked/>
    <w:rsid w:val="00FE3050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uiPriority w:val="59"/>
    <w:rsid w:val="00FE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61">
    <w:name w:val="Сетка таблицы6"/>
    <w:basedOn w:val="a1"/>
    <w:next w:val="a5"/>
    <w:uiPriority w:val="59"/>
    <w:rsid w:val="00F10C7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uiPriority w:val="59"/>
    <w:rsid w:val="00F1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06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07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6575</Words>
  <Characters>37484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Тбилисское СП</Company>
  <LinksUpToDate>false</LinksUpToDate>
  <CharactersWithSpaces>43972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subject/>
  <dc:creator>PK</dc:creator>
  <cp:keywords/>
  <cp:lastModifiedBy>SAdmin</cp:lastModifiedBy>
  <cp:revision>3</cp:revision>
  <cp:lastPrinted>2023-11-27T08:17:00Z</cp:lastPrinted>
  <dcterms:created xsi:type="dcterms:W3CDTF">2023-11-27T08:48:00Z</dcterms:created>
  <dcterms:modified xsi:type="dcterms:W3CDTF">2023-11-27T08:48:00Z</dcterms:modified>
</cp:coreProperties>
</file>