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048F">
        <w:rPr>
          <w:rFonts w:ascii="Times New Roman" w:hAnsi="Times New Roman" w:cs="Times New Roman"/>
          <w:b/>
          <w:sz w:val="28"/>
          <w:szCs w:val="28"/>
        </w:rPr>
        <w:t>04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8F">
        <w:rPr>
          <w:rFonts w:ascii="Times New Roman" w:hAnsi="Times New Roman" w:cs="Times New Roman"/>
          <w:b/>
          <w:sz w:val="28"/>
          <w:szCs w:val="28"/>
        </w:rPr>
        <w:t>марта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231E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73157">
        <w:rPr>
          <w:rFonts w:ascii="Times New Roman" w:hAnsi="Times New Roman" w:cs="Times New Roman"/>
          <w:sz w:val="28"/>
          <w:szCs w:val="28"/>
        </w:rPr>
        <w:t>О</w:t>
      </w:r>
      <w:r w:rsidR="00913F0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A760C">
        <w:rPr>
          <w:rFonts w:ascii="Times New Roman" w:hAnsi="Times New Roman" w:cs="Times New Roman"/>
          <w:sz w:val="28"/>
          <w:szCs w:val="28"/>
        </w:rPr>
        <w:t xml:space="preserve">дизайн-проектов территорий вынесенных на рейтинговое голосование </w:t>
      </w:r>
      <w:r w:rsidR="00F5301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25350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Тбилисского сельского поселения</w:t>
      </w:r>
      <w:r w:rsidR="00F53016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="00A25350">
        <w:rPr>
          <w:rFonts w:ascii="Times New Roman" w:hAnsi="Times New Roman" w:cs="Times New Roman"/>
          <w:sz w:val="28"/>
          <w:szCs w:val="28"/>
        </w:rPr>
        <w:t>» на 2018-2022 годы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F53016">
        <w:rPr>
          <w:rFonts w:ascii="Times New Roman" w:hAnsi="Times New Roman" w:cs="Times New Roman"/>
          <w:sz w:val="28"/>
          <w:szCs w:val="28"/>
        </w:rPr>
        <w:t>Об утверждении дизайн-проектов территорий вынесенных на рейтинговое голосование в рамках муниципальной программы «Формирование современной городской среды Тбилисского сельского поселения Тбилисского района» на 2018-2022 годы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A25350">
        <w:rPr>
          <w:rFonts w:ascii="Times New Roman" w:hAnsi="Times New Roman" w:cs="Times New Roman"/>
          <w:sz w:val="28"/>
          <w:szCs w:val="28"/>
        </w:rPr>
        <w:t>делопроизводства и организационно-кадровой работы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F53016">
        <w:rPr>
          <w:rFonts w:ascii="Times New Roman" w:hAnsi="Times New Roman" w:cs="Times New Roman"/>
          <w:sz w:val="28"/>
          <w:szCs w:val="28"/>
        </w:rPr>
        <w:t>Об утверждении дизайн-проектов территорий вынесенных на рейтинговое голосование в рамках муниципальной программы «Формирование современной городской среды Тбилисского сельского поселения Тбилисского района» на 2018-2022 годы</w:t>
      </w:r>
      <w:bookmarkStart w:id="0" w:name="_GoBack"/>
      <w:bookmarkEnd w:id="0"/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2B048F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3157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13F09"/>
    <w:rsid w:val="009974DA"/>
    <w:rsid w:val="009A22C8"/>
    <w:rsid w:val="009C1E3E"/>
    <w:rsid w:val="009C2F07"/>
    <w:rsid w:val="00A25350"/>
    <w:rsid w:val="00A53AC0"/>
    <w:rsid w:val="00AA6918"/>
    <w:rsid w:val="00AD534F"/>
    <w:rsid w:val="00AF4ECD"/>
    <w:rsid w:val="00B57C04"/>
    <w:rsid w:val="00BA61F7"/>
    <w:rsid w:val="00BC1D19"/>
    <w:rsid w:val="00BC231E"/>
    <w:rsid w:val="00C0333D"/>
    <w:rsid w:val="00C07588"/>
    <w:rsid w:val="00C15EB6"/>
    <w:rsid w:val="00C821CA"/>
    <w:rsid w:val="00C946FC"/>
    <w:rsid w:val="00C96215"/>
    <w:rsid w:val="00CA60DB"/>
    <w:rsid w:val="00CA760C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3016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2019-05-14T12:12:00Z</dcterms:created>
  <dcterms:modified xsi:type="dcterms:W3CDTF">2019-05-14T12:12:00Z</dcterms:modified>
</cp:coreProperties>
</file>